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E000C" w:rsidRDefault="00EE000C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000C" w:rsidRDefault="00EE000C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462" w:rsidRPr="00EE000C" w:rsidRDefault="00F24462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0C">
        <w:rPr>
          <w:rFonts w:ascii="Times New Roman" w:hAnsi="Times New Roman" w:cs="Times New Roman"/>
          <w:bCs/>
          <w:sz w:val="28"/>
          <w:szCs w:val="28"/>
        </w:rPr>
        <w:t xml:space="preserve">Прокуратура </w:t>
      </w:r>
      <w:proofErr w:type="spellStart"/>
      <w:r w:rsidRPr="00EE000C">
        <w:rPr>
          <w:rFonts w:ascii="Times New Roman" w:hAnsi="Times New Roman" w:cs="Times New Roman"/>
          <w:bCs/>
          <w:sz w:val="28"/>
          <w:szCs w:val="28"/>
        </w:rPr>
        <w:t>Мантуровского</w:t>
      </w:r>
      <w:proofErr w:type="spellEnd"/>
      <w:r w:rsidRPr="00EE000C">
        <w:rPr>
          <w:rFonts w:ascii="Times New Roman" w:hAnsi="Times New Roman" w:cs="Times New Roman"/>
          <w:bCs/>
          <w:sz w:val="28"/>
          <w:szCs w:val="28"/>
        </w:rPr>
        <w:t xml:space="preserve"> района провела проверку исполнения законодательства в сфере обеспечения безопасности учреждений здравоохранения.</w:t>
      </w:r>
    </w:p>
    <w:p w:rsidR="00F24462" w:rsidRPr="00EE000C" w:rsidRDefault="00F24462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0C">
        <w:rPr>
          <w:rFonts w:ascii="Times New Roman" w:hAnsi="Times New Roman" w:cs="Times New Roman"/>
          <w:bCs/>
          <w:sz w:val="28"/>
          <w:szCs w:val="28"/>
        </w:rPr>
        <w:t>Установлено, что в ведении ОБУЗ «</w:t>
      </w:r>
      <w:proofErr w:type="spellStart"/>
      <w:r w:rsidRPr="00EE000C">
        <w:rPr>
          <w:rFonts w:ascii="Times New Roman" w:hAnsi="Times New Roman" w:cs="Times New Roman"/>
          <w:bCs/>
          <w:sz w:val="28"/>
          <w:szCs w:val="28"/>
        </w:rPr>
        <w:t>Солнцевско</w:t>
      </w:r>
      <w:proofErr w:type="spellEnd"/>
      <w:r w:rsidRPr="00EE000C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E000C">
        <w:rPr>
          <w:rFonts w:ascii="Times New Roman" w:hAnsi="Times New Roman" w:cs="Times New Roman"/>
          <w:bCs/>
          <w:sz w:val="28"/>
          <w:szCs w:val="28"/>
        </w:rPr>
        <w:t>Мантуровская</w:t>
      </w:r>
      <w:proofErr w:type="spellEnd"/>
      <w:r w:rsidRPr="00EE000C">
        <w:rPr>
          <w:rFonts w:ascii="Times New Roman" w:hAnsi="Times New Roman" w:cs="Times New Roman"/>
          <w:bCs/>
          <w:sz w:val="28"/>
          <w:szCs w:val="28"/>
        </w:rPr>
        <w:t xml:space="preserve"> ЦРБ» находятся здания двух </w:t>
      </w:r>
      <w:r w:rsidRPr="00EE000C">
        <w:rPr>
          <w:rFonts w:ascii="Times New Roman" w:hAnsi="Times New Roman" w:cs="Times New Roman"/>
          <w:sz w:val="28"/>
          <w:szCs w:val="28"/>
        </w:rPr>
        <w:t>фельдшерско-акушерских пункт</w:t>
      </w:r>
      <w:r w:rsidRPr="00EE000C">
        <w:rPr>
          <w:rFonts w:ascii="Times New Roman" w:hAnsi="Times New Roman" w:cs="Times New Roman"/>
          <w:sz w:val="28"/>
          <w:szCs w:val="28"/>
        </w:rPr>
        <w:t>а. Указанные здания не оборудованы системой видеонаблюдения, что не позволяет обеспечить безопасность пациентов и работников ФАП, а также сохранность медицинского оборудования и лекарственных препаратов.</w:t>
      </w:r>
    </w:p>
    <w:p w:rsidR="00F24462" w:rsidRPr="00EE000C" w:rsidRDefault="00F24462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00C">
        <w:rPr>
          <w:rFonts w:ascii="Times New Roman" w:hAnsi="Times New Roman" w:cs="Times New Roman"/>
          <w:bCs/>
          <w:sz w:val="28"/>
          <w:szCs w:val="28"/>
        </w:rPr>
        <w:t xml:space="preserve">Это явилось основанием для направления прокурором района в суд искового заявления, в котором потребовал обязать администрацию </w:t>
      </w:r>
      <w:r w:rsidRPr="00EE000C">
        <w:rPr>
          <w:rFonts w:ascii="Times New Roman" w:hAnsi="Times New Roman" w:cs="Times New Roman"/>
          <w:bCs/>
          <w:sz w:val="28"/>
          <w:szCs w:val="28"/>
        </w:rPr>
        <w:t>ОБУЗ «</w:t>
      </w:r>
      <w:proofErr w:type="spellStart"/>
      <w:r w:rsidRPr="00EE000C">
        <w:rPr>
          <w:rFonts w:ascii="Times New Roman" w:hAnsi="Times New Roman" w:cs="Times New Roman"/>
          <w:bCs/>
          <w:sz w:val="28"/>
          <w:szCs w:val="28"/>
        </w:rPr>
        <w:t>Солнцевско</w:t>
      </w:r>
      <w:proofErr w:type="spellEnd"/>
      <w:r w:rsidRPr="00EE000C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E000C">
        <w:rPr>
          <w:rFonts w:ascii="Times New Roman" w:hAnsi="Times New Roman" w:cs="Times New Roman"/>
          <w:bCs/>
          <w:sz w:val="28"/>
          <w:szCs w:val="28"/>
        </w:rPr>
        <w:t>Мантуровская</w:t>
      </w:r>
      <w:proofErr w:type="spellEnd"/>
      <w:r w:rsidRPr="00EE000C">
        <w:rPr>
          <w:rFonts w:ascii="Times New Roman" w:hAnsi="Times New Roman" w:cs="Times New Roman"/>
          <w:bCs/>
          <w:sz w:val="28"/>
          <w:szCs w:val="28"/>
        </w:rPr>
        <w:t xml:space="preserve"> ЦРБ»</w:t>
      </w:r>
      <w:r w:rsidRPr="00EE000C">
        <w:rPr>
          <w:rFonts w:ascii="Times New Roman" w:hAnsi="Times New Roman" w:cs="Times New Roman"/>
          <w:bCs/>
          <w:sz w:val="28"/>
          <w:szCs w:val="28"/>
        </w:rPr>
        <w:t xml:space="preserve"> организовать видеонаблюдение в подведомственных </w:t>
      </w:r>
      <w:r w:rsidRPr="00EE000C">
        <w:rPr>
          <w:rFonts w:ascii="Times New Roman" w:hAnsi="Times New Roman" w:cs="Times New Roman"/>
          <w:sz w:val="28"/>
          <w:szCs w:val="28"/>
        </w:rPr>
        <w:t>фельдшерско-акушерских пункта</w:t>
      </w:r>
      <w:r w:rsidRPr="00EE000C">
        <w:rPr>
          <w:rFonts w:ascii="Times New Roman" w:hAnsi="Times New Roman" w:cs="Times New Roman"/>
          <w:sz w:val="28"/>
          <w:szCs w:val="28"/>
        </w:rPr>
        <w:t>х.</w:t>
      </w:r>
    </w:p>
    <w:p w:rsidR="00F24462" w:rsidRPr="00EE000C" w:rsidRDefault="00F24462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00C">
        <w:rPr>
          <w:rFonts w:ascii="Times New Roman" w:hAnsi="Times New Roman" w:cs="Times New Roman"/>
          <w:bCs/>
          <w:sz w:val="28"/>
          <w:szCs w:val="28"/>
        </w:rPr>
        <w:t xml:space="preserve">Указанные требования удовлетворены, </w:t>
      </w:r>
      <w:r w:rsidR="00EE000C" w:rsidRPr="00EE000C">
        <w:rPr>
          <w:rFonts w:ascii="Times New Roman" w:hAnsi="Times New Roman" w:cs="Times New Roman"/>
          <w:bCs/>
          <w:sz w:val="28"/>
          <w:szCs w:val="28"/>
        </w:rPr>
        <w:t>решение суда находится на добровольном исполнении.</w:t>
      </w:r>
    </w:p>
    <w:p w:rsidR="00F24462" w:rsidRPr="00EE000C" w:rsidRDefault="00F24462" w:rsidP="00522F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0BE0" w:rsidRPr="00D07AD4" w:rsidRDefault="00720BE0" w:rsidP="00720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720BE0" w:rsidRPr="00D07AD4" w:rsidTr="00620CE4">
        <w:tc>
          <w:tcPr>
            <w:tcW w:w="5443" w:type="dxa"/>
            <w:vAlign w:val="bottom"/>
          </w:tcPr>
          <w:p w:rsidR="00720BE0" w:rsidRPr="00D07AD4" w:rsidRDefault="00993E6F" w:rsidP="00620CE4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F23099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309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701" w:type="dxa"/>
            <w:vAlign w:val="bottom"/>
          </w:tcPr>
          <w:p w:rsidR="00720BE0" w:rsidRPr="00D07AD4" w:rsidRDefault="00720BE0" w:rsidP="00620CE4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720BE0" w:rsidRPr="00D07AD4" w:rsidRDefault="00F41DC0" w:rsidP="00F41DC0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E6F">
              <w:rPr>
                <w:rFonts w:ascii="Times New Roman" w:hAnsi="Times New Roman" w:cs="Times New Roman"/>
                <w:sz w:val="28"/>
                <w:szCs w:val="28"/>
              </w:rPr>
              <w:t xml:space="preserve">Н.А. Вебер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19278" w:type="dxa"/>
        <w:tblLayout w:type="fixed"/>
        <w:tblLook w:val="0000" w:firstRow="0" w:lastRow="0" w:firstColumn="0" w:lastColumn="0" w:noHBand="0" w:noVBand="0"/>
      </w:tblPr>
      <w:tblGrid>
        <w:gridCol w:w="9639"/>
        <w:gridCol w:w="9639"/>
      </w:tblGrid>
      <w:tr w:rsidR="000D236A" w:rsidRPr="00D07AD4" w:rsidTr="000D236A">
        <w:trPr>
          <w:cantSplit/>
          <w:trHeight w:val="1985"/>
        </w:trPr>
        <w:tc>
          <w:tcPr>
            <w:tcW w:w="9639" w:type="dxa"/>
          </w:tcPr>
          <w:p w:rsidR="000D236A" w:rsidRPr="00D07AD4" w:rsidRDefault="000D236A" w:rsidP="00620CE4">
            <w:pPr>
              <w:spacing w:line="360" w:lineRule="exact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9639" w:type="dxa"/>
          </w:tcPr>
          <w:p w:rsidR="000D236A" w:rsidRPr="00D07AD4" w:rsidRDefault="000D236A" w:rsidP="00620CE4">
            <w:pPr>
              <w:spacing w:before="240" w:line="360" w:lineRule="exact"/>
              <w:ind w:left="3297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</w:p>
    <w:p w:rsidR="005E2712" w:rsidRDefault="005E2712" w:rsidP="00720B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712" w:rsidSect="00AB5B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C0" w:rsidRDefault="00D03EC0" w:rsidP="007212FD">
      <w:pPr>
        <w:spacing w:after="0" w:line="240" w:lineRule="auto"/>
      </w:pPr>
      <w:r>
        <w:separator/>
      </w:r>
    </w:p>
  </w:endnote>
  <w:endnote w:type="continuationSeparator" w:id="0">
    <w:p w:rsidR="00D03EC0" w:rsidRDefault="00D03EC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1D" w:rsidRPr="006B7533" w:rsidRDefault="003D601D" w:rsidP="003D601D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3D601D" w:rsidRDefault="003D60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C0" w:rsidRDefault="00D03EC0" w:rsidP="007212FD">
      <w:pPr>
        <w:spacing w:after="0" w:line="240" w:lineRule="auto"/>
      </w:pPr>
      <w:r>
        <w:separator/>
      </w:r>
    </w:p>
  </w:footnote>
  <w:footnote w:type="continuationSeparator" w:id="0">
    <w:p w:rsidR="00D03EC0" w:rsidRDefault="00D03EC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1C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160" w:vertAnchor="page" w:horzAnchor="page" w:tblpX="8686" w:tblpY="33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1"/>
    </w:tblGrid>
    <w:tr w:rsidR="005900FB" w:rsidTr="005900FB">
      <w:trPr>
        <w:cantSplit/>
        <w:trHeight w:val="454"/>
      </w:trPr>
      <w:tc>
        <w:tcPr>
          <w:tcW w:w="1581" w:type="dxa"/>
          <w:noWrap/>
        </w:tcPr>
        <w:p w:rsidR="005900FB" w:rsidRDefault="005900FB" w:rsidP="005900FB">
          <w:pPr>
            <w:pStyle w:val="1"/>
            <w:rPr>
              <w:lang w:val="en-US"/>
            </w:rPr>
          </w:pPr>
        </w:p>
      </w:tc>
    </w:tr>
  </w:tbl>
  <w:p w:rsidR="005900FB" w:rsidRDefault="005900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395D588D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9D4957"/>
    <w:multiLevelType w:val="hybridMultilevel"/>
    <w:tmpl w:val="B096F6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52D7"/>
    <w:rsid w:val="0001634D"/>
    <w:rsid w:val="00021F0F"/>
    <w:rsid w:val="00024D01"/>
    <w:rsid w:val="00031C8A"/>
    <w:rsid w:val="0005432E"/>
    <w:rsid w:val="000550FF"/>
    <w:rsid w:val="00056A50"/>
    <w:rsid w:val="00070889"/>
    <w:rsid w:val="0007553B"/>
    <w:rsid w:val="00076B93"/>
    <w:rsid w:val="000803E2"/>
    <w:rsid w:val="00082E59"/>
    <w:rsid w:val="00090738"/>
    <w:rsid w:val="00095729"/>
    <w:rsid w:val="000A4E3C"/>
    <w:rsid w:val="000A6C9D"/>
    <w:rsid w:val="000B135B"/>
    <w:rsid w:val="000B708E"/>
    <w:rsid w:val="000C062E"/>
    <w:rsid w:val="000C2BCD"/>
    <w:rsid w:val="000D236A"/>
    <w:rsid w:val="000F7BB7"/>
    <w:rsid w:val="00100C9E"/>
    <w:rsid w:val="00104F4B"/>
    <w:rsid w:val="00107179"/>
    <w:rsid w:val="00111D6D"/>
    <w:rsid w:val="00115E77"/>
    <w:rsid w:val="00117E18"/>
    <w:rsid w:val="00127902"/>
    <w:rsid w:val="00134382"/>
    <w:rsid w:val="00144445"/>
    <w:rsid w:val="001501B4"/>
    <w:rsid w:val="00151B1C"/>
    <w:rsid w:val="001572B8"/>
    <w:rsid w:val="00157B2F"/>
    <w:rsid w:val="00166A1C"/>
    <w:rsid w:val="00173F90"/>
    <w:rsid w:val="00180843"/>
    <w:rsid w:val="0018208F"/>
    <w:rsid w:val="001822FA"/>
    <w:rsid w:val="001921AE"/>
    <w:rsid w:val="001A1E1F"/>
    <w:rsid w:val="001A71D0"/>
    <w:rsid w:val="001B13EC"/>
    <w:rsid w:val="001B3194"/>
    <w:rsid w:val="001B4E50"/>
    <w:rsid w:val="001C0B06"/>
    <w:rsid w:val="001C2357"/>
    <w:rsid w:val="001C4C7B"/>
    <w:rsid w:val="001F169E"/>
    <w:rsid w:val="001F5899"/>
    <w:rsid w:val="001F61B6"/>
    <w:rsid w:val="001F7FCD"/>
    <w:rsid w:val="00200AC5"/>
    <w:rsid w:val="00202FFC"/>
    <w:rsid w:val="002048A1"/>
    <w:rsid w:val="0020667B"/>
    <w:rsid w:val="002137B7"/>
    <w:rsid w:val="002149CE"/>
    <w:rsid w:val="002403E3"/>
    <w:rsid w:val="00247DC3"/>
    <w:rsid w:val="00280D52"/>
    <w:rsid w:val="00281733"/>
    <w:rsid w:val="00285D01"/>
    <w:rsid w:val="00291073"/>
    <w:rsid w:val="00293A96"/>
    <w:rsid w:val="0029738D"/>
    <w:rsid w:val="00297BCD"/>
    <w:rsid w:val="002A5F5A"/>
    <w:rsid w:val="002A61DD"/>
    <w:rsid w:val="002C7C1D"/>
    <w:rsid w:val="002D484E"/>
    <w:rsid w:val="002E7520"/>
    <w:rsid w:val="002F108B"/>
    <w:rsid w:val="002F26A0"/>
    <w:rsid w:val="002F2F1F"/>
    <w:rsid w:val="002F5211"/>
    <w:rsid w:val="003071D4"/>
    <w:rsid w:val="003329FE"/>
    <w:rsid w:val="00336EE0"/>
    <w:rsid w:val="0034238E"/>
    <w:rsid w:val="0037627A"/>
    <w:rsid w:val="00381677"/>
    <w:rsid w:val="00384D83"/>
    <w:rsid w:val="003877B3"/>
    <w:rsid w:val="0039045F"/>
    <w:rsid w:val="003A022F"/>
    <w:rsid w:val="003B4D0B"/>
    <w:rsid w:val="003B5E97"/>
    <w:rsid w:val="003B7F94"/>
    <w:rsid w:val="003C030D"/>
    <w:rsid w:val="003C1601"/>
    <w:rsid w:val="003C1CA4"/>
    <w:rsid w:val="003D601D"/>
    <w:rsid w:val="003E45E7"/>
    <w:rsid w:val="003F1160"/>
    <w:rsid w:val="004036B5"/>
    <w:rsid w:val="00440FD8"/>
    <w:rsid w:val="004430AA"/>
    <w:rsid w:val="00446D63"/>
    <w:rsid w:val="00447E0C"/>
    <w:rsid w:val="00464C05"/>
    <w:rsid w:val="00470AB3"/>
    <w:rsid w:val="00470BE4"/>
    <w:rsid w:val="00471072"/>
    <w:rsid w:val="00471B0F"/>
    <w:rsid w:val="004732D2"/>
    <w:rsid w:val="004840EF"/>
    <w:rsid w:val="00497EE9"/>
    <w:rsid w:val="004B0B1B"/>
    <w:rsid w:val="004E0AF0"/>
    <w:rsid w:val="004E386A"/>
    <w:rsid w:val="004E7559"/>
    <w:rsid w:val="004F47CE"/>
    <w:rsid w:val="00501116"/>
    <w:rsid w:val="00503D80"/>
    <w:rsid w:val="00522FDF"/>
    <w:rsid w:val="005269DA"/>
    <w:rsid w:val="005326A1"/>
    <w:rsid w:val="00536C62"/>
    <w:rsid w:val="005416F8"/>
    <w:rsid w:val="00563D12"/>
    <w:rsid w:val="00573CBD"/>
    <w:rsid w:val="005741AC"/>
    <w:rsid w:val="0058200A"/>
    <w:rsid w:val="005900FB"/>
    <w:rsid w:val="005916D9"/>
    <w:rsid w:val="00597134"/>
    <w:rsid w:val="005B0B00"/>
    <w:rsid w:val="005B440B"/>
    <w:rsid w:val="005B6345"/>
    <w:rsid w:val="005C6A45"/>
    <w:rsid w:val="005D0F18"/>
    <w:rsid w:val="005D7BE8"/>
    <w:rsid w:val="005E2712"/>
    <w:rsid w:val="005F3038"/>
    <w:rsid w:val="00610327"/>
    <w:rsid w:val="00610CE9"/>
    <w:rsid w:val="00616173"/>
    <w:rsid w:val="00622A3B"/>
    <w:rsid w:val="006242BA"/>
    <w:rsid w:val="00632958"/>
    <w:rsid w:val="00633495"/>
    <w:rsid w:val="00634E15"/>
    <w:rsid w:val="00640924"/>
    <w:rsid w:val="006541AC"/>
    <w:rsid w:val="0065704F"/>
    <w:rsid w:val="00672D84"/>
    <w:rsid w:val="0067714B"/>
    <w:rsid w:val="006779E4"/>
    <w:rsid w:val="00677AD1"/>
    <w:rsid w:val="00677F4D"/>
    <w:rsid w:val="006810DC"/>
    <w:rsid w:val="006879C2"/>
    <w:rsid w:val="00693993"/>
    <w:rsid w:val="00697BF2"/>
    <w:rsid w:val="006B3CEA"/>
    <w:rsid w:val="006B67F6"/>
    <w:rsid w:val="006E2551"/>
    <w:rsid w:val="006E2A1E"/>
    <w:rsid w:val="006F0478"/>
    <w:rsid w:val="006F4D2C"/>
    <w:rsid w:val="006F61BA"/>
    <w:rsid w:val="006F7CC2"/>
    <w:rsid w:val="007047DF"/>
    <w:rsid w:val="0070686A"/>
    <w:rsid w:val="0071219C"/>
    <w:rsid w:val="00720BE0"/>
    <w:rsid w:val="007212FD"/>
    <w:rsid w:val="00722A7C"/>
    <w:rsid w:val="00725C8E"/>
    <w:rsid w:val="00726261"/>
    <w:rsid w:val="00741487"/>
    <w:rsid w:val="00746986"/>
    <w:rsid w:val="0076212D"/>
    <w:rsid w:val="007649E5"/>
    <w:rsid w:val="00783485"/>
    <w:rsid w:val="00783721"/>
    <w:rsid w:val="007928EA"/>
    <w:rsid w:val="00792B95"/>
    <w:rsid w:val="00793782"/>
    <w:rsid w:val="0079459D"/>
    <w:rsid w:val="007A268C"/>
    <w:rsid w:val="007A61B4"/>
    <w:rsid w:val="007B6F83"/>
    <w:rsid w:val="007C155E"/>
    <w:rsid w:val="007C17ED"/>
    <w:rsid w:val="007C46FD"/>
    <w:rsid w:val="0080110C"/>
    <w:rsid w:val="00815534"/>
    <w:rsid w:val="008243A7"/>
    <w:rsid w:val="00833542"/>
    <w:rsid w:val="00850ABE"/>
    <w:rsid w:val="0085688F"/>
    <w:rsid w:val="008569A9"/>
    <w:rsid w:val="00861729"/>
    <w:rsid w:val="00874AEC"/>
    <w:rsid w:val="008825C3"/>
    <w:rsid w:val="008A61D2"/>
    <w:rsid w:val="008B567E"/>
    <w:rsid w:val="008C2816"/>
    <w:rsid w:val="008D1F0A"/>
    <w:rsid w:val="008F7298"/>
    <w:rsid w:val="0090162C"/>
    <w:rsid w:val="00902700"/>
    <w:rsid w:val="00905ADE"/>
    <w:rsid w:val="009107B5"/>
    <w:rsid w:val="00923FB5"/>
    <w:rsid w:val="00932222"/>
    <w:rsid w:val="0093472E"/>
    <w:rsid w:val="00951D10"/>
    <w:rsid w:val="00956017"/>
    <w:rsid w:val="00973AC3"/>
    <w:rsid w:val="009875D1"/>
    <w:rsid w:val="00993E6F"/>
    <w:rsid w:val="00993FD0"/>
    <w:rsid w:val="0099556E"/>
    <w:rsid w:val="00995821"/>
    <w:rsid w:val="009D5CBB"/>
    <w:rsid w:val="009D7277"/>
    <w:rsid w:val="009E2A24"/>
    <w:rsid w:val="009E3844"/>
    <w:rsid w:val="009E6530"/>
    <w:rsid w:val="00A009C7"/>
    <w:rsid w:val="00A215C0"/>
    <w:rsid w:val="00A21910"/>
    <w:rsid w:val="00A21AA7"/>
    <w:rsid w:val="00A30D31"/>
    <w:rsid w:val="00A3308A"/>
    <w:rsid w:val="00A43F02"/>
    <w:rsid w:val="00A45F78"/>
    <w:rsid w:val="00A4621C"/>
    <w:rsid w:val="00A56FBD"/>
    <w:rsid w:val="00A70A77"/>
    <w:rsid w:val="00A858C3"/>
    <w:rsid w:val="00A92256"/>
    <w:rsid w:val="00A95BBB"/>
    <w:rsid w:val="00A95C2F"/>
    <w:rsid w:val="00AB5B32"/>
    <w:rsid w:val="00AE348F"/>
    <w:rsid w:val="00AE59FA"/>
    <w:rsid w:val="00AF37F1"/>
    <w:rsid w:val="00B03059"/>
    <w:rsid w:val="00B05F6A"/>
    <w:rsid w:val="00B10451"/>
    <w:rsid w:val="00B250A9"/>
    <w:rsid w:val="00B30832"/>
    <w:rsid w:val="00B336C2"/>
    <w:rsid w:val="00B55C7F"/>
    <w:rsid w:val="00B63E34"/>
    <w:rsid w:val="00B76C0A"/>
    <w:rsid w:val="00B811B8"/>
    <w:rsid w:val="00B97708"/>
    <w:rsid w:val="00BA1182"/>
    <w:rsid w:val="00BC6A8C"/>
    <w:rsid w:val="00BE5929"/>
    <w:rsid w:val="00BF42CF"/>
    <w:rsid w:val="00C07741"/>
    <w:rsid w:val="00C07D39"/>
    <w:rsid w:val="00C1310A"/>
    <w:rsid w:val="00C23C4D"/>
    <w:rsid w:val="00C32DEB"/>
    <w:rsid w:val="00C3546D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3EC0"/>
    <w:rsid w:val="00D07AD4"/>
    <w:rsid w:val="00D11927"/>
    <w:rsid w:val="00D24EFE"/>
    <w:rsid w:val="00D30322"/>
    <w:rsid w:val="00D33A78"/>
    <w:rsid w:val="00D510CF"/>
    <w:rsid w:val="00D67556"/>
    <w:rsid w:val="00D76369"/>
    <w:rsid w:val="00D861EA"/>
    <w:rsid w:val="00D941DC"/>
    <w:rsid w:val="00DC1887"/>
    <w:rsid w:val="00DD2386"/>
    <w:rsid w:val="00DF490C"/>
    <w:rsid w:val="00DF74D9"/>
    <w:rsid w:val="00E12680"/>
    <w:rsid w:val="00E12D18"/>
    <w:rsid w:val="00E239CA"/>
    <w:rsid w:val="00E44B9F"/>
    <w:rsid w:val="00E64C0C"/>
    <w:rsid w:val="00E8158C"/>
    <w:rsid w:val="00E85422"/>
    <w:rsid w:val="00E872A3"/>
    <w:rsid w:val="00E95F64"/>
    <w:rsid w:val="00EA1DA0"/>
    <w:rsid w:val="00EA3CEC"/>
    <w:rsid w:val="00EB5B39"/>
    <w:rsid w:val="00EC2F34"/>
    <w:rsid w:val="00EC7FC1"/>
    <w:rsid w:val="00ED46F3"/>
    <w:rsid w:val="00ED6AA6"/>
    <w:rsid w:val="00EE000C"/>
    <w:rsid w:val="00EE59E5"/>
    <w:rsid w:val="00EF32E2"/>
    <w:rsid w:val="00EF516F"/>
    <w:rsid w:val="00EF6BAD"/>
    <w:rsid w:val="00F0140E"/>
    <w:rsid w:val="00F0673C"/>
    <w:rsid w:val="00F0728D"/>
    <w:rsid w:val="00F13FBC"/>
    <w:rsid w:val="00F15E73"/>
    <w:rsid w:val="00F23099"/>
    <w:rsid w:val="00F24462"/>
    <w:rsid w:val="00F41DC0"/>
    <w:rsid w:val="00F4476D"/>
    <w:rsid w:val="00F56826"/>
    <w:rsid w:val="00F57360"/>
    <w:rsid w:val="00F60D8B"/>
    <w:rsid w:val="00F66AC5"/>
    <w:rsid w:val="00F72CFE"/>
    <w:rsid w:val="00F83F70"/>
    <w:rsid w:val="00F8464A"/>
    <w:rsid w:val="00F95708"/>
    <w:rsid w:val="00F95FA4"/>
    <w:rsid w:val="00F96C94"/>
    <w:rsid w:val="00FA01E1"/>
    <w:rsid w:val="00FA4FBE"/>
    <w:rsid w:val="00FB25CA"/>
    <w:rsid w:val="00FD07E2"/>
    <w:rsid w:val="00FD0FD2"/>
    <w:rsid w:val="00FD46F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0D77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BE0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83F70"/>
    <w:pPr>
      <w:ind w:left="720"/>
      <w:contextualSpacing/>
    </w:pPr>
  </w:style>
  <w:style w:type="paragraph" w:customStyle="1" w:styleId="21">
    <w:name w:val="Основной текст 21"/>
    <w:basedOn w:val="a"/>
    <w:rsid w:val="00D07AD4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B9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97708"/>
    <w:rPr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7649E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7649E5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F752-49B6-4D5D-A997-E4770EFF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Вебер Наталья Александровна</cp:lastModifiedBy>
  <cp:revision>8</cp:revision>
  <cp:lastPrinted>2021-10-07T08:10:00Z</cp:lastPrinted>
  <dcterms:created xsi:type="dcterms:W3CDTF">2024-12-03T14:07:00Z</dcterms:created>
  <dcterms:modified xsi:type="dcterms:W3CDTF">2024-12-04T08:49:00Z</dcterms:modified>
</cp:coreProperties>
</file>