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906" w14:textId="74AEAA14" w:rsidR="00CD5839" w:rsidRPr="00A50B67" w:rsidRDefault="00A50B67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  <w:r w:rsidRPr="00A50B67">
        <w:rPr>
          <w:rFonts w:ascii="Arial Narrow" w:hAnsi="Arial Narrow" w:cs="Tahoma"/>
          <w:b/>
          <w:bCs/>
          <w:sz w:val="25"/>
          <w:szCs w:val="25"/>
        </w:rPr>
        <w:t xml:space="preserve">ОБЪЯВЛЕНИЕ О ПРОВЕДЕНИИ ОБЩЕГО СОБРАНИЯ </w:t>
      </w:r>
      <w:r w:rsidRPr="00A50B67">
        <w:rPr>
          <w:rStyle w:val="blk"/>
          <w:rFonts w:ascii="Arial Narrow" w:hAnsi="Arial Narrow" w:cs="Tahoma"/>
          <w:b/>
          <w:bCs/>
          <w:sz w:val="25"/>
          <w:szCs w:val="25"/>
        </w:rPr>
        <w:t>УЧАСТНИКОВ ДОЛЕВОЙ СОБСТВЕННОСТИ</w:t>
      </w:r>
    </w:p>
    <w:p w14:paraId="1096D243" w14:textId="77777777" w:rsidR="0050623B" w:rsidRPr="00A50B67" w:rsidRDefault="0050623B" w:rsidP="00586BBD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</w:p>
    <w:p w14:paraId="29AEA3B5" w14:textId="5029E455" w:rsidR="00586BBD" w:rsidRPr="00A50B67" w:rsidRDefault="00586BBD" w:rsidP="00FB7AEE">
      <w:pPr>
        <w:spacing w:after="120"/>
        <w:jc w:val="center"/>
        <w:rPr>
          <w:rStyle w:val="blk"/>
          <w:rFonts w:ascii="Arial Narrow" w:hAnsi="Arial Narrow" w:cs="Tahoma"/>
          <w:sz w:val="25"/>
          <w:szCs w:val="25"/>
        </w:rPr>
      </w:pPr>
      <w:r w:rsidRPr="00A50B67">
        <w:rPr>
          <w:rStyle w:val="blk"/>
          <w:rFonts w:ascii="Arial Narrow" w:hAnsi="Arial Narrow" w:cs="Tahoma"/>
          <w:sz w:val="25"/>
          <w:szCs w:val="25"/>
        </w:rPr>
        <w:t xml:space="preserve">на земельный участок с кадастровым номером </w:t>
      </w:r>
      <w:r w:rsidR="002A3D6F" w:rsidRPr="002A3D6F">
        <w:rPr>
          <w:rStyle w:val="blk"/>
          <w:rFonts w:ascii="Arial Narrow" w:hAnsi="Arial Narrow" w:cs="Tahoma"/>
          <w:sz w:val="25"/>
          <w:szCs w:val="25"/>
        </w:rPr>
        <w:t>46:14:070202:8</w:t>
      </w:r>
      <w:r w:rsidRPr="00A50B67">
        <w:rPr>
          <w:rStyle w:val="blk"/>
          <w:rFonts w:ascii="Arial Narrow" w:hAnsi="Arial Narrow" w:cs="Tahoma"/>
          <w:sz w:val="25"/>
          <w:szCs w:val="25"/>
        </w:rPr>
        <w:t xml:space="preserve">, </w:t>
      </w:r>
      <w:r w:rsidR="00FB7AEE" w:rsidRPr="00A50B67">
        <w:rPr>
          <w:rStyle w:val="blk"/>
          <w:rFonts w:ascii="Arial Narrow" w:hAnsi="Arial Narrow" w:cs="Tahoma"/>
          <w:sz w:val="25"/>
          <w:szCs w:val="25"/>
        </w:rPr>
        <w:t>местоположение установлено относительно ориентира, расположенного в границах участка, почтовый адрес ориентира: Курская обл., р-н Мантуровский, Репецкий сельсовет</w:t>
      </w:r>
      <w:r w:rsidRPr="00A50B67">
        <w:rPr>
          <w:rStyle w:val="blk"/>
          <w:rFonts w:ascii="Arial Narrow" w:hAnsi="Arial Narrow" w:cs="Tahoma"/>
          <w:sz w:val="25"/>
          <w:szCs w:val="25"/>
        </w:rPr>
        <w:t>, категория земель: земли сельскохозяйственного назначения (далее по тексту «Земельный участок»)</w:t>
      </w:r>
    </w:p>
    <w:p w14:paraId="4F649F0B" w14:textId="1EEB4D20" w:rsidR="00230A58" w:rsidRPr="00A50B67" w:rsidRDefault="00230A58" w:rsidP="005C5680">
      <w:pPr>
        <w:spacing w:after="120"/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В соответствии с п. 2 ст. 14.1 Федерального закона от 24.07.2002 №101-ФЗ «Об обороте земель сельскохозяйственного назначения» </w:t>
      </w:r>
      <w:r w:rsidR="00FB7AEE"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 w:rsidRPr="00A50B67">
        <w:rPr>
          <w:rFonts w:ascii="Arial Narrow" w:hAnsi="Arial Narrow" w:cs="Tahoma"/>
          <w:sz w:val="25"/>
          <w:szCs w:val="25"/>
        </w:rPr>
        <w:t xml:space="preserve"> извещает собственников земельных долей - участников общей долевой собственности на Земельный участок о проведении по предложению </w:t>
      </w:r>
      <w:r w:rsidR="005C5680" w:rsidRPr="00A50B67">
        <w:rPr>
          <w:rFonts w:ascii="Arial Narrow" w:hAnsi="Arial Narrow" w:cs="Tahoma"/>
          <w:sz w:val="25"/>
          <w:szCs w:val="25"/>
        </w:rPr>
        <w:t>Крестьянского (фермерского) хозяйства «РАССВЕТ» (ОГРН 1024600664835, ИНН 4614001290)</w:t>
      </w:r>
      <w:r w:rsidR="00941F33" w:rsidRPr="00A50B67">
        <w:rPr>
          <w:rFonts w:ascii="Arial Narrow" w:hAnsi="Arial Narrow" w:cs="Tahoma"/>
          <w:sz w:val="25"/>
          <w:szCs w:val="25"/>
        </w:rPr>
        <w:t>, использующ</w:t>
      </w:r>
      <w:r w:rsidR="00D81A74" w:rsidRPr="00A50B67">
        <w:rPr>
          <w:rFonts w:ascii="Arial Narrow" w:hAnsi="Arial Narrow" w:cs="Tahoma"/>
          <w:sz w:val="25"/>
          <w:szCs w:val="25"/>
        </w:rPr>
        <w:t>его</w:t>
      </w:r>
      <w:r w:rsidR="00941F33" w:rsidRPr="00A50B67">
        <w:rPr>
          <w:rFonts w:ascii="Arial Narrow" w:hAnsi="Arial Narrow" w:cs="Tahoma"/>
          <w:sz w:val="25"/>
          <w:szCs w:val="25"/>
        </w:rPr>
        <w:t xml:space="preserve"> </w:t>
      </w:r>
      <w:r w:rsidR="00CD5839" w:rsidRPr="00A50B67">
        <w:rPr>
          <w:rFonts w:ascii="Arial Narrow" w:hAnsi="Arial Narrow" w:cs="Tahoma"/>
          <w:sz w:val="25"/>
          <w:szCs w:val="25"/>
        </w:rPr>
        <w:t>З</w:t>
      </w:r>
      <w:r w:rsidR="00941F33" w:rsidRPr="00A50B67">
        <w:rPr>
          <w:rFonts w:ascii="Arial Narrow" w:hAnsi="Arial Narrow" w:cs="Tahoma"/>
          <w:sz w:val="25"/>
          <w:szCs w:val="25"/>
        </w:rPr>
        <w:t>емельный участок в целях производства сельскохозяйственной продукции</w:t>
      </w:r>
      <w:r w:rsidRPr="00A50B67">
        <w:rPr>
          <w:rFonts w:ascii="Arial Narrow" w:hAnsi="Arial Narrow" w:cs="Tahoma"/>
          <w:sz w:val="25"/>
          <w:szCs w:val="25"/>
        </w:rPr>
        <w:t xml:space="preserve">, общего собрания участников общей долевой собственности на указанный </w:t>
      </w:r>
      <w:r w:rsidR="009227FA">
        <w:rPr>
          <w:rFonts w:ascii="Arial Narrow" w:hAnsi="Arial Narrow" w:cs="Tahoma"/>
          <w:sz w:val="25"/>
          <w:szCs w:val="25"/>
        </w:rPr>
        <w:t>З</w:t>
      </w:r>
      <w:r w:rsidRPr="00A50B67">
        <w:rPr>
          <w:rFonts w:ascii="Arial Narrow" w:hAnsi="Arial Narrow" w:cs="Tahoma"/>
          <w:sz w:val="25"/>
          <w:szCs w:val="25"/>
        </w:rPr>
        <w:t>емельный участок.</w:t>
      </w:r>
    </w:p>
    <w:p w14:paraId="6BCD206D" w14:textId="7A5A1510" w:rsidR="00586BBD" w:rsidRPr="00A50B67" w:rsidRDefault="00586BBD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Дата и время проведения общего собрания: </w:t>
      </w:r>
      <w:r w:rsidR="00837B6A">
        <w:rPr>
          <w:rFonts w:ascii="Arial Narrow" w:hAnsi="Arial Narrow" w:cs="Tahoma"/>
          <w:sz w:val="25"/>
          <w:szCs w:val="25"/>
        </w:rPr>
        <w:t>11</w:t>
      </w:r>
      <w:r w:rsidR="002A3D6F">
        <w:rPr>
          <w:rFonts w:ascii="Arial Narrow" w:hAnsi="Arial Narrow" w:cs="Tahoma"/>
          <w:sz w:val="25"/>
          <w:szCs w:val="25"/>
        </w:rPr>
        <w:t xml:space="preserve"> </w:t>
      </w:r>
      <w:r w:rsidR="00837B6A">
        <w:rPr>
          <w:rFonts w:ascii="Arial Narrow" w:hAnsi="Arial Narrow" w:cs="Tahoma"/>
          <w:sz w:val="25"/>
          <w:szCs w:val="25"/>
        </w:rPr>
        <w:t>октября</w:t>
      </w:r>
      <w:r w:rsidRPr="00A50B67">
        <w:rPr>
          <w:rFonts w:ascii="Arial Narrow" w:hAnsi="Arial Narrow" w:cs="Tahoma"/>
          <w:sz w:val="25"/>
          <w:szCs w:val="25"/>
        </w:rPr>
        <w:t xml:space="preserve"> 202</w:t>
      </w:r>
      <w:r w:rsidR="009227FA"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 xml:space="preserve"> года, </w:t>
      </w:r>
      <w:r w:rsidR="005E7D26">
        <w:rPr>
          <w:rFonts w:ascii="Arial Narrow" w:hAnsi="Arial Narrow" w:cs="Tahoma"/>
          <w:sz w:val="25"/>
          <w:szCs w:val="25"/>
        </w:rPr>
        <w:t>1</w:t>
      </w:r>
      <w:r w:rsidR="00837B6A">
        <w:rPr>
          <w:rFonts w:ascii="Arial Narrow" w:hAnsi="Arial Narrow" w:cs="Tahoma"/>
          <w:sz w:val="25"/>
          <w:szCs w:val="25"/>
        </w:rPr>
        <w:t>0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 w:rsidR="00EB7A71">
        <w:rPr>
          <w:rFonts w:ascii="Arial Narrow" w:hAnsi="Arial Narrow" w:cs="Tahoma"/>
          <w:sz w:val="25"/>
          <w:szCs w:val="25"/>
        </w:rPr>
        <w:t>0</w:t>
      </w:r>
      <w:r w:rsidRPr="00A50B67">
        <w:rPr>
          <w:rFonts w:ascii="Arial Narrow" w:hAnsi="Arial Narrow" w:cs="Tahoma"/>
          <w:sz w:val="25"/>
          <w:szCs w:val="25"/>
        </w:rPr>
        <w:t xml:space="preserve">0 мин. Время начала регистрации участников: </w:t>
      </w:r>
      <w:r w:rsidR="00837B6A">
        <w:rPr>
          <w:rFonts w:ascii="Arial Narrow" w:hAnsi="Arial Narrow" w:cs="Tahoma"/>
          <w:sz w:val="25"/>
          <w:szCs w:val="25"/>
        </w:rPr>
        <w:t>09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 w:rsidR="00EB7A71"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 w:rsidR="00837B6A">
        <w:rPr>
          <w:rFonts w:ascii="Arial Narrow" w:hAnsi="Arial Narrow" w:cs="Tahoma"/>
          <w:sz w:val="25"/>
          <w:szCs w:val="25"/>
        </w:rPr>
        <w:t>09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 w:rsidR="00EB7A71">
        <w:rPr>
          <w:rFonts w:ascii="Arial Narrow" w:hAnsi="Arial Narrow" w:cs="Tahoma"/>
          <w:sz w:val="25"/>
          <w:szCs w:val="25"/>
        </w:rPr>
        <w:t>5</w:t>
      </w:r>
      <w:r w:rsidR="005E7D26">
        <w:rPr>
          <w:rFonts w:ascii="Arial Narrow" w:hAnsi="Arial Narrow" w:cs="Tahoma"/>
          <w:sz w:val="25"/>
          <w:szCs w:val="25"/>
        </w:rPr>
        <w:t>5</w:t>
      </w:r>
      <w:r w:rsidRPr="00A50B67">
        <w:rPr>
          <w:rFonts w:ascii="Arial Narrow" w:hAnsi="Arial Narrow" w:cs="Tahoma"/>
          <w:sz w:val="25"/>
          <w:szCs w:val="25"/>
        </w:rPr>
        <w:t xml:space="preserve"> мин.</w:t>
      </w:r>
    </w:p>
    <w:p w14:paraId="7BD0A93C" w14:textId="4130A932" w:rsidR="005C5680" w:rsidRPr="00A50B67" w:rsidRDefault="005C5680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Адрес места проведения общего собрания: </w:t>
      </w:r>
      <w:r w:rsidR="002E00FD" w:rsidRPr="00A50B67">
        <w:rPr>
          <w:rFonts w:ascii="Arial Narrow" w:hAnsi="Arial Narrow" w:cs="Tahoma"/>
          <w:sz w:val="25"/>
          <w:szCs w:val="25"/>
        </w:rPr>
        <w:t>Курская область, Мантуровский район, с. Заречье, ул. Центральная дом 108 - здание столовой</w:t>
      </w:r>
      <w:r w:rsidRPr="00A50B67">
        <w:rPr>
          <w:rFonts w:ascii="Arial Narrow" w:hAnsi="Arial Narrow" w:cs="Tahoma"/>
          <w:sz w:val="25"/>
          <w:szCs w:val="25"/>
        </w:rPr>
        <w:t>.</w:t>
      </w:r>
    </w:p>
    <w:p w14:paraId="0EF94E2C" w14:textId="77777777" w:rsidR="005C5680" w:rsidRPr="00A50B67" w:rsidRDefault="005C5680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Повестка дня общего собрания:</w:t>
      </w:r>
    </w:p>
    <w:p w14:paraId="0D38ACB4" w14:textId="77777777" w:rsidR="005C5680" w:rsidRPr="00A50B67" w:rsidRDefault="005C5680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0CA30C7A" w14:textId="38EB36E9" w:rsidR="00586EEE" w:rsidRPr="00A50B67" w:rsidRDefault="00586EEE" w:rsidP="00586EEE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>) об условиях дополнительного соглашения к договору аренды Земельного участка с учетом договора уступки права (перенайма аренды земельного участка)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5"/>
          <w:szCs w:val="25"/>
        </w:rPr>
        <w:t xml:space="preserve"> и его заключении;</w:t>
      </w:r>
    </w:p>
    <w:p w14:paraId="52462A24" w14:textId="31FAD94B" w:rsidR="005C5680" w:rsidRPr="00A50B67" w:rsidRDefault="00586EEE" w:rsidP="005C5680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3</w:t>
      </w:r>
      <w:r w:rsidR="005C5680" w:rsidRPr="00A50B67">
        <w:rPr>
          <w:rFonts w:ascii="Arial Narrow" w:hAnsi="Arial Narrow" w:cs="Tahoma"/>
          <w:sz w:val="25"/>
          <w:szCs w:val="25"/>
        </w:rPr>
        <w:t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>
        <w:rPr>
          <w:rFonts w:ascii="Arial Narrow" w:hAnsi="Arial Narrow" w:cs="Tahoma"/>
          <w:sz w:val="25"/>
          <w:szCs w:val="25"/>
        </w:rPr>
        <w:t>.</w:t>
      </w:r>
    </w:p>
    <w:p w14:paraId="395F50AF" w14:textId="3B5C9716" w:rsidR="007C1E69" w:rsidRPr="00A50B67" w:rsidRDefault="007C1E69" w:rsidP="007C1E69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ознакомления с документами по вопросам, вынесенным на обсуждение собрания, и сроки такого ознакомления: 307026, Курская область, Мантуровский район, с. Репец</w:t>
      </w:r>
      <w:r>
        <w:rPr>
          <w:rFonts w:ascii="Arial Narrow" w:hAnsi="Arial Narrow" w:cs="Tahoma"/>
          <w:sz w:val="25"/>
          <w:szCs w:val="25"/>
        </w:rPr>
        <w:t xml:space="preserve"> (</w:t>
      </w:r>
      <w:r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>
        <w:rPr>
          <w:rFonts w:ascii="Arial Narrow" w:hAnsi="Arial Narrow" w:cs="Tahoma"/>
          <w:sz w:val="25"/>
          <w:szCs w:val="25"/>
        </w:rPr>
        <w:t>)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 w:rsidR="00837B6A">
        <w:rPr>
          <w:rFonts w:ascii="Arial Narrow" w:hAnsi="Arial Narrow" w:cs="Tahoma"/>
          <w:sz w:val="25"/>
          <w:szCs w:val="25"/>
        </w:rPr>
        <w:t xml:space="preserve">с момента публикации извещения и </w:t>
      </w:r>
      <w:r w:rsidRPr="00A50B67">
        <w:rPr>
          <w:rFonts w:ascii="Arial Narrow" w:hAnsi="Arial Narrow" w:cs="Tahoma"/>
          <w:sz w:val="25"/>
          <w:szCs w:val="25"/>
        </w:rPr>
        <w:t xml:space="preserve">по </w:t>
      </w:r>
      <w:r w:rsidR="00837B6A">
        <w:rPr>
          <w:rFonts w:ascii="Arial Narrow" w:hAnsi="Arial Narrow" w:cs="Tahoma"/>
          <w:sz w:val="25"/>
          <w:szCs w:val="25"/>
        </w:rPr>
        <w:t>10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 w:rsidR="00837B6A">
        <w:rPr>
          <w:rFonts w:ascii="Arial Narrow" w:hAnsi="Arial Narrow" w:cs="Tahoma"/>
          <w:sz w:val="25"/>
          <w:szCs w:val="25"/>
        </w:rPr>
        <w:t>октября</w:t>
      </w:r>
      <w:r w:rsidRPr="00A50B67">
        <w:rPr>
          <w:rFonts w:ascii="Arial Narrow" w:hAnsi="Arial Narrow" w:cs="Tahoma"/>
          <w:sz w:val="25"/>
          <w:szCs w:val="25"/>
        </w:rPr>
        <w:t xml:space="preserve"> 202</w:t>
      </w:r>
      <w:r w:rsidR="00837B6A"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 xml:space="preserve"> года.</w:t>
      </w:r>
    </w:p>
    <w:p w14:paraId="28010EE8" w14:textId="1DAB3A8A" w:rsidR="00067262" w:rsidRPr="00A50B67" w:rsidRDefault="00230A58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 w:rsidR="005C5680" w:rsidRPr="00A50B67">
        <w:rPr>
          <w:rFonts w:ascii="Arial Narrow" w:hAnsi="Arial Narrow" w:cs="Tahoma"/>
          <w:sz w:val="25"/>
          <w:szCs w:val="25"/>
        </w:rPr>
        <w:t>, а также, в случае необходимости, документы, подтверждающие полномочия лица на участие в голосовании</w:t>
      </w:r>
      <w:r w:rsidRPr="00A50B67">
        <w:rPr>
          <w:rFonts w:ascii="Arial Narrow" w:hAnsi="Arial Narrow" w:cs="Tahoma"/>
          <w:sz w:val="25"/>
          <w:szCs w:val="25"/>
        </w:rPr>
        <w:t>.</w:t>
      </w:r>
    </w:p>
    <w:sectPr w:rsidR="00067262" w:rsidRPr="00A50B67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1D66B1"/>
    <w:rsid w:val="00214A4F"/>
    <w:rsid w:val="00230A58"/>
    <w:rsid w:val="00250D04"/>
    <w:rsid w:val="00253487"/>
    <w:rsid w:val="0029626A"/>
    <w:rsid w:val="002A3D6F"/>
    <w:rsid w:val="002B41F4"/>
    <w:rsid w:val="002C4CF9"/>
    <w:rsid w:val="002E00FD"/>
    <w:rsid w:val="00305B4B"/>
    <w:rsid w:val="0036224B"/>
    <w:rsid w:val="003977CA"/>
    <w:rsid w:val="003A5606"/>
    <w:rsid w:val="00466660"/>
    <w:rsid w:val="0050623B"/>
    <w:rsid w:val="00562F79"/>
    <w:rsid w:val="0057462B"/>
    <w:rsid w:val="00586BBD"/>
    <w:rsid w:val="00586EEE"/>
    <w:rsid w:val="005C376E"/>
    <w:rsid w:val="005C5680"/>
    <w:rsid w:val="005D766E"/>
    <w:rsid w:val="005E7D26"/>
    <w:rsid w:val="00614696"/>
    <w:rsid w:val="006349D8"/>
    <w:rsid w:val="00636A3C"/>
    <w:rsid w:val="00666091"/>
    <w:rsid w:val="00690A1F"/>
    <w:rsid w:val="007412E1"/>
    <w:rsid w:val="007C1E69"/>
    <w:rsid w:val="00812751"/>
    <w:rsid w:val="00821D8E"/>
    <w:rsid w:val="008371FE"/>
    <w:rsid w:val="00837B6A"/>
    <w:rsid w:val="00854668"/>
    <w:rsid w:val="00857D42"/>
    <w:rsid w:val="00871973"/>
    <w:rsid w:val="008808E5"/>
    <w:rsid w:val="008F0383"/>
    <w:rsid w:val="009227FA"/>
    <w:rsid w:val="00922BC0"/>
    <w:rsid w:val="00941F33"/>
    <w:rsid w:val="00955754"/>
    <w:rsid w:val="00A501FD"/>
    <w:rsid w:val="00A50B67"/>
    <w:rsid w:val="00A67C0B"/>
    <w:rsid w:val="00A812A5"/>
    <w:rsid w:val="00B317E3"/>
    <w:rsid w:val="00B3649E"/>
    <w:rsid w:val="00BB5681"/>
    <w:rsid w:val="00BE7EF9"/>
    <w:rsid w:val="00BF0648"/>
    <w:rsid w:val="00BF7C83"/>
    <w:rsid w:val="00C9039B"/>
    <w:rsid w:val="00CC6F4F"/>
    <w:rsid w:val="00CD5839"/>
    <w:rsid w:val="00D20EF9"/>
    <w:rsid w:val="00D81A74"/>
    <w:rsid w:val="00D91310"/>
    <w:rsid w:val="00DE39C6"/>
    <w:rsid w:val="00E24647"/>
    <w:rsid w:val="00E44884"/>
    <w:rsid w:val="00E76260"/>
    <w:rsid w:val="00EB7A71"/>
    <w:rsid w:val="00EF686B"/>
    <w:rsid w:val="00F26A74"/>
    <w:rsid w:val="00F574D9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6</cp:revision>
  <dcterms:created xsi:type="dcterms:W3CDTF">2021-05-12T16:58:00Z</dcterms:created>
  <dcterms:modified xsi:type="dcterms:W3CDTF">2022-08-23T11:20:00Z</dcterms:modified>
</cp:coreProperties>
</file>