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07" w:rsidRPr="00B02503" w:rsidRDefault="00970507" w:rsidP="00D12289">
      <w:pPr>
        <w:shd w:val="clear" w:color="auto" w:fill="FFFFFF"/>
        <w:ind w:left="-284"/>
        <w:jc w:val="center"/>
        <w:rPr>
          <w:b/>
          <w:bCs/>
          <w:color w:val="000000"/>
          <w:spacing w:val="-6"/>
        </w:rPr>
      </w:pPr>
      <w:r w:rsidRPr="00B02503">
        <w:rPr>
          <w:b/>
          <w:bCs/>
          <w:color w:val="000000"/>
          <w:spacing w:val="-6"/>
        </w:rPr>
        <w:t>Извещение о проведении открытого конкурса</w:t>
      </w:r>
    </w:p>
    <w:p w:rsidR="00970507" w:rsidRPr="00B02503" w:rsidRDefault="00970507" w:rsidP="00D12289">
      <w:pPr>
        <w:shd w:val="clear" w:color="auto" w:fill="FFFFFF"/>
        <w:ind w:left="-284"/>
        <w:jc w:val="center"/>
        <w:rPr>
          <w:b/>
          <w:bCs/>
          <w:color w:val="000000"/>
          <w:spacing w:val="-6"/>
        </w:rPr>
      </w:pPr>
      <w:r w:rsidRPr="00B02503">
        <w:rPr>
          <w:b/>
          <w:color w:val="000000"/>
        </w:rPr>
        <w:t>по отбору специализированной службы по вопросам похоронного дела для оказания</w:t>
      </w:r>
    </w:p>
    <w:p w:rsidR="00970507" w:rsidRPr="00B02503" w:rsidRDefault="00970507" w:rsidP="00D12289">
      <w:pPr>
        <w:shd w:val="clear" w:color="auto" w:fill="FFFFFF"/>
        <w:ind w:left="-284"/>
        <w:jc w:val="center"/>
        <w:rPr>
          <w:b/>
          <w:bCs/>
          <w:color w:val="000000"/>
          <w:spacing w:val="-6"/>
        </w:rPr>
      </w:pPr>
      <w:r w:rsidRPr="00B02503">
        <w:rPr>
          <w:b/>
          <w:color w:val="000000"/>
        </w:rPr>
        <w:t>услуг, предоставляемых согласно гарантированному перечню услуг по погребению на</w:t>
      </w:r>
    </w:p>
    <w:p w:rsidR="00970507" w:rsidRPr="0059774E" w:rsidRDefault="00970507" w:rsidP="00D12289">
      <w:pPr>
        <w:shd w:val="clear" w:color="auto" w:fill="FFFFFF"/>
        <w:ind w:left="-284"/>
        <w:jc w:val="center"/>
        <w:rPr>
          <w:bCs/>
          <w:color w:val="000000"/>
          <w:spacing w:val="-6"/>
        </w:rPr>
      </w:pPr>
      <w:r w:rsidRPr="00B02503">
        <w:rPr>
          <w:b/>
          <w:color w:val="000000"/>
        </w:rPr>
        <w:t>территории МО «Репецкий сельсовет» Мантуровского района Курской области</w:t>
      </w:r>
    </w:p>
    <w:p w:rsidR="00970507" w:rsidRPr="0032009B" w:rsidRDefault="00970507" w:rsidP="00D12289">
      <w:pPr>
        <w:widowControl w:val="0"/>
        <w:autoSpaceDE w:val="0"/>
        <w:autoSpaceDN w:val="0"/>
        <w:adjustRightInd w:val="0"/>
        <w:ind w:firstLine="709"/>
        <w:jc w:val="center"/>
        <w:rPr>
          <w:color w:val="000000"/>
          <w:spacing w:val="-6"/>
        </w:rPr>
      </w:pPr>
    </w:p>
    <w:p w:rsidR="00970507" w:rsidRPr="0032009B" w:rsidRDefault="00970507" w:rsidP="00D12289">
      <w:pPr>
        <w:autoSpaceDE w:val="0"/>
        <w:autoSpaceDN w:val="0"/>
        <w:adjustRightInd w:val="0"/>
        <w:ind w:left="-709" w:firstLine="709"/>
        <w:jc w:val="both"/>
        <w:rPr>
          <w:b/>
        </w:rPr>
      </w:pPr>
      <w:r w:rsidRPr="0032009B">
        <w:rPr>
          <w:b/>
        </w:rPr>
        <w:t xml:space="preserve">Организатор открытого конкурса: </w:t>
      </w:r>
      <w:r w:rsidRPr="0032009B">
        <w:t>Администрация Репецкого сельсовета Мантуровского района Курской области, адрес: 307026, Курская облас</w:t>
      </w:r>
      <w:r>
        <w:t>ть, Мантуровский район, х.Заосколье ул.Центральная д.3</w:t>
      </w:r>
      <w:r w:rsidRPr="0032009B">
        <w:t>, e-mail: repetsadm@mail.ru, тел.: +</w:t>
      </w:r>
      <w:r>
        <w:t>7(47155)</w:t>
      </w:r>
      <w:r w:rsidRPr="0032009B">
        <w:t>32-4-38.</w:t>
      </w:r>
    </w:p>
    <w:p w:rsidR="00970507" w:rsidRDefault="00970507" w:rsidP="00D12289">
      <w:pPr>
        <w:autoSpaceDE w:val="0"/>
        <w:autoSpaceDN w:val="0"/>
        <w:adjustRightInd w:val="0"/>
        <w:ind w:left="-709" w:firstLine="709"/>
        <w:jc w:val="both"/>
      </w:pPr>
      <w:r w:rsidRPr="0032009B">
        <w:rPr>
          <w:b/>
          <w:spacing w:val="-6"/>
        </w:rPr>
        <w:t>Предмет</w:t>
      </w:r>
      <w:r>
        <w:rPr>
          <w:b/>
          <w:spacing w:val="-6"/>
        </w:rPr>
        <w:t>ом</w:t>
      </w:r>
      <w:r w:rsidRPr="0032009B">
        <w:rPr>
          <w:b/>
          <w:spacing w:val="-6"/>
        </w:rPr>
        <w:t xml:space="preserve"> открытого конкурса</w:t>
      </w:r>
      <w:r>
        <w:rPr>
          <w:spacing w:val="-6"/>
        </w:rPr>
        <w:t xml:space="preserve"> является </w:t>
      </w:r>
      <w:r w:rsidRPr="0032009B">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w:t>
      </w:r>
      <w:r w:rsidRPr="0032009B">
        <w:t>Репецкий</w:t>
      </w:r>
      <w:r w:rsidRPr="009F65E9">
        <w:t xml:space="preserve"> сельсовет</w:t>
      </w:r>
      <w:r>
        <w:t>»Мантуровск</w:t>
      </w:r>
      <w:r w:rsidRPr="009F65E9">
        <w:t>ого района Курской области.</w:t>
      </w:r>
    </w:p>
    <w:p w:rsidR="00970507" w:rsidRPr="00D51038" w:rsidRDefault="00970507" w:rsidP="00D12289">
      <w:pPr>
        <w:autoSpaceDE w:val="0"/>
        <w:autoSpaceDN w:val="0"/>
        <w:adjustRightInd w:val="0"/>
        <w:ind w:left="-709" w:firstLine="709"/>
        <w:jc w:val="both"/>
        <w:rPr>
          <w:spacing w:val="-6"/>
        </w:rPr>
      </w:pPr>
      <w:r w:rsidRPr="00D51038">
        <w:rPr>
          <w:spacing w:val="-6"/>
        </w:rPr>
        <w:t xml:space="preserve">Настоящее извещение о проведении открытого конкурса размещено </w:t>
      </w:r>
      <w:r w:rsidRPr="00D51038">
        <w:t xml:space="preserve">в официальном печатном издании и </w:t>
      </w:r>
      <w:r w:rsidRPr="00D51038">
        <w:rPr>
          <w:spacing w:val="-6"/>
        </w:rPr>
        <w:t xml:space="preserve">на </w:t>
      </w:r>
      <w:r w:rsidRPr="00D51038">
        <w:rPr>
          <w:iCs/>
          <w:spacing w:val="-6"/>
        </w:rPr>
        <w:t xml:space="preserve">официальном сайте </w:t>
      </w:r>
      <w:r w:rsidRPr="0022527C">
        <w:rPr>
          <w:iCs/>
          <w:spacing w:val="-6"/>
        </w:rPr>
        <w:t xml:space="preserve">Организатора </w:t>
      </w:r>
      <w:r>
        <w:rPr>
          <w:iCs/>
          <w:spacing w:val="-6"/>
        </w:rPr>
        <w:t>конкурс а</w:t>
      </w:r>
      <w:hyperlink r:id="rId4" w:history="1">
        <w:r w:rsidRPr="00D51038">
          <w:rPr>
            <w:rStyle w:val="Hyperlink"/>
            <w:color w:val="auto"/>
            <w:u w:val="none"/>
          </w:rPr>
          <w:t>http://repec.rkursk.ru</w:t>
        </w:r>
      </w:hyperlink>
      <w:r w:rsidRPr="00D51038">
        <w:t xml:space="preserve">. </w:t>
      </w:r>
      <w:r w:rsidRPr="00D51038">
        <w:rPr>
          <w:spacing w:val="-6"/>
        </w:rPr>
        <w:t xml:space="preserve">Конкурсная документация, включая настоящее извещение, также размещена на </w:t>
      </w:r>
      <w:r w:rsidRPr="00D51038">
        <w:rPr>
          <w:iCs/>
          <w:spacing w:val="-6"/>
        </w:rPr>
        <w:t xml:space="preserve">официальном сайте Организатора </w:t>
      </w:r>
      <w:r>
        <w:rPr>
          <w:iCs/>
          <w:spacing w:val="-6"/>
        </w:rPr>
        <w:t>конкурса</w:t>
      </w:r>
      <w:hyperlink r:id="rId5" w:history="1">
        <w:r w:rsidRPr="00D51038">
          <w:rPr>
            <w:rStyle w:val="Hyperlink"/>
            <w:color w:val="auto"/>
            <w:u w:val="none"/>
          </w:rPr>
          <w:t>http://repec.rkursk.ru</w:t>
        </w:r>
      </w:hyperlink>
      <w:r w:rsidRPr="00D51038">
        <w:t>.</w:t>
      </w:r>
    </w:p>
    <w:p w:rsidR="00970507" w:rsidRPr="009F65E9" w:rsidRDefault="00970507" w:rsidP="00D12289">
      <w:pPr>
        <w:autoSpaceDE w:val="0"/>
        <w:autoSpaceDN w:val="0"/>
        <w:adjustRightInd w:val="0"/>
        <w:ind w:left="-709" w:firstLine="709"/>
        <w:jc w:val="both"/>
      </w:pPr>
      <w:r w:rsidRPr="00D51038">
        <w:rPr>
          <w:spacing w:val="-6"/>
        </w:rPr>
        <w:t>С даты размещения на официальном</w:t>
      </w:r>
      <w:r w:rsidRPr="009F65E9">
        <w:rPr>
          <w:spacing w:val="-6"/>
        </w:rPr>
        <w:t xml:space="preserve"> сайте</w:t>
      </w:r>
      <w:r>
        <w:rPr>
          <w:spacing w:val="-6"/>
        </w:rPr>
        <w:t xml:space="preserve"> </w:t>
      </w:r>
      <w:r w:rsidRPr="0022527C">
        <w:rPr>
          <w:iCs/>
          <w:spacing w:val="-6"/>
        </w:rPr>
        <w:t xml:space="preserve">Организатора </w:t>
      </w:r>
      <w:r>
        <w:rPr>
          <w:iCs/>
          <w:spacing w:val="-6"/>
        </w:rPr>
        <w:t xml:space="preserve">конкурса </w:t>
      </w:r>
      <w:r w:rsidRPr="00723712">
        <w:t>http://repec.rkursk.ru</w:t>
      </w:r>
      <w:r w:rsidRPr="009F65E9">
        <w:rPr>
          <w:spacing w:val="-6"/>
        </w:rPr>
        <w:t xml:space="preserve"> извещения о проведении открытого конкурса и конкурсной документации организатор открытого конкурса</w:t>
      </w:r>
      <w:r>
        <w:rPr>
          <w:spacing w:val="-6"/>
        </w:rPr>
        <w:t xml:space="preserve"> </w:t>
      </w:r>
      <w:r w:rsidRPr="009F65E9">
        <w:rPr>
          <w:spacing w:val="-6"/>
        </w:rPr>
        <w:t xml:space="preserve">на основании заявления любого заинтересованного лица, поданного в письменной форме, в течение двух рабочих дней со </w:t>
      </w:r>
      <w:r w:rsidRPr="004F4DD7">
        <w:rPr>
          <w:spacing w:val="-6"/>
        </w:rPr>
        <w:t>дня получения соответствующего заявления, представляет такому лицу конкурсную документацию. Предоставление конкурсной документации осуществляется</w:t>
      </w:r>
      <w:r w:rsidRPr="004F4DD7">
        <w:rPr>
          <w:iCs/>
          <w:spacing w:val="-6"/>
        </w:rPr>
        <w:t xml:space="preserve"> по адресу: </w:t>
      </w:r>
      <w:r w:rsidRPr="004F4DD7">
        <w:t xml:space="preserve">307026, Курская область, Мантуровский район, </w:t>
      </w:r>
      <w:r>
        <w:t>х.Заосколье ул.Центральная д.3</w:t>
      </w:r>
      <w:r w:rsidRPr="004F4DD7">
        <w:t xml:space="preserve">, Администрация Репецкого сельсовета Мантуровского района Курской области, e-mail: repetsadm@mail.ru, тел.: +7(47155)32-4-38, в рабочие дни с 9-00 час. до 17-00 час., перерыв с 13-00 час. до 14-00 час., </w:t>
      </w:r>
      <w:r w:rsidRPr="004F4DD7">
        <w:rPr>
          <w:iCs/>
          <w:spacing w:val="-6"/>
        </w:rPr>
        <w:t xml:space="preserve">или на официальном сайте Организатора конкурса: </w:t>
      </w:r>
      <w:hyperlink r:id="rId6" w:history="1">
        <w:r w:rsidRPr="004F4DD7">
          <w:rPr>
            <w:rStyle w:val="Hyperlink"/>
            <w:color w:val="auto"/>
            <w:u w:val="none"/>
          </w:rPr>
          <w:t>http://repec.rkursk.ru</w:t>
        </w:r>
      </w:hyperlink>
      <w:r w:rsidRPr="004F4DD7">
        <w:t>. Представление конкурсной</w:t>
      </w:r>
      <w:r w:rsidRPr="00B23E2E">
        <w:t xml:space="preserve"> документации на бумажном носителе осуществляется без взимания платы.</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 xml:space="preserve">Для участия в Конкурсе заявители представляют следующие документы: </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1) заявка на участие в Конкурсе;</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2) анкета претендента;</w:t>
      </w:r>
    </w:p>
    <w:p w:rsidR="00970507" w:rsidRPr="009F65E9" w:rsidRDefault="00970507" w:rsidP="00D12289">
      <w:pPr>
        <w:widowControl w:val="0"/>
        <w:tabs>
          <w:tab w:val="num" w:pos="1293"/>
        </w:tabs>
        <w:overflowPunct w:val="0"/>
        <w:autoSpaceDE w:val="0"/>
        <w:autoSpaceDN w:val="0"/>
        <w:adjustRightInd w:val="0"/>
        <w:ind w:left="-709" w:firstLine="567"/>
        <w:jc w:val="both"/>
      </w:pPr>
      <w:r>
        <w:t>3) п</w:t>
      </w:r>
      <w:r w:rsidRPr="00C7620C">
        <w:t>редложени</w:t>
      </w:r>
      <w:r>
        <w:t>е</w:t>
      </w:r>
      <w:r w:rsidRPr="00C7620C">
        <w:t xml:space="preserve"> о функциональных характеристиках (потребительских свойствах) и качественных характеристиках работ (услуг) и иные предложения об условиях исполнения</w:t>
      </w:r>
      <w:r w:rsidRPr="009F65E9">
        <w:t>;</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 xml:space="preserve">4) </w:t>
      </w:r>
      <w:r w:rsidRPr="00F93017">
        <w:t xml:space="preserve">полученную не ранее чем за шесть месяцев до даты размещения на официальном сайте </w:t>
      </w:r>
      <w:r>
        <w:t xml:space="preserve">Организатора конкурса настоящего </w:t>
      </w:r>
      <w:r w:rsidRPr="00F93017">
        <w:t>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F65E9">
        <w:t xml:space="preserve">; </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 xml:space="preserve">5) </w:t>
      </w:r>
      <w:r w:rsidRPr="00E6172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t>ое физическое лицо обладает пра</w:t>
      </w:r>
      <w:r w:rsidRPr="00E61729">
        <w:t>вом действовать от имени заявителя без доверенности (далее - руководитель). В случае если от имени заявителя действует иное лицо, заявка на участие в аук</w:t>
      </w:r>
      <w:r>
        <w:t>ционе должна содержать также до</w:t>
      </w:r>
      <w:r w:rsidRPr="00E61729">
        <w:t xml:space="preserve">веренность на осуществление действий от имени заявителя, заверенную печатью заявителя и подписанную руководителем заявителя (для юридических </w:t>
      </w:r>
      <w:r>
        <w:t>лиц) или уполномоченным этим ру</w:t>
      </w:r>
      <w:r w:rsidRPr="00E61729">
        <w:t>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9F65E9">
        <w:t xml:space="preserve">; </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 xml:space="preserve">6) копии учредительных документов заявителя (для юридических лиц); </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70507" w:rsidRPr="009F65E9" w:rsidRDefault="00970507" w:rsidP="00D12289">
      <w:pPr>
        <w:widowControl w:val="0"/>
        <w:tabs>
          <w:tab w:val="num" w:pos="1293"/>
        </w:tabs>
        <w:overflowPunct w:val="0"/>
        <w:autoSpaceDE w:val="0"/>
        <w:autoSpaceDN w:val="0"/>
        <w:adjustRightInd w:val="0"/>
        <w:ind w:left="-709" w:firstLine="567"/>
        <w:jc w:val="both"/>
      </w:pPr>
      <w:r w:rsidRPr="009F65E9">
        <w:t>8) документ, содержащий сведения о кадровых ресурсах.</w:t>
      </w:r>
    </w:p>
    <w:p w:rsidR="00970507" w:rsidRDefault="00970507" w:rsidP="00D12289">
      <w:pPr>
        <w:widowControl w:val="0"/>
        <w:tabs>
          <w:tab w:val="num" w:pos="1293"/>
        </w:tabs>
        <w:overflowPunct w:val="0"/>
        <w:autoSpaceDE w:val="0"/>
        <w:autoSpaceDN w:val="0"/>
        <w:adjustRightInd w:val="0"/>
        <w:ind w:left="-709" w:firstLine="567"/>
        <w:jc w:val="both"/>
      </w:pPr>
      <w:r w:rsidRPr="009F65E9">
        <w:t xml:space="preserve">Все листы заявки на участие в Конкурсе должны быть прошиты и пронумерованы. Заявка на участие в Конкурсе должна содержать опись входящих в </w:t>
      </w:r>
      <w:r>
        <w:t>ее</w:t>
      </w:r>
      <w:r w:rsidRPr="009F65E9">
        <w:t xml:space="preserve">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970507" w:rsidRDefault="00970507" w:rsidP="00D12289">
      <w:pPr>
        <w:widowControl w:val="0"/>
        <w:tabs>
          <w:tab w:val="num" w:pos="1293"/>
        </w:tabs>
        <w:overflowPunct w:val="0"/>
        <w:autoSpaceDE w:val="0"/>
        <w:autoSpaceDN w:val="0"/>
        <w:adjustRightInd w:val="0"/>
        <w:ind w:left="-709" w:firstLine="567"/>
        <w:jc w:val="both"/>
      </w:pPr>
      <w:r>
        <w:t>Заявитель подает заявку на участие в конкурсе вместе со всеми требуемыми в соответствии с конкурсной документацией и настоящим извещением документами (надлежаще заверенными копиями документов) и приложениями к заявке по формам 1,2,3,4,5, содержащимся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Заявитель вправе не указывать на таком конверте свое фирменное наименование и почтовый адрес.</w:t>
      </w:r>
    </w:p>
    <w:p w:rsidR="00970507" w:rsidRDefault="00970507" w:rsidP="00D12289">
      <w:pPr>
        <w:widowControl w:val="0"/>
        <w:tabs>
          <w:tab w:val="num" w:pos="1293"/>
        </w:tabs>
        <w:overflowPunct w:val="0"/>
        <w:autoSpaceDE w:val="0"/>
        <w:autoSpaceDN w:val="0"/>
        <w:adjustRightInd w:val="0"/>
        <w:ind w:left="-709"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970507" w:rsidRDefault="00970507" w:rsidP="00D12289">
      <w:pPr>
        <w:widowControl w:val="0"/>
        <w:tabs>
          <w:tab w:val="num" w:pos="1293"/>
        </w:tabs>
        <w:overflowPunct w:val="0"/>
        <w:autoSpaceDE w:val="0"/>
        <w:autoSpaceDN w:val="0"/>
        <w:adjustRightInd w:val="0"/>
        <w:ind w:left="-709" w:firstLine="567"/>
        <w:jc w:val="both"/>
      </w:pPr>
      <w:r>
        <w:t>Конверт должен:</w:t>
      </w:r>
    </w:p>
    <w:p w:rsidR="00970507" w:rsidRDefault="00970507" w:rsidP="00D12289">
      <w:pPr>
        <w:widowControl w:val="0"/>
        <w:tabs>
          <w:tab w:val="num" w:pos="1293"/>
        </w:tabs>
        <w:overflowPunct w:val="0"/>
        <w:autoSpaceDE w:val="0"/>
        <w:autoSpaceDN w:val="0"/>
        <w:adjustRightInd w:val="0"/>
        <w:ind w:left="-709" w:firstLine="567"/>
        <w:jc w:val="both"/>
      </w:pPr>
      <w:r>
        <w:t xml:space="preserve">а) быть адресован Организатору торгов по адресу, указанному в извещении о проведении конкурса; </w:t>
      </w:r>
    </w:p>
    <w:p w:rsidR="00970507" w:rsidRPr="003821C0" w:rsidRDefault="00970507" w:rsidP="00D12289">
      <w:pPr>
        <w:widowControl w:val="0"/>
        <w:tabs>
          <w:tab w:val="num" w:pos="1293"/>
        </w:tabs>
        <w:overflowPunct w:val="0"/>
        <w:autoSpaceDE w:val="0"/>
        <w:autoSpaceDN w:val="0"/>
        <w:adjustRightInd w:val="0"/>
        <w:ind w:left="-709" w:firstLine="567"/>
        <w:jc w:val="both"/>
      </w:pPr>
      <w:r>
        <w:t xml:space="preserve">б) содержать название конкурса и слова «НЕ ВСКРЫВАТЬ ДО___» с указанием времени и даты, указанных в </w:t>
      </w:r>
      <w:r w:rsidRPr="003821C0">
        <w:t>настоящем извещении.</w:t>
      </w:r>
    </w:p>
    <w:p w:rsidR="00970507" w:rsidRDefault="00970507" w:rsidP="00D12289">
      <w:pPr>
        <w:widowControl w:val="0"/>
        <w:tabs>
          <w:tab w:val="num" w:pos="1293"/>
        </w:tabs>
        <w:overflowPunct w:val="0"/>
        <w:autoSpaceDE w:val="0"/>
        <w:autoSpaceDN w:val="0"/>
        <w:adjustRightInd w:val="0"/>
        <w:ind w:left="-709" w:firstLine="567"/>
        <w:jc w:val="both"/>
      </w:pPr>
      <w:r w:rsidRPr="003821C0">
        <w:rPr>
          <w:b/>
        </w:rPr>
        <w:t xml:space="preserve">Место подачи заявок: </w:t>
      </w:r>
      <w:r w:rsidRPr="003821C0">
        <w:rPr>
          <w:shd w:val="clear" w:color="auto" w:fill="FFFFFF"/>
        </w:rPr>
        <w:t xml:space="preserve">307026, Курская область, Мантуровский район, </w:t>
      </w:r>
      <w:r>
        <w:t>х.Заосколье ул.Центральная д.3</w:t>
      </w:r>
      <w:r w:rsidRPr="003821C0">
        <w:rPr>
          <w:shd w:val="clear" w:color="auto" w:fill="FFFFFF"/>
        </w:rPr>
        <w:t xml:space="preserve">, </w:t>
      </w:r>
      <w:r w:rsidRPr="003821C0">
        <w:t>Администрация Репецкого сельсовета Мантуровского района Курской области</w:t>
      </w:r>
      <w:r w:rsidRPr="003821C0">
        <w:rPr>
          <w:shd w:val="clear" w:color="auto" w:fill="FFFFFF"/>
        </w:rPr>
        <w:t>, e-mail: repetsadm@mail.ru, тел.: +7(47155)32-4-38, в рабочие дни с 9-00 час. до 17-00 час., перерыв с 13-00 час. до 14-00 час</w:t>
      </w:r>
      <w:r w:rsidRPr="003821C0">
        <w:t>.</w:t>
      </w:r>
    </w:p>
    <w:p w:rsidR="00970507" w:rsidRPr="0011192C" w:rsidRDefault="00970507" w:rsidP="00D12289">
      <w:pPr>
        <w:widowControl w:val="0"/>
        <w:tabs>
          <w:tab w:val="num" w:pos="1293"/>
        </w:tabs>
        <w:overflowPunct w:val="0"/>
        <w:autoSpaceDE w:val="0"/>
        <w:autoSpaceDN w:val="0"/>
        <w:adjustRightInd w:val="0"/>
        <w:ind w:left="-709" w:firstLine="567"/>
        <w:jc w:val="both"/>
        <w:rPr>
          <w:b/>
        </w:rPr>
      </w:pPr>
      <w:r w:rsidRPr="002E7C91">
        <w:rPr>
          <w:b/>
        </w:rPr>
        <w:t>Заявки на участие в ко</w:t>
      </w:r>
      <w:r>
        <w:rPr>
          <w:b/>
        </w:rPr>
        <w:t>нкурсе принимаютс</w:t>
      </w:r>
      <w:r w:rsidRPr="0011192C">
        <w:rPr>
          <w:b/>
        </w:rPr>
        <w:t>я с</w:t>
      </w:r>
      <w:r>
        <w:rPr>
          <w:b/>
        </w:rPr>
        <w:t xml:space="preserve"> 21.04.2020г. по 21.05</w:t>
      </w:r>
      <w:r w:rsidRPr="0011192C">
        <w:rPr>
          <w:b/>
        </w:rPr>
        <w:t xml:space="preserve">.2020г. </w:t>
      </w:r>
      <w:r>
        <w:rPr>
          <w:b/>
        </w:rPr>
        <w:t>Подача заявок прекращается 21.05.</w:t>
      </w:r>
      <w:r w:rsidRPr="0011192C">
        <w:rPr>
          <w:b/>
        </w:rPr>
        <w:t>2020г. в 11 час. 00 мин.</w:t>
      </w:r>
    </w:p>
    <w:p w:rsidR="00970507" w:rsidRPr="0011192C" w:rsidRDefault="00970507" w:rsidP="00D12289">
      <w:pPr>
        <w:autoSpaceDE w:val="0"/>
        <w:autoSpaceDN w:val="0"/>
        <w:adjustRightInd w:val="0"/>
        <w:ind w:left="-709" w:firstLine="567"/>
        <w:jc w:val="both"/>
        <w:rPr>
          <w:spacing w:val="-6"/>
        </w:rPr>
      </w:pPr>
      <w:r w:rsidRPr="0011192C">
        <w:rPr>
          <w:b/>
          <w:spacing w:val="-6"/>
        </w:rPr>
        <w:t>Место, дата и время вскрытия конвертов с заявками на участие в открытом конкурсе:</w:t>
      </w:r>
      <w:r w:rsidRPr="0011192C">
        <w:rPr>
          <w:shd w:val="clear" w:color="auto" w:fill="FFFFFF"/>
        </w:rPr>
        <w:t xml:space="preserve">307026, Курская область, Мантуровский район, </w:t>
      </w:r>
      <w:r>
        <w:t>х.Заосколье ул.Центральная д.3</w:t>
      </w:r>
      <w:r w:rsidRPr="0011192C">
        <w:rPr>
          <w:shd w:val="clear" w:color="auto" w:fill="FFFFFF"/>
        </w:rPr>
        <w:t>, Администрация Репецкого сельсовета Мантуровского района Курской области</w:t>
      </w:r>
      <w:r w:rsidRPr="0011192C">
        <w:rPr>
          <w:iCs/>
          <w:spacing w:val="-6"/>
        </w:rPr>
        <w:t xml:space="preserve">, </w:t>
      </w:r>
      <w:r>
        <w:rPr>
          <w:b/>
        </w:rPr>
        <w:t>21.05.</w:t>
      </w:r>
      <w:r w:rsidRPr="0011192C">
        <w:rPr>
          <w:b/>
        </w:rPr>
        <w:t>2020г</w:t>
      </w:r>
      <w:r w:rsidRPr="0011192C">
        <w:t>. в 11 час. 00 мин.</w:t>
      </w:r>
    </w:p>
    <w:p w:rsidR="00970507" w:rsidRPr="0011192C" w:rsidRDefault="00970507" w:rsidP="00D12289">
      <w:pPr>
        <w:autoSpaceDE w:val="0"/>
        <w:autoSpaceDN w:val="0"/>
        <w:adjustRightInd w:val="0"/>
        <w:ind w:left="-709" w:firstLine="567"/>
        <w:jc w:val="both"/>
        <w:rPr>
          <w:spacing w:val="-6"/>
        </w:rPr>
      </w:pPr>
      <w:r w:rsidRPr="0011192C">
        <w:rPr>
          <w:b/>
          <w:spacing w:val="-6"/>
        </w:rPr>
        <w:t xml:space="preserve">Место и дата рассмотрения заявок на участие в открытом конкурсе: </w:t>
      </w:r>
      <w:r w:rsidRPr="0011192C">
        <w:rPr>
          <w:shd w:val="clear" w:color="auto" w:fill="FFFFFF"/>
        </w:rPr>
        <w:t xml:space="preserve">307026, Курская область, Мантуровский район, </w:t>
      </w:r>
      <w:r>
        <w:t>х.Заосколье ул.Центральная д.3</w:t>
      </w:r>
      <w:r w:rsidRPr="0011192C">
        <w:rPr>
          <w:shd w:val="clear" w:color="auto" w:fill="FFFFFF"/>
        </w:rPr>
        <w:t>, Администрация Репецкого сельсовета Мантуровского района Курской области</w:t>
      </w:r>
      <w:r w:rsidRPr="0011192C">
        <w:rPr>
          <w:iCs/>
          <w:spacing w:val="-6"/>
        </w:rPr>
        <w:t xml:space="preserve">, </w:t>
      </w:r>
      <w:r>
        <w:rPr>
          <w:b/>
        </w:rPr>
        <w:t>21.05.</w:t>
      </w:r>
      <w:r w:rsidRPr="0011192C">
        <w:rPr>
          <w:b/>
        </w:rPr>
        <w:t>2020г</w:t>
      </w:r>
      <w:r w:rsidRPr="0011192C">
        <w:rPr>
          <w:b/>
          <w:iCs/>
          <w:spacing w:val="-6"/>
        </w:rPr>
        <w:t>.</w:t>
      </w:r>
    </w:p>
    <w:p w:rsidR="00970507" w:rsidRPr="00D82DD7" w:rsidRDefault="00970507" w:rsidP="00D12289">
      <w:pPr>
        <w:autoSpaceDE w:val="0"/>
        <w:autoSpaceDN w:val="0"/>
        <w:adjustRightInd w:val="0"/>
        <w:ind w:left="-709" w:firstLine="567"/>
        <w:jc w:val="both"/>
        <w:rPr>
          <w:b/>
          <w:spacing w:val="-6"/>
        </w:rPr>
      </w:pPr>
      <w:r w:rsidRPr="0011192C">
        <w:rPr>
          <w:b/>
          <w:spacing w:val="-6"/>
        </w:rPr>
        <w:t xml:space="preserve">Место и дата оценки и сопоставления заявок на участие в открытом конкурсе и подведения итогов открытого конкурса: </w:t>
      </w:r>
      <w:r w:rsidRPr="0011192C">
        <w:rPr>
          <w:spacing w:val="-6"/>
        </w:rPr>
        <w:t xml:space="preserve">307026, Курская область, Мантуровский район, </w:t>
      </w:r>
      <w:r>
        <w:t>х.Заосколье ул.Центральная д.3</w:t>
      </w:r>
      <w:r w:rsidRPr="0011192C">
        <w:rPr>
          <w:spacing w:val="-6"/>
        </w:rPr>
        <w:t xml:space="preserve">, Администрация Репецкого сельсовета Мантуровского района Курской области, </w:t>
      </w:r>
      <w:r>
        <w:rPr>
          <w:b/>
        </w:rPr>
        <w:t>24.05.</w:t>
      </w:r>
      <w:r w:rsidRPr="0011192C">
        <w:rPr>
          <w:b/>
        </w:rPr>
        <w:t>2020г.</w:t>
      </w:r>
    </w:p>
    <w:p w:rsidR="00970507" w:rsidRDefault="00970507"/>
    <w:sectPr w:rsidR="00970507" w:rsidSect="00B7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A30"/>
    <w:rsid w:val="0011192C"/>
    <w:rsid w:val="002103C9"/>
    <w:rsid w:val="0022527C"/>
    <w:rsid w:val="00260443"/>
    <w:rsid w:val="00267E20"/>
    <w:rsid w:val="00293C9C"/>
    <w:rsid w:val="002E7C91"/>
    <w:rsid w:val="0032009B"/>
    <w:rsid w:val="0032239B"/>
    <w:rsid w:val="00367799"/>
    <w:rsid w:val="003821C0"/>
    <w:rsid w:val="00391D83"/>
    <w:rsid w:val="003B354C"/>
    <w:rsid w:val="00427F0B"/>
    <w:rsid w:val="004C6B69"/>
    <w:rsid w:val="004F4DD7"/>
    <w:rsid w:val="00586A30"/>
    <w:rsid w:val="0059774E"/>
    <w:rsid w:val="005A7E77"/>
    <w:rsid w:val="005E6232"/>
    <w:rsid w:val="0064447F"/>
    <w:rsid w:val="00723712"/>
    <w:rsid w:val="007446E5"/>
    <w:rsid w:val="007878C6"/>
    <w:rsid w:val="007944E3"/>
    <w:rsid w:val="007D02C1"/>
    <w:rsid w:val="007D6D30"/>
    <w:rsid w:val="007D6F5B"/>
    <w:rsid w:val="00820842"/>
    <w:rsid w:val="00844577"/>
    <w:rsid w:val="00970507"/>
    <w:rsid w:val="009C39AC"/>
    <w:rsid w:val="009F65E9"/>
    <w:rsid w:val="00A12C33"/>
    <w:rsid w:val="00A56B71"/>
    <w:rsid w:val="00B02503"/>
    <w:rsid w:val="00B23E2E"/>
    <w:rsid w:val="00B7573E"/>
    <w:rsid w:val="00BF31A0"/>
    <w:rsid w:val="00C33CFE"/>
    <w:rsid w:val="00C7620C"/>
    <w:rsid w:val="00CC7AD1"/>
    <w:rsid w:val="00CF0043"/>
    <w:rsid w:val="00CF5161"/>
    <w:rsid w:val="00D12289"/>
    <w:rsid w:val="00D12672"/>
    <w:rsid w:val="00D34D6D"/>
    <w:rsid w:val="00D51038"/>
    <w:rsid w:val="00D82DD7"/>
    <w:rsid w:val="00DB2642"/>
    <w:rsid w:val="00DD7E06"/>
    <w:rsid w:val="00E02EEF"/>
    <w:rsid w:val="00E61729"/>
    <w:rsid w:val="00F93017"/>
    <w:rsid w:val="00FA1742"/>
    <w:rsid w:val="00FC60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89"/>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289"/>
    <w:rPr>
      <w:rFonts w:cs="Times New Roman"/>
      <w:color w:val="0000FF"/>
      <w:u w:val="single"/>
    </w:rPr>
  </w:style>
  <w:style w:type="character" w:styleId="FollowedHyperlink">
    <w:name w:val="FollowedHyperlink"/>
    <w:basedOn w:val="DefaultParagraphFont"/>
    <w:uiPriority w:val="99"/>
    <w:semiHidden/>
    <w:rsid w:val="00D1228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ec.rkursk.ru" TargetMode="External"/><Relationship Id="rId5" Type="http://schemas.openxmlformats.org/officeDocument/2006/relationships/hyperlink" Target="http://repec.rkursk.ru" TargetMode="External"/><Relationship Id="rId4" Type="http://schemas.openxmlformats.org/officeDocument/2006/relationships/hyperlink" Target="http://repec.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1009</Words>
  <Characters>5755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2020-03-06T08:18:00Z</dcterms:created>
  <dcterms:modified xsi:type="dcterms:W3CDTF">2020-04-21T08:41:00Z</dcterms:modified>
</cp:coreProperties>
</file>