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03" w:rsidRPr="00DD74A2" w:rsidRDefault="00C30D03">
      <w:pPr>
        <w:pStyle w:val="ConsPlusNormal"/>
        <w:jc w:val="right"/>
        <w:outlineLvl w:val="1"/>
        <w:rPr>
          <w:rFonts w:ascii="Arial" w:hAnsi="Arial" w:cs="Arial"/>
          <w:sz w:val="24"/>
          <w:szCs w:val="24"/>
        </w:rPr>
      </w:pPr>
      <w:r w:rsidRPr="00DD74A2">
        <w:rPr>
          <w:rFonts w:ascii="Arial" w:hAnsi="Arial" w:cs="Arial"/>
          <w:sz w:val="24"/>
          <w:szCs w:val="24"/>
        </w:rPr>
        <w:t>Приложение №  1</w:t>
      </w:r>
    </w:p>
    <w:p w:rsidR="00C30D03" w:rsidRPr="00DD74A2" w:rsidRDefault="00C30D03" w:rsidP="004E7304">
      <w:pPr>
        <w:pStyle w:val="ConsPlusNormal"/>
        <w:jc w:val="right"/>
        <w:rPr>
          <w:rFonts w:ascii="Arial" w:hAnsi="Arial" w:cs="Arial"/>
        </w:rPr>
      </w:pPr>
      <w:r w:rsidRPr="00DD74A2">
        <w:rPr>
          <w:rFonts w:ascii="Arial" w:hAnsi="Arial" w:cs="Arial"/>
        </w:rPr>
        <w:t xml:space="preserve">К Порядку учета </w:t>
      </w:r>
      <w:r w:rsidRPr="00DD74A2">
        <w:rPr>
          <w:rFonts w:ascii="Arial" w:hAnsi="Arial" w:cs="Arial"/>
          <w:sz w:val="24"/>
          <w:szCs w:val="24"/>
        </w:rPr>
        <w:t xml:space="preserve">бюджетных и денежных обязательств </w:t>
      </w:r>
    </w:p>
    <w:p w:rsidR="00C30D03" w:rsidRPr="00DD74A2" w:rsidRDefault="00C30D03" w:rsidP="00BD29C8">
      <w:pPr>
        <w:pStyle w:val="ConsPlusNormal"/>
        <w:jc w:val="right"/>
        <w:rPr>
          <w:rFonts w:ascii="Arial" w:hAnsi="Arial" w:cs="Arial"/>
        </w:rPr>
      </w:pPr>
      <w:r w:rsidRPr="00DD74A2">
        <w:rPr>
          <w:rFonts w:ascii="Arial" w:hAnsi="Arial" w:cs="Arial"/>
        </w:rPr>
        <w:t>получателей средств бюджета муниципального образования</w:t>
      </w:r>
    </w:p>
    <w:p w:rsidR="00C30D03" w:rsidRPr="00DD74A2" w:rsidRDefault="00C30D03" w:rsidP="00BD29C8">
      <w:pPr>
        <w:pStyle w:val="ConsPlusNormal"/>
        <w:jc w:val="right"/>
        <w:rPr>
          <w:rFonts w:ascii="Arial" w:hAnsi="Arial" w:cs="Arial"/>
        </w:rPr>
      </w:pPr>
      <w:r w:rsidRPr="00DD74A2">
        <w:rPr>
          <w:rFonts w:ascii="Arial" w:hAnsi="Arial" w:cs="Arial"/>
        </w:rPr>
        <w:t xml:space="preserve"> «Репецкий   сельсовет» Мантуровского района Курской области </w:t>
      </w:r>
    </w:p>
    <w:p w:rsidR="00C30D03" w:rsidRPr="00DD74A2" w:rsidRDefault="00C30D03" w:rsidP="00BD29C8">
      <w:pPr>
        <w:pStyle w:val="ConsPlusNormal"/>
        <w:jc w:val="right"/>
        <w:rPr>
          <w:rFonts w:ascii="Arial" w:hAnsi="Arial" w:cs="Arial"/>
          <w:sz w:val="24"/>
          <w:szCs w:val="24"/>
          <w:highlight w:val="green"/>
        </w:rPr>
      </w:pPr>
      <w:r w:rsidRPr="00DD74A2">
        <w:rPr>
          <w:rFonts w:ascii="Arial" w:hAnsi="Arial" w:cs="Arial"/>
        </w:rPr>
        <w:t>,</w:t>
      </w:r>
      <w:r w:rsidRPr="00DD74A2">
        <w:rPr>
          <w:rFonts w:ascii="Arial" w:hAnsi="Arial" w:cs="Arial"/>
          <w:sz w:val="24"/>
          <w:szCs w:val="24"/>
        </w:rPr>
        <w:t>органом, осуществляющим полномочия</w:t>
      </w:r>
    </w:p>
    <w:p w:rsidR="00C30D03" w:rsidRPr="00DD74A2" w:rsidRDefault="00C30D03" w:rsidP="004E7304">
      <w:pPr>
        <w:pStyle w:val="ConsPlusNormal"/>
        <w:jc w:val="right"/>
        <w:rPr>
          <w:rFonts w:ascii="Arial" w:hAnsi="Arial" w:cs="Arial"/>
        </w:rPr>
      </w:pPr>
      <w:r w:rsidRPr="00DD74A2">
        <w:rPr>
          <w:rFonts w:ascii="Arial" w:hAnsi="Arial" w:cs="Arial"/>
          <w:sz w:val="24"/>
          <w:szCs w:val="24"/>
        </w:rPr>
        <w:t xml:space="preserve"> по учету бюджетных и денежных обязательств,</w:t>
      </w:r>
    </w:p>
    <w:p w:rsidR="00C30D03" w:rsidRPr="00DD74A2" w:rsidRDefault="00C30D03">
      <w:pPr>
        <w:pStyle w:val="ConsPlusNormal"/>
        <w:jc w:val="right"/>
        <w:rPr>
          <w:rFonts w:ascii="Arial" w:hAnsi="Arial" w:cs="Arial"/>
        </w:rPr>
      </w:pPr>
      <w:r w:rsidRPr="00DD74A2">
        <w:rPr>
          <w:rFonts w:ascii="Arial" w:hAnsi="Arial" w:cs="Arial"/>
        </w:rPr>
        <w:t>утвержденному  Постановлением Администрации</w:t>
      </w:r>
    </w:p>
    <w:p w:rsidR="00C30D03" w:rsidRPr="00DD74A2" w:rsidRDefault="00C30D03">
      <w:pPr>
        <w:pStyle w:val="ConsPlusNormal"/>
        <w:jc w:val="right"/>
        <w:rPr>
          <w:rFonts w:ascii="Arial" w:hAnsi="Arial" w:cs="Arial"/>
        </w:rPr>
      </w:pPr>
      <w:r w:rsidRPr="00DD74A2">
        <w:rPr>
          <w:rFonts w:ascii="Arial" w:hAnsi="Arial" w:cs="Arial"/>
        </w:rPr>
        <w:t xml:space="preserve">Репецкого  сельсовета Мантуровского района </w:t>
      </w:r>
    </w:p>
    <w:p w:rsidR="00C30D03" w:rsidRPr="00DD74A2" w:rsidRDefault="00C30D03">
      <w:pPr>
        <w:pStyle w:val="ConsPlusNormal"/>
        <w:jc w:val="right"/>
        <w:rPr>
          <w:rFonts w:ascii="Arial" w:hAnsi="Arial" w:cs="Arial"/>
        </w:rPr>
      </w:pPr>
      <w:r w:rsidRPr="00DD74A2">
        <w:rPr>
          <w:rFonts w:ascii="Arial" w:hAnsi="Arial" w:cs="Arial"/>
        </w:rPr>
        <w:t>Курской области от</w:t>
      </w:r>
      <w:r>
        <w:rPr>
          <w:rFonts w:ascii="Arial" w:hAnsi="Arial" w:cs="Arial"/>
        </w:rPr>
        <w:t xml:space="preserve"> 15 октября </w:t>
      </w:r>
      <w:r w:rsidRPr="00DD74A2">
        <w:rPr>
          <w:rFonts w:ascii="Arial" w:hAnsi="Arial" w:cs="Arial"/>
        </w:rPr>
        <w:t xml:space="preserve">2018 года г. № </w:t>
      </w:r>
      <w:r>
        <w:rPr>
          <w:rFonts w:ascii="Arial" w:hAnsi="Arial" w:cs="Arial"/>
        </w:rPr>
        <w:t>104</w:t>
      </w:r>
    </w:p>
    <w:p w:rsidR="00C30D03" w:rsidRPr="00DD74A2" w:rsidRDefault="00C30D03">
      <w:pPr>
        <w:pStyle w:val="ConsPlusNormal"/>
        <w:jc w:val="both"/>
        <w:rPr>
          <w:rFonts w:ascii="Arial" w:hAnsi="Arial" w:cs="Arial"/>
        </w:rPr>
      </w:pPr>
    </w:p>
    <w:p w:rsidR="00C30D03" w:rsidRPr="00DD74A2" w:rsidRDefault="00C30D03">
      <w:pPr>
        <w:pStyle w:val="ConsPlusTitle"/>
        <w:jc w:val="center"/>
        <w:rPr>
          <w:rFonts w:ascii="Arial" w:hAnsi="Arial" w:cs="Arial"/>
          <w:sz w:val="28"/>
          <w:szCs w:val="28"/>
        </w:rPr>
      </w:pPr>
      <w:bookmarkStart w:id="0" w:name="P492"/>
      <w:bookmarkEnd w:id="0"/>
      <w:r w:rsidRPr="00DD74A2">
        <w:rPr>
          <w:rFonts w:ascii="Arial" w:hAnsi="Arial" w:cs="Arial"/>
          <w:sz w:val="28"/>
          <w:szCs w:val="28"/>
        </w:rPr>
        <w:t>ИНФОРМАЦИЯ,</w:t>
      </w:r>
    </w:p>
    <w:p w:rsidR="00C30D03" w:rsidRPr="00DD74A2" w:rsidRDefault="00C30D03">
      <w:pPr>
        <w:pStyle w:val="ConsPlusTitle"/>
        <w:jc w:val="center"/>
        <w:rPr>
          <w:rFonts w:ascii="Arial" w:hAnsi="Arial" w:cs="Arial"/>
          <w:sz w:val="28"/>
          <w:szCs w:val="28"/>
        </w:rPr>
      </w:pPr>
      <w:r w:rsidRPr="00DD74A2">
        <w:rPr>
          <w:rFonts w:ascii="Arial" w:hAnsi="Arial" w:cs="Arial"/>
          <w:sz w:val="28"/>
          <w:szCs w:val="28"/>
        </w:rPr>
        <w:t>НЕОБХОДИМАЯ ДЛЯ ПОСТАНОВКИ НА УЧЕТ БЮДЖЕТНОГО ОБЯЗАТЕЛЬСТВА</w:t>
      </w:r>
    </w:p>
    <w:p w:rsidR="00C30D03" w:rsidRPr="00DD74A2" w:rsidRDefault="00C30D03">
      <w:pPr>
        <w:pStyle w:val="ConsPlusTitle"/>
        <w:jc w:val="center"/>
        <w:rPr>
          <w:rFonts w:ascii="Arial" w:hAnsi="Arial" w:cs="Arial"/>
          <w:sz w:val="28"/>
          <w:szCs w:val="28"/>
        </w:rPr>
      </w:pPr>
      <w:r w:rsidRPr="00DD74A2">
        <w:rPr>
          <w:rFonts w:ascii="Arial" w:hAnsi="Arial" w:cs="Arial"/>
          <w:sz w:val="28"/>
          <w:szCs w:val="28"/>
        </w:rPr>
        <w:t>(ВНЕСЕНИЯ ИЗМЕНЕНИЙ В ПОСТАВЛЕННОЕ НА УЧЕТ</w:t>
      </w:r>
    </w:p>
    <w:p w:rsidR="00C30D03" w:rsidRPr="00DD74A2" w:rsidRDefault="00C30D03">
      <w:pPr>
        <w:pStyle w:val="ConsPlusTitle"/>
        <w:jc w:val="center"/>
        <w:rPr>
          <w:rFonts w:ascii="Arial" w:hAnsi="Arial" w:cs="Arial"/>
          <w:sz w:val="28"/>
          <w:szCs w:val="28"/>
        </w:rPr>
      </w:pPr>
      <w:r w:rsidRPr="00DD74A2">
        <w:rPr>
          <w:rFonts w:ascii="Arial" w:hAnsi="Arial" w:cs="Arial"/>
          <w:sz w:val="28"/>
          <w:szCs w:val="28"/>
        </w:rPr>
        <w:t>БЮДЖЕТНОЕ ОБЯЗАТЕЛЬСТВО)</w:t>
      </w:r>
    </w:p>
    <w:p w:rsidR="00C30D03" w:rsidRPr="00DD74A2" w:rsidRDefault="00C30D03">
      <w:pPr>
        <w:pStyle w:val="ConsPlusNormal"/>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6"/>
        <w:gridCol w:w="8647"/>
      </w:tblGrid>
      <w:tr w:rsidR="00C30D03" w:rsidRPr="00DD74A2">
        <w:tc>
          <w:tcPr>
            <w:tcW w:w="6016" w:type="dxa"/>
          </w:tcPr>
          <w:p w:rsidR="00C30D03" w:rsidRPr="00DD74A2" w:rsidRDefault="00C30D03">
            <w:pPr>
              <w:pStyle w:val="ConsPlusNormal"/>
              <w:jc w:val="center"/>
              <w:rPr>
                <w:rFonts w:ascii="Arial" w:hAnsi="Arial" w:cs="Arial"/>
                <w:sz w:val="24"/>
                <w:szCs w:val="24"/>
              </w:rPr>
            </w:pPr>
            <w:r w:rsidRPr="00DD74A2">
              <w:rPr>
                <w:rFonts w:ascii="Arial" w:hAnsi="Arial" w:cs="Arial"/>
                <w:sz w:val="24"/>
                <w:szCs w:val="24"/>
              </w:rPr>
              <w:t>Наименование информации (реквизита, показателя)</w:t>
            </w:r>
          </w:p>
        </w:tc>
        <w:tc>
          <w:tcPr>
            <w:tcW w:w="8647" w:type="dxa"/>
          </w:tcPr>
          <w:p w:rsidR="00C30D03" w:rsidRPr="00DD74A2" w:rsidRDefault="00C30D03">
            <w:pPr>
              <w:pStyle w:val="ConsPlusNormal"/>
              <w:jc w:val="center"/>
              <w:rPr>
                <w:rFonts w:ascii="Arial" w:hAnsi="Arial" w:cs="Arial"/>
                <w:sz w:val="24"/>
                <w:szCs w:val="24"/>
              </w:rPr>
            </w:pPr>
            <w:r w:rsidRPr="00DD74A2">
              <w:rPr>
                <w:rFonts w:ascii="Arial" w:hAnsi="Arial" w:cs="Arial"/>
                <w:sz w:val="24"/>
                <w:szCs w:val="24"/>
              </w:rPr>
              <w:t>Правила формирования информации (реквизита, показателя)</w:t>
            </w:r>
          </w:p>
        </w:tc>
      </w:tr>
      <w:tr w:rsidR="00C30D03" w:rsidRPr="00DD74A2">
        <w:tc>
          <w:tcPr>
            <w:tcW w:w="6016" w:type="dxa"/>
          </w:tcPr>
          <w:p w:rsidR="00C30D03" w:rsidRPr="00DD74A2" w:rsidRDefault="00C30D03" w:rsidP="0014054A">
            <w:pPr>
              <w:pStyle w:val="ConsPlusNormal"/>
              <w:jc w:val="both"/>
              <w:rPr>
                <w:rFonts w:ascii="Arial" w:hAnsi="Arial" w:cs="Arial"/>
                <w:sz w:val="24"/>
                <w:szCs w:val="24"/>
              </w:rPr>
            </w:pPr>
            <w:r w:rsidRPr="00DD74A2">
              <w:rPr>
                <w:rFonts w:ascii="Arial" w:hAnsi="Arial" w:cs="Arial"/>
                <w:sz w:val="24"/>
                <w:szCs w:val="24"/>
              </w:rPr>
              <w:t>1. Номер сведений о бюджетном обязательстве получателя средств бюджета Муниципального образования «Репецкий   сельсовет» Мантуровского района Курской области (далее - соответственно Сведения о бюджетном обязательстве, бюджетное обязательство)</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порядковый номер Сведений о бюджетном обязательстве.</w:t>
            </w:r>
          </w:p>
          <w:p w:rsidR="00C30D03" w:rsidRPr="00DD74A2" w:rsidRDefault="00C30D03">
            <w:pPr>
              <w:pStyle w:val="ConsPlusNormal"/>
              <w:ind w:firstLine="283"/>
              <w:jc w:val="both"/>
              <w:rPr>
                <w:rFonts w:ascii="Arial" w:hAnsi="Arial" w:cs="Arial"/>
                <w:sz w:val="24"/>
                <w:szCs w:val="24"/>
              </w:rPr>
            </w:pPr>
          </w:p>
        </w:tc>
      </w:tr>
      <w:tr w:rsidR="00C30D03" w:rsidRPr="00DD74A2" w:rsidTr="00DD74A2">
        <w:trPr>
          <w:trHeight w:val="1106"/>
        </w:trPr>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2. Учетный номер бюджетного обязательства</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при внесении изменений в поставленное на учет бюджетное обязательство.</w:t>
            </w:r>
          </w:p>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учетный номер обязательства, в которое вносятся изменения, присвоенный ему при постановке на учет.</w:t>
            </w:r>
          </w:p>
          <w:p w:rsidR="00C30D03" w:rsidRPr="00DD74A2" w:rsidRDefault="00C30D03">
            <w:pPr>
              <w:pStyle w:val="ConsPlusNormal"/>
              <w:ind w:firstLine="283"/>
              <w:jc w:val="both"/>
              <w:rPr>
                <w:rFonts w:ascii="Arial" w:hAnsi="Arial" w:cs="Arial"/>
                <w:sz w:val="24"/>
                <w:szCs w:val="24"/>
              </w:rPr>
            </w:pPr>
          </w:p>
        </w:tc>
      </w:tr>
      <w:tr w:rsidR="00C30D03" w:rsidRPr="00DD74A2" w:rsidTr="00DD74A2">
        <w:trPr>
          <w:trHeight w:val="455"/>
        </w:trPr>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3. Дата формирования Сведений о бюджетном обязательстве</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дата формирования Сведений о бюджетном обязательстве получателем бюджетных средств.</w:t>
            </w:r>
          </w:p>
          <w:p w:rsidR="00C30D03" w:rsidRPr="00DD74A2" w:rsidRDefault="00C30D03">
            <w:pPr>
              <w:pStyle w:val="ConsPlusNormal"/>
              <w:ind w:firstLine="283"/>
              <w:jc w:val="both"/>
              <w:rPr>
                <w:rFonts w:ascii="Arial" w:hAnsi="Arial" w:cs="Arial"/>
                <w:sz w:val="24"/>
                <w:szCs w:val="24"/>
              </w:rPr>
            </w:pPr>
          </w:p>
        </w:tc>
      </w:tr>
      <w:tr w:rsidR="00C30D03" w:rsidRPr="00DD74A2">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4. Тип бюджетного обязательства</w:t>
            </w:r>
          </w:p>
        </w:tc>
        <w:tc>
          <w:tcPr>
            <w:tcW w:w="8647"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Указывается код типа бюджетного обязательства, исходя из следующего:</w:t>
            </w:r>
          </w:p>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2 - прочее, если бюджетное обязательство не связано с закупкой товаров, работ, услуг.</w:t>
            </w:r>
          </w:p>
        </w:tc>
      </w:tr>
      <w:tr w:rsidR="00C30D03" w:rsidRPr="00DD74A2">
        <w:tc>
          <w:tcPr>
            <w:tcW w:w="6016" w:type="dxa"/>
          </w:tcPr>
          <w:p w:rsidR="00C30D03" w:rsidRPr="00DD74A2" w:rsidRDefault="00C30D03">
            <w:pPr>
              <w:pStyle w:val="ConsPlusNormal"/>
              <w:jc w:val="both"/>
              <w:outlineLvl w:val="2"/>
              <w:rPr>
                <w:rFonts w:ascii="Arial" w:hAnsi="Arial" w:cs="Arial"/>
                <w:sz w:val="24"/>
                <w:szCs w:val="24"/>
              </w:rPr>
            </w:pPr>
            <w:r w:rsidRPr="00DD74A2">
              <w:rPr>
                <w:rFonts w:ascii="Arial" w:hAnsi="Arial" w:cs="Arial"/>
                <w:sz w:val="24"/>
                <w:szCs w:val="24"/>
              </w:rPr>
              <w:t>5. Информация о получателе бюджетных средств</w:t>
            </w:r>
          </w:p>
        </w:tc>
        <w:tc>
          <w:tcPr>
            <w:tcW w:w="8647" w:type="dxa"/>
          </w:tcPr>
          <w:p w:rsidR="00C30D03" w:rsidRPr="00DD74A2" w:rsidRDefault="00C30D03">
            <w:pPr>
              <w:pStyle w:val="ConsPlusNormal"/>
              <w:rPr>
                <w:rFonts w:ascii="Arial" w:hAnsi="Arial" w:cs="Arial"/>
                <w:sz w:val="24"/>
                <w:szCs w:val="24"/>
              </w:rPr>
            </w:pPr>
          </w:p>
        </w:tc>
      </w:tr>
      <w:tr w:rsidR="00C30D03" w:rsidRPr="00DD74A2">
        <w:tc>
          <w:tcPr>
            <w:tcW w:w="6016" w:type="dxa"/>
          </w:tcPr>
          <w:p w:rsidR="00C30D03" w:rsidRPr="00DD74A2" w:rsidRDefault="00C30D03">
            <w:pPr>
              <w:pStyle w:val="ConsPlusNormal"/>
              <w:jc w:val="both"/>
              <w:rPr>
                <w:rFonts w:ascii="Arial" w:hAnsi="Arial" w:cs="Arial"/>
                <w:sz w:val="24"/>
                <w:szCs w:val="24"/>
              </w:rPr>
            </w:pPr>
            <w:bookmarkStart w:id="1" w:name="P517"/>
            <w:bookmarkEnd w:id="1"/>
            <w:r w:rsidRPr="00DD74A2">
              <w:rPr>
                <w:rFonts w:ascii="Arial" w:hAnsi="Arial" w:cs="Arial"/>
                <w:sz w:val="24"/>
                <w:szCs w:val="24"/>
              </w:rPr>
              <w:t>5.1. Получатель бюджетных средств</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C30D03" w:rsidRPr="00DD74A2" w:rsidRDefault="00C30D03">
            <w:pPr>
              <w:pStyle w:val="ConsPlusNormal"/>
              <w:ind w:firstLine="283"/>
              <w:jc w:val="both"/>
              <w:rPr>
                <w:rFonts w:ascii="Arial" w:hAnsi="Arial" w:cs="Arial"/>
                <w:sz w:val="24"/>
                <w:szCs w:val="24"/>
              </w:rPr>
            </w:pPr>
          </w:p>
        </w:tc>
      </w:tr>
      <w:tr w:rsidR="00C30D03" w:rsidRPr="00DD74A2">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5.2. Наименование бюджета</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наименование бюджета - ".</w:t>
            </w:r>
          </w:p>
          <w:p w:rsidR="00C30D03" w:rsidRPr="00DD74A2" w:rsidRDefault="00C30D03">
            <w:pPr>
              <w:pStyle w:val="ConsPlusNormal"/>
              <w:ind w:firstLine="283"/>
              <w:jc w:val="both"/>
              <w:rPr>
                <w:rFonts w:ascii="Arial" w:hAnsi="Arial" w:cs="Arial"/>
                <w:sz w:val="24"/>
                <w:szCs w:val="24"/>
              </w:rPr>
            </w:pPr>
          </w:p>
        </w:tc>
      </w:tr>
      <w:tr w:rsidR="00C30D03" w:rsidRPr="00DD74A2">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5.3. Финансовый орган</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финансовый орган.</w:t>
            </w:r>
          </w:p>
        </w:tc>
      </w:tr>
      <w:tr w:rsidR="00C30D03" w:rsidRPr="00DD74A2">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 xml:space="preserve">5.4. Код получателя бюджетных средств по Сводному реестру </w:t>
            </w:r>
          </w:p>
        </w:tc>
        <w:tc>
          <w:tcPr>
            <w:tcW w:w="8647" w:type="dxa"/>
          </w:tcPr>
          <w:p w:rsidR="00C30D03" w:rsidRPr="00DD74A2" w:rsidRDefault="00C30D03" w:rsidP="0014054A">
            <w:pPr>
              <w:pStyle w:val="ConsPlusNormal"/>
              <w:ind w:firstLine="283"/>
              <w:jc w:val="both"/>
              <w:rPr>
                <w:rFonts w:ascii="Arial" w:hAnsi="Arial" w:cs="Arial"/>
                <w:sz w:val="24"/>
                <w:szCs w:val="24"/>
              </w:rPr>
            </w:pPr>
            <w:r w:rsidRPr="00DD74A2">
              <w:rPr>
                <w:rFonts w:ascii="Arial" w:hAnsi="Arial" w:cs="Arial"/>
                <w:sz w:val="24"/>
                <w:szCs w:val="24"/>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C30D03" w:rsidRPr="00DD74A2">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 xml:space="preserve">5.5. Наименование органа Федерального казначейства </w:t>
            </w:r>
          </w:p>
        </w:tc>
        <w:tc>
          <w:tcPr>
            <w:tcW w:w="8647" w:type="dxa"/>
          </w:tcPr>
          <w:p w:rsidR="00C30D03" w:rsidRPr="00DD74A2" w:rsidRDefault="00C30D03" w:rsidP="0014054A">
            <w:pPr>
              <w:pStyle w:val="ConsPlusNormal"/>
              <w:ind w:firstLine="283"/>
              <w:jc w:val="both"/>
              <w:rPr>
                <w:rFonts w:ascii="Arial" w:hAnsi="Arial" w:cs="Arial"/>
                <w:sz w:val="24"/>
                <w:szCs w:val="24"/>
              </w:rPr>
            </w:pPr>
            <w:r w:rsidRPr="00DD74A2">
              <w:rPr>
                <w:rFonts w:ascii="Arial" w:hAnsi="Arial" w:cs="Arial"/>
                <w:sz w:val="24"/>
                <w:szCs w:val="24"/>
              </w:rPr>
              <w:t xml:space="preserve">Указывается наименование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 </w:t>
            </w:r>
          </w:p>
        </w:tc>
      </w:tr>
      <w:tr w:rsidR="00C30D03" w:rsidRPr="00DD74A2">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 xml:space="preserve">5.6. Код органа Федерального казначейства (далее - КОФК) </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C30D03" w:rsidRPr="00DD74A2">
        <w:tc>
          <w:tcPr>
            <w:tcW w:w="6016" w:type="dxa"/>
          </w:tcPr>
          <w:p w:rsidR="00C30D03" w:rsidRPr="00DD74A2" w:rsidRDefault="00C30D03">
            <w:pPr>
              <w:pStyle w:val="ConsPlusNormal"/>
              <w:jc w:val="both"/>
              <w:rPr>
                <w:rFonts w:ascii="Arial" w:hAnsi="Arial" w:cs="Arial"/>
                <w:sz w:val="24"/>
                <w:szCs w:val="24"/>
              </w:rPr>
            </w:pPr>
            <w:bookmarkStart w:id="2" w:name="P532"/>
            <w:bookmarkEnd w:id="2"/>
            <w:r w:rsidRPr="00DD74A2">
              <w:rPr>
                <w:rFonts w:ascii="Arial" w:hAnsi="Arial" w:cs="Arial"/>
                <w:sz w:val="24"/>
                <w:szCs w:val="24"/>
              </w:rPr>
              <w:t>5.7. Номер лицевого счета получателя бюджетных средств</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номер соответствующего лицевого счета получателя бюджетных средств.</w:t>
            </w:r>
          </w:p>
        </w:tc>
      </w:tr>
      <w:tr w:rsidR="00C30D03" w:rsidRPr="00DD74A2">
        <w:tc>
          <w:tcPr>
            <w:tcW w:w="6016" w:type="dxa"/>
          </w:tcPr>
          <w:p w:rsidR="00C30D03" w:rsidRPr="00DD74A2" w:rsidRDefault="00C30D03">
            <w:pPr>
              <w:pStyle w:val="ConsPlusNormal"/>
              <w:jc w:val="both"/>
              <w:outlineLvl w:val="2"/>
              <w:rPr>
                <w:rFonts w:ascii="Arial" w:hAnsi="Arial" w:cs="Arial"/>
                <w:sz w:val="24"/>
                <w:szCs w:val="24"/>
              </w:rPr>
            </w:pPr>
            <w:r w:rsidRPr="00DD74A2">
              <w:rPr>
                <w:rFonts w:ascii="Arial" w:hAnsi="Arial" w:cs="Arial"/>
                <w:sz w:val="24"/>
                <w:szCs w:val="24"/>
              </w:rPr>
              <w:t>6. Реквизиты документа, являющегося основанием для принятия на учет бюджетного обязательства (далее - документ-основание)</w:t>
            </w:r>
          </w:p>
        </w:tc>
        <w:tc>
          <w:tcPr>
            <w:tcW w:w="8647" w:type="dxa"/>
          </w:tcPr>
          <w:p w:rsidR="00C30D03" w:rsidRPr="00DD74A2" w:rsidRDefault="00C30D03">
            <w:pPr>
              <w:pStyle w:val="ConsPlusNormal"/>
              <w:rPr>
                <w:rFonts w:ascii="Arial" w:hAnsi="Arial" w:cs="Arial"/>
                <w:sz w:val="24"/>
                <w:szCs w:val="24"/>
              </w:rPr>
            </w:pPr>
          </w:p>
        </w:tc>
      </w:tr>
      <w:tr w:rsidR="00C30D03" w:rsidRPr="00DD74A2">
        <w:tc>
          <w:tcPr>
            <w:tcW w:w="6016" w:type="dxa"/>
          </w:tcPr>
          <w:p w:rsidR="00C30D03" w:rsidRPr="00DD74A2" w:rsidRDefault="00C30D03">
            <w:pPr>
              <w:pStyle w:val="ConsPlusNormal"/>
              <w:jc w:val="both"/>
              <w:rPr>
                <w:rFonts w:ascii="Arial" w:hAnsi="Arial" w:cs="Arial"/>
                <w:sz w:val="24"/>
                <w:szCs w:val="24"/>
              </w:rPr>
            </w:pPr>
            <w:bookmarkStart w:id="3" w:name="P536"/>
            <w:bookmarkEnd w:id="3"/>
            <w:r w:rsidRPr="00DD74A2">
              <w:rPr>
                <w:rFonts w:ascii="Arial" w:hAnsi="Arial" w:cs="Arial"/>
                <w:sz w:val="24"/>
                <w:szCs w:val="24"/>
              </w:rPr>
              <w:t xml:space="preserve">6.1. Вид документа-основания </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C30D03" w:rsidRPr="00DD74A2">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 xml:space="preserve">6.2. Наименование нормативного правового акта </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 xml:space="preserve">При заполнении в </w:t>
            </w:r>
            <w:hyperlink w:anchor="P536" w:history="1">
              <w:r w:rsidRPr="00DD74A2">
                <w:rPr>
                  <w:rFonts w:ascii="Arial" w:hAnsi="Arial" w:cs="Arial"/>
                  <w:sz w:val="24"/>
                  <w:szCs w:val="24"/>
                </w:rPr>
                <w:t>пункте 6.1</w:t>
              </w:r>
            </w:hyperlink>
            <w:r w:rsidRPr="00DD74A2">
              <w:rPr>
                <w:rFonts w:ascii="Arial" w:hAnsi="Arial" w:cs="Arial"/>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C30D03" w:rsidRPr="00DD74A2">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 xml:space="preserve">6.3. Номер документа-основания </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номер документа-основания (при наличии).</w:t>
            </w:r>
          </w:p>
        </w:tc>
      </w:tr>
      <w:tr w:rsidR="00C30D03" w:rsidRPr="00DD74A2">
        <w:tc>
          <w:tcPr>
            <w:tcW w:w="6016" w:type="dxa"/>
          </w:tcPr>
          <w:p w:rsidR="00C30D03" w:rsidRPr="00DD74A2" w:rsidRDefault="00C30D03">
            <w:pPr>
              <w:pStyle w:val="ConsPlusNormal"/>
              <w:jc w:val="both"/>
              <w:rPr>
                <w:rFonts w:ascii="Arial" w:hAnsi="Arial" w:cs="Arial"/>
                <w:sz w:val="24"/>
                <w:szCs w:val="24"/>
              </w:rPr>
            </w:pPr>
            <w:bookmarkStart w:id="4" w:name="P542"/>
            <w:bookmarkEnd w:id="4"/>
            <w:r w:rsidRPr="00DD74A2">
              <w:rPr>
                <w:rFonts w:ascii="Arial" w:hAnsi="Arial" w:cs="Arial"/>
                <w:sz w:val="24"/>
                <w:szCs w:val="24"/>
              </w:rPr>
              <w:t xml:space="preserve">6.4. Дата документа-основания </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C30D03" w:rsidRPr="00DD74A2">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 xml:space="preserve">6.5. Предмет по документу-основанию </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предмет по документу-основанию.</w:t>
            </w:r>
          </w:p>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 xml:space="preserve">При заполнении в </w:t>
            </w:r>
            <w:hyperlink w:anchor="P536" w:history="1">
              <w:r w:rsidRPr="00DD74A2">
                <w:rPr>
                  <w:rFonts w:ascii="Arial" w:hAnsi="Arial" w:cs="Arial"/>
                  <w:sz w:val="24"/>
                  <w:szCs w:val="24"/>
                </w:rPr>
                <w:t>пункте 6.1</w:t>
              </w:r>
            </w:hyperlink>
            <w:r w:rsidRPr="00DD74A2">
              <w:rPr>
                <w:rFonts w:ascii="Arial" w:hAnsi="Arial" w:cs="Arial"/>
                <w:sz w:val="24"/>
                <w:szCs w:val="24"/>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w:t>
            </w:r>
          </w:p>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 xml:space="preserve">При заполнении в </w:t>
            </w:r>
            <w:hyperlink w:anchor="P536" w:history="1">
              <w:r w:rsidRPr="00DD74A2">
                <w:rPr>
                  <w:rFonts w:ascii="Arial" w:hAnsi="Arial" w:cs="Arial"/>
                  <w:sz w:val="24"/>
                  <w:szCs w:val="24"/>
                </w:rPr>
                <w:t>пункте 6.1</w:t>
              </w:r>
            </w:hyperlink>
            <w:r w:rsidRPr="00DD74A2">
              <w:rPr>
                <w:rFonts w:ascii="Arial" w:hAnsi="Arial" w:cs="Arial"/>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C30D03" w:rsidRPr="00DD74A2">
        <w:tblPrEx>
          <w:tblBorders>
            <w:insideH w:val="none" w:sz="0" w:space="0" w:color="auto"/>
          </w:tblBorders>
        </w:tblPrEx>
        <w:tc>
          <w:tcPr>
            <w:tcW w:w="6016" w:type="dxa"/>
            <w:tcBorders>
              <w:bottom w:val="nil"/>
            </w:tcBorders>
          </w:tcPr>
          <w:p w:rsidR="00C30D03" w:rsidRPr="00DD74A2" w:rsidRDefault="00C30D03" w:rsidP="0096782A">
            <w:pPr>
              <w:pStyle w:val="ConsPlusNormal"/>
              <w:jc w:val="both"/>
              <w:rPr>
                <w:rFonts w:ascii="Arial" w:hAnsi="Arial" w:cs="Arial"/>
                <w:sz w:val="24"/>
                <w:szCs w:val="24"/>
              </w:rPr>
            </w:pPr>
            <w:r w:rsidRPr="00DD74A2">
              <w:rPr>
                <w:rFonts w:ascii="Arial" w:hAnsi="Arial" w:cs="Arial"/>
                <w:sz w:val="24"/>
                <w:szCs w:val="24"/>
              </w:rPr>
              <w:t xml:space="preserve">6.6. Уникальный номер реестровой записи в реестре контрактов </w:t>
            </w:r>
          </w:p>
        </w:tc>
        <w:tc>
          <w:tcPr>
            <w:tcW w:w="8647" w:type="dxa"/>
            <w:tcBorders>
              <w:bottom w:val="nil"/>
            </w:tcBorders>
          </w:tcPr>
          <w:p w:rsidR="00C30D03" w:rsidRPr="00DD74A2" w:rsidRDefault="00C30D03" w:rsidP="0096782A">
            <w:pPr>
              <w:pStyle w:val="ConsPlusNormal"/>
              <w:ind w:firstLine="283"/>
              <w:jc w:val="both"/>
              <w:rPr>
                <w:rFonts w:ascii="Arial" w:hAnsi="Arial" w:cs="Arial"/>
                <w:sz w:val="24"/>
                <w:szCs w:val="24"/>
              </w:rPr>
            </w:pPr>
            <w:r w:rsidRPr="00DD74A2">
              <w:rPr>
                <w:rFonts w:ascii="Arial" w:hAnsi="Arial" w:cs="Arial"/>
                <w:sz w:val="24"/>
                <w:szCs w:val="24"/>
              </w:rPr>
              <w:t>Указывается уникальный номер реестровой записи в реестре контрактов</w:t>
            </w:r>
          </w:p>
          <w:p w:rsidR="00C30D03" w:rsidRPr="00DD74A2" w:rsidRDefault="00C30D03">
            <w:pPr>
              <w:pStyle w:val="ConsPlusNormal"/>
              <w:ind w:firstLine="283"/>
              <w:jc w:val="both"/>
              <w:rPr>
                <w:rFonts w:ascii="Arial" w:hAnsi="Arial" w:cs="Arial"/>
                <w:sz w:val="24"/>
                <w:szCs w:val="24"/>
              </w:rPr>
            </w:pPr>
          </w:p>
        </w:tc>
      </w:tr>
      <w:tr w:rsidR="00C30D03" w:rsidRPr="00DD74A2">
        <w:tc>
          <w:tcPr>
            <w:tcW w:w="6016" w:type="dxa"/>
          </w:tcPr>
          <w:p w:rsidR="00C30D03" w:rsidRPr="00DD74A2" w:rsidRDefault="00C30D03">
            <w:pPr>
              <w:pStyle w:val="ConsPlusNormal"/>
              <w:jc w:val="both"/>
              <w:rPr>
                <w:rFonts w:ascii="Arial" w:hAnsi="Arial" w:cs="Arial"/>
                <w:sz w:val="24"/>
                <w:szCs w:val="24"/>
              </w:rPr>
            </w:pPr>
            <w:bookmarkStart w:id="5" w:name="P552"/>
            <w:bookmarkEnd w:id="5"/>
            <w:r w:rsidRPr="00DD74A2">
              <w:rPr>
                <w:rFonts w:ascii="Arial" w:hAnsi="Arial" w:cs="Arial"/>
                <w:sz w:val="24"/>
                <w:szCs w:val="24"/>
              </w:rPr>
              <w:t xml:space="preserve">6.7. Сумма в валюте обязательства </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C30D03" w:rsidRPr="00DD74A2">
        <w:tc>
          <w:tcPr>
            <w:tcW w:w="6016" w:type="dxa"/>
          </w:tcPr>
          <w:p w:rsidR="00C30D03" w:rsidRPr="00DD74A2" w:rsidRDefault="00C30D03">
            <w:pPr>
              <w:pStyle w:val="ConsPlusNormal"/>
              <w:jc w:val="both"/>
              <w:rPr>
                <w:rFonts w:ascii="Arial" w:hAnsi="Arial" w:cs="Arial"/>
                <w:sz w:val="24"/>
                <w:szCs w:val="24"/>
              </w:rPr>
            </w:pPr>
            <w:bookmarkStart w:id="6" w:name="P554"/>
            <w:bookmarkEnd w:id="6"/>
            <w:r w:rsidRPr="00DD74A2">
              <w:rPr>
                <w:rFonts w:ascii="Arial" w:hAnsi="Arial" w:cs="Arial"/>
                <w:sz w:val="24"/>
                <w:szCs w:val="24"/>
              </w:rPr>
              <w:t xml:space="preserve">6.8. Код валюты по </w:t>
            </w:r>
            <w:hyperlink r:id="rId6" w:history="1">
              <w:r w:rsidRPr="00DD74A2">
                <w:rPr>
                  <w:rFonts w:ascii="Arial" w:hAnsi="Arial" w:cs="Arial"/>
                  <w:sz w:val="24"/>
                  <w:szCs w:val="24"/>
                </w:rPr>
                <w:t>ОКВ</w:t>
              </w:r>
            </w:hyperlink>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7" w:history="1">
              <w:r w:rsidRPr="00DD74A2">
                <w:rPr>
                  <w:rFonts w:ascii="Arial" w:hAnsi="Arial" w:cs="Arial"/>
                  <w:sz w:val="24"/>
                  <w:szCs w:val="24"/>
                </w:rPr>
                <w:t>классификатором</w:t>
              </w:r>
            </w:hyperlink>
            <w:r w:rsidRPr="00DD74A2">
              <w:rPr>
                <w:rFonts w:ascii="Arial" w:hAnsi="Arial" w:cs="Arial"/>
                <w:sz w:val="24"/>
                <w:szCs w:val="24"/>
              </w:rPr>
              <w:t xml:space="preserve"> валют.</w:t>
            </w:r>
          </w:p>
          <w:p w:rsidR="00C30D03" w:rsidRPr="00DD74A2" w:rsidRDefault="00C30D03" w:rsidP="00B2185E">
            <w:pPr>
              <w:pStyle w:val="ConsPlusNormal"/>
              <w:ind w:firstLine="283"/>
              <w:jc w:val="both"/>
              <w:rPr>
                <w:rFonts w:ascii="Arial" w:hAnsi="Arial" w:cs="Arial"/>
                <w:sz w:val="24"/>
                <w:szCs w:val="24"/>
              </w:rPr>
            </w:pPr>
            <w:r w:rsidRPr="00DD74A2">
              <w:rPr>
                <w:rFonts w:ascii="Arial" w:hAnsi="Arial" w:cs="Arial"/>
                <w:sz w:val="24"/>
                <w:szCs w:val="24"/>
              </w:rPr>
              <w:t>В случае заключения муниципального контракта (договора) указывается код валюты, в которой указывается цена контракта.</w:t>
            </w:r>
          </w:p>
        </w:tc>
      </w:tr>
      <w:tr w:rsidR="00C30D03" w:rsidRPr="00DD74A2">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 xml:space="preserve">6.9. Сумма в валюте Российской Федерации </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сумма бюджетного обязательства в валюте Российской Федерации.</w:t>
            </w:r>
          </w:p>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C30D03" w:rsidRPr="00DD74A2">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6.10. Процент авансового платежа от общей суммы обязательства</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 xml:space="preserve">При заполнении в </w:t>
            </w:r>
            <w:hyperlink w:anchor="P536" w:history="1">
              <w:r w:rsidRPr="00DD74A2">
                <w:rPr>
                  <w:rFonts w:ascii="Arial" w:hAnsi="Arial" w:cs="Arial"/>
                  <w:sz w:val="24"/>
                  <w:szCs w:val="24"/>
                </w:rPr>
                <w:t>пункте 6.1</w:t>
              </w:r>
            </w:hyperlink>
            <w:r w:rsidRPr="00DD74A2">
              <w:rPr>
                <w:rFonts w:ascii="Arial" w:hAnsi="Arial" w:cs="Arial"/>
                <w:sz w:val="24"/>
                <w:szCs w:val="24"/>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C30D03" w:rsidRPr="00DD74A2">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6.11. Сумма авансового платежа</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 xml:space="preserve">При заполнении в </w:t>
            </w:r>
            <w:hyperlink w:anchor="P536" w:history="1">
              <w:r w:rsidRPr="00DD74A2">
                <w:rPr>
                  <w:rFonts w:ascii="Arial" w:hAnsi="Arial" w:cs="Arial"/>
                  <w:sz w:val="24"/>
                  <w:szCs w:val="24"/>
                </w:rPr>
                <w:t>пункте 6.1</w:t>
              </w:r>
            </w:hyperlink>
            <w:r w:rsidRPr="00DD74A2">
              <w:rPr>
                <w:rFonts w:ascii="Arial" w:hAnsi="Arial" w:cs="Arial"/>
                <w:sz w:val="24"/>
                <w:szCs w:val="24"/>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612" w:history="1">
              <w:r w:rsidRPr="00DD74A2">
                <w:rPr>
                  <w:rFonts w:ascii="Arial" w:hAnsi="Arial" w:cs="Arial"/>
                  <w:sz w:val="24"/>
                  <w:szCs w:val="24"/>
                </w:rPr>
                <w:t>пункта 8.5</w:t>
              </w:r>
            </w:hyperlink>
            <w:r w:rsidRPr="00DD74A2">
              <w:rPr>
                <w:rFonts w:ascii="Arial" w:hAnsi="Arial" w:cs="Arial"/>
                <w:sz w:val="24"/>
                <w:szCs w:val="24"/>
              </w:rPr>
              <w:t xml:space="preserve"> настоящей информации.</w:t>
            </w:r>
          </w:p>
        </w:tc>
      </w:tr>
      <w:tr w:rsidR="00C30D03" w:rsidRPr="00DD74A2">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6.12. Номер уведомления о поступлении исполнительного документа/решения налогового органа</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 xml:space="preserve">При заполнении в </w:t>
            </w:r>
            <w:hyperlink w:anchor="P536" w:history="1">
              <w:r w:rsidRPr="00DD74A2">
                <w:rPr>
                  <w:rFonts w:ascii="Arial" w:hAnsi="Arial" w:cs="Arial"/>
                  <w:sz w:val="24"/>
                  <w:szCs w:val="24"/>
                </w:rPr>
                <w:t>пункте 6.1</w:t>
              </w:r>
            </w:hyperlink>
            <w:r w:rsidRPr="00DD74A2">
              <w:rPr>
                <w:rFonts w:ascii="Arial" w:hAnsi="Arial" w:cs="Arial"/>
                <w:sz w:val="24"/>
                <w:szCs w:val="24"/>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C30D03" w:rsidRPr="00DD74A2">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6.13. Дата уведомления о поступлении исполнительного документа/решения налогового органа</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 xml:space="preserve">При заполнении в </w:t>
            </w:r>
            <w:hyperlink w:anchor="P536" w:history="1">
              <w:r w:rsidRPr="00DD74A2">
                <w:rPr>
                  <w:rFonts w:ascii="Arial" w:hAnsi="Arial" w:cs="Arial"/>
                  <w:sz w:val="24"/>
                  <w:szCs w:val="24"/>
                </w:rPr>
                <w:t>пункте 6.1</w:t>
              </w:r>
            </w:hyperlink>
            <w:r w:rsidRPr="00DD74A2">
              <w:rPr>
                <w:rFonts w:ascii="Arial" w:hAnsi="Arial" w:cs="Arial"/>
                <w:sz w:val="24"/>
                <w:szCs w:val="24"/>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C30D03" w:rsidRPr="00DD74A2">
        <w:tc>
          <w:tcPr>
            <w:tcW w:w="6016" w:type="dxa"/>
          </w:tcPr>
          <w:p w:rsidR="00C30D03" w:rsidRPr="00DD74A2" w:rsidRDefault="00C30D03" w:rsidP="0096782A">
            <w:pPr>
              <w:pStyle w:val="ConsPlusNormal"/>
              <w:jc w:val="both"/>
              <w:rPr>
                <w:rFonts w:ascii="Arial" w:hAnsi="Arial" w:cs="Arial"/>
                <w:sz w:val="24"/>
                <w:szCs w:val="24"/>
              </w:rPr>
            </w:pPr>
            <w:r w:rsidRPr="00DD74A2">
              <w:rPr>
                <w:rFonts w:ascii="Arial" w:hAnsi="Arial" w:cs="Arial"/>
                <w:sz w:val="24"/>
                <w:szCs w:val="24"/>
              </w:rPr>
              <w:t>6.14. Основание невключения договора (муниципального контракта) в реестр контрактов</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 xml:space="preserve">При заполнении в </w:t>
            </w:r>
            <w:hyperlink w:anchor="P536" w:history="1">
              <w:r w:rsidRPr="00DD74A2">
                <w:rPr>
                  <w:rFonts w:ascii="Arial" w:hAnsi="Arial" w:cs="Arial"/>
                  <w:sz w:val="24"/>
                  <w:szCs w:val="24"/>
                </w:rPr>
                <w:t>пункте 6.1</w:t>
              </w:r>
            </w:hyperlink>
            <w:r w:rsidRPr="00DD74A2">
              <w:rPr>
                <w:rFonts w:ascii="Arial" w:hAnsi="Arial" w:cs="Arial"/>
                <w:sz w:val="24"/>
                <w:szCs w:val="24"/>
              </w:rPr>
              <w:t xml:space="preserve"> настоящей информации значения "договор" указывается основание невключения договора (контракта) в реестр контрактов.</w:t>
            </w:r>
          </w:p>
        </w:tc>
      </w:tr>
      <w:tr w:rsidR="00C30D03" w:rsidRPr="00DD74A2">
        <w:tc>
          <w:tcPr>
            <w:tcW w:w="6016" w:type="dxa"/>
          </w:tcPr>
          <w:p w:rsidR="00C30D03" w:rsidRPr="00DD74A2" w:rsidRDefault="00C30D03" w:rsidP="008F3F57">
            <w:pPr>
              <w:pStyle w:val="ConsPlusNormal"/>
              <w:jc w:val="both"/>
              <w:outlineLvl w:val="2"/>
              <w:rPr>
                <w:rFonts w:ascii="Arial" w:hAnsi="Arial" w:cs="Arial"/>
                <w:sz w:val="24"/>
                <w:szCs w:val="24"/>
              </w:rPr>
            </w:pPr>
            <w:r w:rsidRPr="00DD74A2">
              <w:rPr>
                <w:rFonts w:ascii="Arial" w:hAnsi="Arial" w:cs="Arial"/>
                <w:sz w:val="24"/>
                <w:szCs w:val="24"/>
              </w:rPr>
              <w:t>7. Реквизиты контрагента/взыскателя по исполнительному документу/решению налогового органа&lt;*&gt;</w:t>
            </w:r>
          </w:p>
        </w:tc>
        <w:tc>
          <w:tcPr>
            <w:tcW w:w="8647" w:type="dxa"/>
          </w:tcPr>
          <w:p w:rsidR="00C30D03" w:rsidRPr="00DD74A2" w:rsidRDefault="00C30D03">
            <w:pPr>
              <w:pStyle w:val="ConsPlusNormal"/>
              <w:rPr>
                <w:rFonts w:ascii="Arial" w:hAnsi="Arial" w:cs="Arial"/>
                <w:sz w:val="24"/>
                <w:szCs w:val="24"/>
              </w:rPr>
            </w:pPr>
          </w:p>
        </w:tc>
      </w:tr>
      <w:tr w:rsidR="00C30D03" w:rsidRPr="00DD74A2">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 xml:space="preserve">7.1. Наименование юридического лица/фамилия, имя, отчество физического лица </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C30D03" w:rsidRPr="00DD74A2">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 xml:space="preserve">7.2. Идентификационный номер налогоплательщика (ИНН) </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ИНН контрагента в соответствии со сведениями ЕГРЮЛ.</w:t>
            </w:r>
          </w:p>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C30D03" w:rsidRPr="00DD74A2">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 xml:space="preserve">7.3. Код причины постановки на учет в налоговом органе (КПП) </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КПП контрагента в соответствии со сведениями ЕГРЮЛ.</w:t>
            </w:r>
          </w:p>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C30D03" w:rsidRPr="00DD74A2">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7.4. Код по Сводному реестру</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578" w:history="1">
              <w:r w:rsidRPr="00DD74A2">
                <w:rPr>
                  <w:rFonts w:ascii="Arial" w:hAnsi="Arial" w:cs="Arial"/>
                  <w:sz w:val="24"/>
                  <w:szCs w:val="24"/>
                </w:rPr>
                <w:t>пунктах 7.2</w:t>
              </w:r>
            </w:hyperlink>
            <w:r w:rsidRPr="00DD74A2">
              <w:rPr>
                <w:rFonts w:ascii="Arial" w:hAnsi="Arial" w:cs="Arial"/>
                <w:sz w:val="24"/>
                <w:szCs w:val="24"/>
              </w:rPr>
              <w:t xml:space="preserve"> и </w:t>
            </w:r>
            <w:hyperlink w:anchor="P581" w:history="1">
              <w:r w:rsidRPr="00DD74A2">
                <w:rPr>
                  <w:rFonts w:ascii="Arial" w:hAnsi="Arial" w:cs="Arial"/>
                  <w:sz w:val="24"/>
                  <w:szCs w:val="24"/>
                </w:rPr>
                <w:t>7.3</w:t>
              </w:r>
            </w:hyperlink>
            <w:r w:rsidRPr="00DD74A2">
              <w:rPr>
                <w:rFonts w:ascii="Arial" w:hAnsi="Arial" w:cs="Arial"/>
                <w:sz w:val="24"/>
                <w:szCs w:val="24"/>
              </w:rPr>
              <w:t xml:space="preserve"> настоящей информации.</w:t>
            </w:r>
          </w:p>
        </w:tc>
      </w:tr>
      <w:tr w:rsidR="00C30D03" w:rsidRPr="00DD74A2">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7.5. Номер лицевого счета</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C30D03" w:rsidRPr="00DD74A2">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7.6. Номер банковского счета</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номер банковского счета контрагента (при наличии в документе-основании).</w:t>
            </w:r>
          </w:p>
        </w:tc>
      </w:tr>
      <w:tr w:rsidR="00C30D03" w:rsidRPr="00DD74A2">
        <w:tblPrEx>
          <w:tblBorders>
            <w:insideH w:val="none" w:sz="0" w:space="0" w:color="auto"/>
          </w:tblBorders>
        </w:tblPrEx>
        <w:tc>
          <w:tcPr>
            <w:tcW w:w="6016" w:type="dxa"/>
            <w:tcBorders>
              <w:bottom w:val="nil"/>
            </w:tcBorders>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7.7. Наименование банка (иной организации), в котором (-ой) открыт счет контрагенту</w:t>
            </w:r>
          </w:p>
        </w:tc>
        <w:tc>
          <w:tcPr>
            <w:tcW w:w="8647" w:type="dxa"/>
            <w:tcBorders>
              <w:bottom w:val="nil"/>
            </w:tcBorders>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C30D03" w:rsidRPr="00DD74A2">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7.8. БИК банка</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БИК банка контрагента (при наличии в документе-основании).</w:t>
            </w:r>
          </w:p>
        </w:tc>
      </w:tr>
      <w:tr w:rsidR="00C30D03" w:rsidRPr="00DD74A2">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7.9. Корреспондентский счет банка</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корреспондентский счет банка контрагента (при наличии в документе-основании).</w:t>
            </w:r>
          </w:p>
        </w:tc>
      </w:tr>
      <w:tr w:rsidR="00C30D03" w:rsidRPr="00DD74A2">
        <w:tc>
          <w:tcPr>
            <w:tcW w:w="6016" w:type="dxa"/>
          </w:tcPr>
          <w:p w:rsidR="00C30D03" w:rsidRPr="00DD74A2" w:rsidRDefault="00C30D03">
            <w:pPr>
              <w:pStyle w:val="ConsPlusNormal"/>
              <w:jc w:val="both"/>
              <w:outlineLvl w:val="2"/>
              <w:rPr>
                <w:rFonts w:ascii="Arial" w:hAnsi="Arial" w:cs="Arial"/>
                <w:sz w:val="24"/>
                <w:szCs w:val="24"/>
              </w:rPr>
            </w:pPr>
            <w:r w:rsidRPr="00DD74A2">
              <w:rPr>
                <w:rFonts w:ascii="Arial" w:hAnsi="Arial" w:cs="Arial"/>
                <w:sz w:val="24"/>
                <w:szCs w:val="24"/>
              </w:rPr>
              <w:t>8. Расшифровка обязательства</w:t>
            </w:r>
          </w:p>
        </w:tc>
        <w:tc>
          <w:tcPr>
            <w:tcW w:w="8647" w:type="dxa"/>
          </w:tcPr>
          <w:p w:rsidR="00C30D03" w:rsidRPr="00DD74A2" w:rsidRDefault="00C30D03">
            <w:pPr>
              <w:pStyle w:val="ConsPlusNormal"/>
              <w:rPr>
                <w:rFonts w:ascii="Arial" w:hAnsi="Arial" w:cs="Arial"/>
                <w:sz w:val="24"/>
                <w:szCs w:val="24"/>
              </w:rPr>
            </w:pPr>
          </w:p>
        </w:tc>
      </w:tr>
      <w:tr w:rsidR="00C30D03" w:rsidRPr="00DD74A2">
        <w:tblPrEx>
          <w:tblBorders>
            <w:insideH w:val="none" w:sz="0" w:space="0" w:color="auto"/>
          </w:tblBorders>
        </w:tblPrEx>
        <w:tc>
          <w:tcPr>
            <w:tcW w:w="6016" w:type="dxa"/>
            <w:tcBorders>
              <w:top w:val="single" w:sz="4" w:space="0" w:color="auto"/>
              <w:bottom w:val="single" w:sz="4" w:space="0" w:color="auto"/>
            </w:tcBorders>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8.1. Наименование объекта федеральной адресной инвестиционной программы (далее - ФАИП) (мероприятия по информатизации)</w:t>
            </w:r>
          </w:p>
        </w:tc>
        <w:tc>
          <w:tcPr>
            <w:tcW w:w="8647" w:type="dxa"/>
            <w:tcBorders>
              <w:top w:val="single" w:sz="4" w:space="0" w:color="auto"/>
              <w:bottom w:val="single" w:sz="4" w:space="0" w:color="auto"/>
            </w:tcBorders>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наименование объекта ФАИП (наименование мероприятия по информатизации) на основании информации из документа-основания, заключенного (принятого) в целях реализации ФАИП (реализации мероприятия по информатизации).</w:t>
            </w:r>
          </w:p>
        </w:tc>
      </w:tr>
      <w:tr w:rsidR="00C30D03" w:rsidRPr="00DD74A2">
        <w:tblPrEx>
          <w:tblBorders>
            <w:insideH w:val="none" w:sz="0" w:space="0" w:color="auto"/>
          </w:tblBorders>
        </w:tblPrEx>
        <w:tc>
          <w:tcPr>
            <w:tcW w:w="6016" w:type="dxa"/>
            <w:tcBorders>
              <w:bottom w:val="single" w:sz="4" w:space="0" w:color="auto"/>
            </w:tcBorders>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8.2. Код объекта ФАИП (код мероприятия по информатизации)</w:t>
            </w:r>
          </w:p>
        </w:tc>
        <w:tc>
          <w:tcPr>
            <w:tcW w:w="8647" w:type="dxa"/>
            <w:tcBorders>
              <w:bottom w:val="single" w:sz="4" w:space="0" w:color="auto"/>
            </w:tcBorders>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код объекта ФАИП (код мероприятия по информатизации) на основании документа-основания, заключенного в целях реализации ФАИП (реализации мероприятия по информатизации).</w:t>
            </w:r>
          </w:p>
        </w:tc>
      </w:tr>
      <w:tr w:rsidR="00C30D03" w:rsidRPr="00DD74A2">
        <w:tblPrEx>
          <w:tblBorders>
            <w:insideH w:val="none" w:sz="0" w:space="0" w:color="auto"/>
          </w:tblBorders>
        </w:tblPrEx>
        <w:tc>
          <w:tcPr>
            <w:tcW w:w="6016" w:type="dxa"/>
            <w:tcBorders>
              <w:bottom w:val="nil"/>
            </w:tcBorders>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8.3. Наименование вида средств</w:t>
            </w:r>
          </w:p>
        </w:tc>
        <w:tc>
          <w:tcPr>
            <w:tcW w:w="8647" w:type="dxa"/>
            <w:tcBorders>
              <w:bottom w:val="nil"/>
            </w:tcBorders>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30D03" w:rsidRPr="00DD74A2">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 xml:space="preserve">8.4. Код по БК </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код классификации расходов бюджета муниципального образования «Сеймский сельсовет»  в соответствии с предметом документа-основания.</w:t>
            </w:r>
          </w:p>
          <w:p w:rsidR="00C30D03" w:rsidRPr="00DD74A2" w:rsidRDefault="00C30D03" w:rsidP="0014054A">
            <w:pPr>
              <w:pStyle w:val="ConsPlusNormal"/>
              <w:ind w:firstLine="283"/>
              <w:jc w:val="both"/>
              <w:rPr>
                <w:rFonts w:ascii="Arial" w:hAnsi="Arial" w:cs="Arial"/>
                <w:sz w:val="24"/>
                <w:szCs w:val="24"/>
              </w:rPr>
            </w:pPr>
            <w:r w:rsidRPr="00DD74A2">
              <w:rPr>
                <w:rFonts w:ascii="Arial" w:hAnsi="Arial" w:cs="Arial"/>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C30D03" w:rsidRPr="00DD74A2">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8.5. Признак безусловности обязательства</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C30D03" w:rsidRPr="00DD74A2">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8.6. Сумма исполненного обязательства прошлых лет</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исполненная сумма бюджетного обязательства прошлых лет с точностью до второго знака после запятой.</w:t>
            </w:r>
          </w:p>
        </w:tc>
      </w:tr>
      <w:tr w:rsidR="00C30D03" w:rsidRPr="00DD74A2">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8.7. Сумма неисполненного обязательства прошлых лет</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C30D03" w:rsidRPr="00DD74A2">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 xml:space="preserve">8.8. Сумма на 20__ текущий финансовый год в валюте обязательства с помесячной разбивкой </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C30D03" w:rsidRPr="00DD74A2">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 xml:space="preserve">8.9. Сумма в валюте обязательства на плановый период в разрезе лет </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Сумма указывается отдельно на первый, второй и третий год планового периода, а также общей суммой на последующие года.</w:t>
            </w:r>
          </w:p>
        </w:tc>
      </w:tr>
      <w:tr w:rsidR="00C30D03" w:rsidRPr="00DD74A2">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8.10. Дата выплаты по исполнительному документу</w:t>
            </w:r>
          </w:p>
        </w:tc>
        <w:tc>
          <w:tcPr>
            <w:tcW w:w="8647"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C30D03" w:rsidRPr="00DD74A2">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8.11. Аналитический код</w:t>
            </w:r>
          </w:p>
        </w:tc>
        <w:tc>
          <w:tcPr>
            <w:tcW w:w="8647"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C30D03" w:rsidRPr="00DD74A2">
        <w:tc>
          <w:tcPr>
            <w:tcW w:w="6016"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8.12. Примечание</w:t>
            </w:r>
          </w:p>
        </w:tc>
        <w:tc>
          <w:tcPr>
            <w:tcW w:w="8647"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Иная информация, необходимая для постановки бюджетного обязательства на учет.</w:t>
            </w:r>
          </w:p>
        </w:tc>
      </w:tr>
    </w:tbl>
    <w:p w:rsidR="00C30D03" w:rsidRPr="00DD74A2" w:rsidRDefault="00C30D03">
      <w:pPr>
        <w:rPr>
          <w:rFonts w:ascii="Arial" w:hAnsi="Arial" w:cs="Arial"/>
        </w:rPr>
      </w:pPr>
    </w:p>
    <w:p w:rsidR="00C30D03" w:rsidRPr="00DD74A2" w:rsidRDefault="00C30D03">
      <w:pPr>
        <w:pStyle w:val="ConsPlusNormal"/>
        <w:ind w:firstLine="540"/>
        <w:jc w:val="both"/>
        <w:rPr>
          <w:rFonts w:ascii="Arial" w:hAnsi="Arial" w:cs="Arial"/>
        </w:rPr>
      </w:pPr>
      <w:r w:rsidRPr="00DD74A2">
        <w:rPr>
          <w:rFonts w:ascii="Arial" w:hAnsi="Arial" w:cs="Arial"/>
        </w:rPr>
        <w:t>--------------------------------</w:t>
      </w:r>
    </w:p>
    <w:p w:rsidR="00C30D03" w:rsidRPr="00DD74A2" w:rsidRDefault="00C30D03">
      <w:pPr>
        <w:pStyle w:val="ConsPlusNormal"/>
        <w:spacing w:before="220"/>
        <w:ind w:firstLine="540"/>
        <w:jc w:val="both"/>
        <w:rPr>
          <w:rFonts w:ascii="Arial" w:hAnsi="Arial" w:cs="Arial"/>
        </w:rPr>
      </w:pPr>
      <w:bookmarkStart w:id="7" w:name="P635"/>
      <w:bookmarkStart w:id="8" w:name="P638"/>
      <w:bookmarkEnd w:id="7"/>
      <w:bookmarkEnd w:id="8"/>
      <w:r w:rsidRPr="00DD74A2">
        <w:rPr>
          <w:rFonts w:ascii="Arial" w:hAnsi="Arial" w:cs="Arial"/>
        </w:rP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
    <w:p w:rsidR="00C30D03" w:rsidRPr="00DD74A2" w:rsidRDefault="00C30D03">
      <w:pPr>
        <w:rPr>
          <w:rFonts w:ascii="Arial" w:hAnsi="Arial" w:cs="Arial"/>
        </w:rPr>
      </w:pPr>
    </w:p>
    <w:p w:rsidR="00C30D03" w:rsidRPr="00DD74A2" w:rsidRDefault="00C30D03">
      <w:pPr>
        <w:rPr>
          <w:rFonts w:ascii="Arial" w:hAnsi="Arial" w:cs="Arial"/>
        </w:rPr>
      </w:pPr>
    </w:p>
    <w:p w:rsidR="00C30D03" w:rsidRPr="00DD74A2" w:rsidRDefault="00C30D03">
      <w:pPr>
        <w:rPr>
          <w:rFonts w:ascii="Arial" w:hAnsi="Arial" w:cs="Arial"/>
        </w:rPr>
      </w:pPr>
    </w:p>
    <w:p w:rsidR="00C30D03" w:rsidRDefault="00C30D03">
      <w:pPr>
        <w:rPr>
          <w:rFonts w:ascii="Arial" w:hAnsi="Arial" w:cs="Arial"/>
        </w:rPr>
      </w:pPr>
    </w:p>
    <w:p w:rsidR="00C30D03" w:rsidRDefault="00C30D03">
      <w:pPr>
        <w:rPr>
          <w:rFonts w:ascii="Arial" w:hAnsi="Arial" w:cs="Arial"/>
        </w:rPr>
      </w:pPr>
    </w:p>
    <w:p w:rsidR="00C30D03" w:rsidRDefault="00C30D03">
      <w:pPr>
        <w:rPr>
          <w:rFonts w:ascii="Arial" w:hAnsi="Arial" w:cs="Arial"/>
        </w:rPr>
      </w:pPr>
    </w:p>
    <w:p w:rsidR="00C30D03" w:rsidRPr="00DD74A2" w:rsidRDefault="00C30D03">
      <w:pPr>
        <w:rPr>
          <w:rFonts w:ascii="Arial" w:hAnsi="Arial" w:cs="Arial"/>
        </w:rPr>
      </w:pPr>
    </w:p>
    <w:p w:rsidR="00C30D03" w:rsidRPr="00DD74A2" w:rsidRDefault="00C30D03" w:rsidP="00971223">
      <w:pPr>
        <w:pStyle w:val="ConsPlusNormal"/>
        <w:jc w:val="right"/>
        <w:outlineLvl w:val="1"/>
        <w:rPr>
          <w:rFonts w:ascii="Arial" w:hAnsi="Arial" w:cs="Arial"/>
          <w:sz w:val="24"/>
          <w:szCs w:val="24"/>
        </w:rPr>
      </w:pPr>
      <w:r w:rsidRPr="00DD74A2">
        <w:rPr>
          <w:rFonts w:ascii="Arial" w:hAnsi="Arial" w:cs="Arial"/>
          <w:sz w:val="24"/>
          <w:szCs w:val="24"/>
        </w:rPr>
        <w:t>Приложение №  2</w:t>
      </w:r>
    </w:p>
    <w:p w:rsidR="00C30D03" w:rsidRPr="00DD74A2" w:rsidRDefault="00C30D03" w:rsidP="00EA2742">
      <w:pPr>
        <w:pStyle w:val="ConsPlusNormal"/>
        <w:jc w:val="right"/>
        <w:rPr>
          <w:rFonts w:ascii="Arial" w:hAnsi="Arial" w:cs="Arial"/>
        </w:rPr>
      </w:pPr>
      <w:bookmarkStart w:id="9" w:name="P655"/>
      <w:bookmarkEnd w:id="9"/>
      <w:r w:rsidRPr="00DD74A2">
        <w:rPr>
          <w:rFonts w:ascii="Arial" w:hAnsi="Arial" w:cs="Arial"/>
        </w:rPr>
        <w:t xml:space="preserve">К Порядку учета </w:t>
      </w:r>
      <w:r w:rsidRPr="00DD74A2">
        <w:rPr>
          <w:rFonts w:ascii="Arial" w:hAnsi="Arial" w:cs="Arial"/>
          <w:sz w:val="24"/>
          <w:szCs w:val="24"/>
        </w:rPr>
        <w:t xml:space="preserve">бюджетных и денежных обязательств </w:t>
      </w:r>
    </w:p>
    <w:p w:rsidR="00C30D03" w:rsidRPr="00DD74A2" w:rsidRDefault="00C30D03" w:rsidP="00EA2742">
      <w:pPr>
        <w:pStyle w:val="ConsPlusNormal"/>
        <w:jc w:val="right"/>
        <w:rPr>
          <w:rFonts w:ascii="Arial" w:hAnsi="Arial" w:cs="Arial"/>
        </w:rPr>
      </w:pPr>
      <w:r w:rsidRPr="00DD74A2">
        <w:rPr>
          <w:rFonts w:ascii="Arial" w:hAnsi="Arial" w:cs="Arial"/>
        </w:rPr>
        <w:t>получателей средств бюджета Репецкого  сельсовета</w:t>
      </w:r>
    </w:p>
    <w:p w:rsidR="00C30D03" w:rsidRPr="00DD74A2" w:rsidRDefault="00C30D03" w:rsidP="00EA2742">
      <w:pPr>
        <w:pStyle w:val="ConsPlusNormal"/>
        <w:jc w:val="right"/>
        <w:rPr>
          <w:rFonts w:ascii="Arial" w:hAnsi="Arial" w:cs="Arial"/>
          <w:sz w:val="24"/>
          <w:szCs w:val="24"/>
          <w:highlight w:val="green"/>
        </w:rPr>
      </w:pPr>
      <w:r w:rsidRPr="00DD74A2">
        <w:rPr>
          <w:rFonts w:ascii="Arial" w:hAnsi="Arial" w:cs="Arial"/>
          <w:sz w:val="24"/>
          <w:szCs w:val="24"/>
        </w:rPr>
        <w:t>органом, осуществляющим полномочия</w:t>
      </w:r>
    </w:p>
    <w:p w:rsidR="00C30D03" w:rsidRPr="00DD74A2" w:rsidRDefault="00C30D03" w:rsidP="00EA2742">
      <w:pPr>
        <w:pStyle w:val="ConsPlusNormal"/>
        <w:jc w:val="right"/>
        <w:rPr>
          <w:rFonts w:ascii="Arial" w:hAnsi="Arial" w:cs="Arial"/>
        </w:rPr>
      </w:pPr>
      <w:r w:rsidRPr="00DD74A2">
        <w:rPr>
          <w:rFonts w:ascii="Arial" w:hAnsi="Arial" w:cs="Arial"/>
          <w:sz w:val="24"/>
          <w:szCs w:val="24"/>
        </w:rPr>
        <w:t xml:space="preserve"> по учету бюджетных и денежных обязательств,</w:t>
      </w:r>
    </w:p>
    <w:p w:rsidR="00C30D03" w:rsidRPr="00DD74A2" w:rsidRDefault="00C30D03" w:rsidP="00EA2742">
      <w:pPr>
        <w:pStyle w:val="ConsPlusNormal"/>
        <w:jc w:val="right"/>
        <w:rPr>
          <w:rFonts w:ascii="Arial" w:hAnsi="Arial" w:cs="Arial"/>
        </w:rPr>
      </w:pPr>
      <w:r w:rsidRPr="00DD74A2">
        <w:rPr>
          <w:rFonts w:ascii="Arial" w:hAnsi="Arial" w:cs="Arial"/>
        </w:rPr>
        <w:t>утвержденному  Постановлением Администрации</w:t>
      </w:r>
    </w:p>
    <w:p w:rsidR="00C30D03" w:rsidRPr="00DD74A2" w:rsidRDefault="00C30D03" w:rsidP="00EA2742">
      <w:pPr>
        <w:pStyle w:val="ConsPlusNormal"/>
        <w:jc w:val="right"/>
        <w:rPr>
          <w:rFonts w:ascii="Arial" w:hAnsi="Arial" w:cs="Arial"/>
        </w:rPr>
      </w:pPr>
      <w:r w:rsidRPr="00DD74A2">
        <w:rPr>
          <w:rFonts w:ascii="Arial" w:hAnsi="Arial" w:cs="Arial"/>
        </w:rPr>
        <w:t xml:space="preserve">Репецкого   сельсовета Мантуровского района </w:t>
      </w:r>
    </w:p>
    <w:p w:rsidR="00C30D03" w:rsidRPr="00DD74A2" w:rsidRDefault="00C30D03" w:rsidP="00EA2742">
      <w:pPr>
        <w:pStyle w:val="ConsPlusNormal"/>
        <w:jc w:val="right"/>
        <w:rPr>
          <w:rFonts w:ascii="Arial" w:hAnsi="Arial" w:cs="Arial"/>
        </w:rPr>
      </w:pPr>
      <w:r w:rsidRPr="00DD74A2">
        <w:rPr>
          <w:rFonts w:ascii="Arial" w:hAnsi="Arial" w:cs="Arial"/>
        </w:rPr>
        <w:t xml:space="preserve">Курской области </w:t>
      </w:r>
    </w:p>
    <w:p w:rsidR="00C30D03" w:rsidRPr="00DD74A2" w:rsidRDefault="00C30D03" w:rsidP="00EA2742">
      <w:pPr>
        <w:pStyle w:val="ConsPlusTitle"/>
        <w:jc w:val="right"/>
        <w:rPr>
          <w:rFonts w:ascii="Arial" w:hAnsi="Arial" w:cs="Arial"/>
          <w:b w:val="0"/>
        </w:rPr>
      </w:pPr>
      <w:r>
        <w:rPr>
          <w:rFonts w:ascii="Arial" w:hAnsi="Arial" w:cs="Arial"/>
          <w:b w:val="0"/>
        </w:rPr>
        <w:t xml:space="preserve">от 15 октября </w:t>
      </w:r>
      <w:r w:rsidRPr="00DD74A2">
        <w:rPr>
          <w:rFonts w:ascii="Arial" w:hAnsi="Arial" w:cs="Arial"/>
          <w:b w:val="0"/>
        </w:rPr>
        <w:t xml:space="preserve"> 2018 года г. №</w:t>
      </w:r>
      <w:r>
        <w:rPr>
          <w:rFonts w:ascii="Arial" w:hAnsi="Arial" w:cs="Arial"/>
          <w:b w:val="0"/>
        </w:rPr>
        <w:t>104</w:t>
      </w:r>
      <w:r w:rsidRPr="00DD74A2">
        <w:rPr>
          <w:rFonts w:ascii="Arial" w:hAnsi="Arial" w:cs="Arial"/>
          <w:b w:val="0"/>
        </w:rPr>
        <w:t xml:space="preserve"> </w:t>
      </w:r>
    </w:p>
    <w:p w:rsidR="00C30D03" w:rsidRPr="00DD74A2" w:rsidRDefault="00C30D03" w:rsidP="00EA2742">
      <w:pPr>
        <w:pStyle w:val="ConsPlusTitle"/>
        <w:jc w:val="center"/>
        <w:rPr>
          <w:rFonts w:ascii="Arial" w:hAnsi="Arial" w:cs="Arial"/>
        </w:rPr>
      </w:pPr>
    </w:p>
    <w:p w:rsidR="00C30D03" w:rsidRPr="00DD74A2" w:rsidRDefault="00C30D03" w:rsidP="00EA2742">
      <w:pPr>
        <w:pStyle w:val="ConsPlusTitle"/>
        <w:jc w:val="center"/>
        <w:rPr>
          <w:rFonts w:ascii="Arial" w:hAnsi="Arial" w:cs="Arial"/>
          <w:sz w:val="28"/>
          <w:szCs w:val="28"/>
        </w:rPr>
      </w:pPr>
      <w:r w:rsidRPr="00DD74A2">
        <w:rPr>
          <w:rFonts w:ascii="Arial" w:hAnsi="Arial" w:cs="Arial"/>
          <w:sz w:val="28"/>
          <w:szCs w:val="28"/>
        </w:rPr>
        <w:t>ИНФОРМАЦИЯ,</w:t>
      </w:r>
    </w:p>
    <w:p w:rsidR="00C30D03" w:rsidRPr="00DD74A2" w:rsidRDefault="00C30D03">
      <w:pPr>
        <w:pStyle w:val="ConsPlusTitle"/>
        <w:jc w:val="center"/>
        <w:rPr>
          <w:rFonts w:ascii="Arial" w:hAnsi="Arial" w:cs="Arial"/>
          <w:sz w:val="28"/>
          <w:szCs w:val="28"/>
        </w:rPr>
      </w:pPr>
      <w:r w:rsidRPr="00DD74A2">
        <w:rPr>
          <w:rFonts w:ascii="Arial" w:hAnsi="Arial" w:cs="Arial"/>
          <w:sz w:val="28"/>
          <w:szCs w:val="28"/>
        </w:rPr>
        <w:t>НЕОБХОДИМАЯ ДЛЯ ПОСТАНОВКИ НА УЧЕТ ДЕНЕЖНОГО ОБЯЗАТЕЛЬСТВА</w:t>
      </w:r>
    </w:p>
    <w:p w:rsidR="00C30D03" w:rsidRPr="00DD74A2" w:rsidRDefault="00C30D03">
      <w:pPr>
        <w:pStyle w:val="ConsPlusTitle"/>
        <w:jc w:val="center"/>
        <w:rPr>
          <w:rFonts w:ascii="Arial" w:hAnsi="Arial" w:cs="Arial"/>
          <w:sz w:val="28"/>
          <w:szCs w:val="28"/>
        </w:rPr>
      </w:pPr>
      <w:r w:rsidRPr="00DD74A2">
        <w:rPr>
          <w:rFonts w:ascii="Arial" w:hAnsi="Arial" w:cs="Arial"/>
          <w:sz w:val="28"/>
          <w:szCs w:val="28"/>
        </w:rPr>
        <w:t>(ВНЕСЕНИЯ ИЗМЕНЕНИЙ В ПОСТАВЛЕННОЕ НА УЧЕТ</w:t>
      </w:r>
    </w:p>
    <w:p w:rsidR="00C30D03" w:rsidRPr="00DD74A2" w:rsidRDefault="00C30D03">
      <w:pPr>
        <w:pStyle w:val="ConsPlusTitle"/>
        <w:jc w:val="center"/>
        <w:rPr>
          <w:rFonts w:ascii="Arial" w:hAnsi="Arial" w:cs="Arial"/>
          <w:sz w:val="28"/>
          <w:szCs w:val="28"/>
        </w:rPr>
      </w:pPr>
      <w:r w:rsidRPr="00DD74A2">
        <w:rPr>
          <w:rFonts w:ascii="Arial" w:hAnsi="Arial" w:cs="Arial"/>
          <w:sz w:val="28"/>
          <w:szCs w:val="28"/>
        </w:rPr>
        <w:t>ДЕНЕЖНОЕ ОБЯЗАТЕЛЬСТВО)</w:t>
      </w:r>
    </w:p>
    <w:p w:rsidR="00C30D03" w:rsidRPr="00DD74A2" w:rsidRDefault="00C30D03">
      <w:pPr>
        <w:pStyle w:val="ConsPlusNormal"/>
        <w:jc w:val="both"/>
        <w:rPr>
          <w:rFonts w:ascii="Arial" w:hAnsi="Arial" w:cs="Arial"/>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3"/>
        <w:gridCol w:w="8221"/>
      </w:tblGrid>
      <w:tr w:rsidR="00C30D03" w:rsidRPr="00DD74A2">
        <w:tc>
          <w:tcPr>
            <w:tcW w:w="6583" w:type="dxa"/>
          </w:tcPr>
          <w:p w:rsidR="00C30D03" w:rsidRPr="00DD74A2" w:rsidRDefault="00C30D03">
            <w:pPr>
              <w:pStyle w:val="ConsPlusNormal"/>
              <w:jc w:val="center"/>
              <w:rPr>
                <w:rFonts w:ascii="Arial" w:hAnsi="Arial" w:cs="Arial"/>
                <w:sz w:val="24"/>
                <w:szCs w:val="24"/>
              </w:rPr>
            </w:pPr>
            <w:r w:rsidRPr="00DD74A2">
              <w:rPr>
                <w:rFonts w:ascii="Arial" w:hAnsi="Arial" w:cs="Arial"/>
                <w:sz w:val="24"/>
                <w:szCs w:val="24"/>
              </w:rPr>
              <w:t>Наименование информации (реквизита, показателя)</w:t>
            </w:r>
          </w:p>
        </w:tc>
        <w:tc>
          <w:tcPr>
            <w:tcW w:w="8221" w:type="dxa"/>
          </w:tcPr>
          <w:p w:rsidR="00C30D03" w:rsidRPr="00DD74A2" w:rsidRDefault="00C30D03">
            <w:pPr>
              <w:pStyle w:val="ConsPlusNormal"/>
              <w:jc w:val="center"/>
              <w:rPr>
                <w:rFonts w:ascii="Arial" w:hAnsi="Arial" w:cs="Arial"/>
                <w:sz w:val="24"/>
                <w:szCs w:val="24"/>
              </w:rPr>
            </w:pPr>
            <w:r w:rsidRPr="00DD74A2">
              <w:rPr>
                <w:rFonts w:ascii="Arial" w:hAnsi="Arial" w:cs="Arial"/>
                <w:sz w:val="24"/>
                <w:szCs w:val="24"/>
              </w:rPr>
              <w:t>Правила формирования информации (реквизита, показателя)</w:t>
            </w:r>
          </w:p>
        </w:tc>
      </w:tr>
      <w:tr w:rsidR="00C30D03" w:rsidRPr="00DD74A2">
        <w:tc>
          <w:tcPr>
            <w:tcW w:w="6583" w:type="dxa"/>
          </w:tcPr>
          <w:p w:rsidR="00C30D03" w:rsidRPr="00DD74A2" w:rsidRDefault="00C30D03" w:rsidP="00441621">
            <w:pPr>
              <w:pStyle w:val="ConsPlusNormal"/>
              <w:jc w:val="both"/>
              <w:rPr>
                <w:rFonts w:ascii="Arial" w:hAnsi="Arial" w:cs="Arial"/>
                <w:sz w:val="24"/>
                <w:szCs w:val="24"/>
              </w:rPr>
            </w:pPr>
            <w:r w:rsidRPr="00DD74A2">
              <w:rPr>
                <w:rFonts w:ascii="Arial" w:hAnsi="Arial" w:cs="Arial"/>
                <w:sz w:val="24"/>
                <w:szCs w:val="24"/>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8221"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порядковый номер Сведений о денежном обязательстве.</w:t>
            </w:r>
          </w:p>
          <w:p w:rsidR="00C30D03" w:rsidRPr="00DD74A2" w:rsidRDefault="00C30D03">
            <w:pPr>
              <w:pStyle w:val="ConsPlusNormal"/>
              <w:ind w:firstLine="283"/>
              <w:jc w:val="both"/>
              <w:rPr>
                <w:rFonts w:ascii="Arial" w:hAnsi="Arial" w:cs="Arial"/>
                <w:sz w:val="24"/>
                <w:szCs w:val="24"/>
              </w:rPr>
            </w:pPr>
          </w:p>
        </w:tc>
      </w:tr>
      <w:tr w:rsidR="00C30D03" w:rsidRPr="00DD74A2">
        <w:tc>
          <w:tcPr>
            <w:tcW w:w="6583"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2. Дата Сведений о денежном обязательстве</w:t>
            </w:r>
          </w:p>
        </w:tc>
        <w:tc>
          <w:tcPr>
            <w:tcW w:w="8221"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дата подписания Сведений о денежном обязательстве получателем бюджетных средств.</w:t>
            </w:r>
          </w:p>
          <w:p w:rsidR="00C30D03" w:rsidRPr="00DD74A2" w:rsidRDefault="00C30D03">
            <w:pPr>
              <w:pStyle w:val="ConsPlusNormal"/>
              <w:ind w:firstLine="283"/>
              <w:jc w:val="both"/>
              <w:rPr>
                <w:rFonts w:ascii="Arial" w:hAnsi="Arial" w:cs="Arial"/>
                <w:sz w:val="24"/>
                <w:szCs w:val="24"/>
              </w:rPr>
            </w:pPr>
          </w:p>
        </w:tc>
      </w:tr>
      <w:tr w:rsidR="00C30D03" w:rsidRPr="00DD74A2">
        <w:tc>
          <w:tcPr>
            <w:tcW w:w="6583"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3. Учетный номер денежного обязательства</w:t>
            </w:r>
          </w:p>
        </w:tc>
        <w:tc>
          <w:tcPr>
            <w:tcW w:w="8221"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при внесении изменений в поставленное на учет денежное обязательство.</w:t>
            </w:r>
          </w:p>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учетный номер обязательства, в которое вносятся изменения, присвоенный ему при постановке на учет.</w:t>
            </w:r>
          </w:p>
          <w:p w:rsidR="00C30D03" w:rsidRPr="00DD74A2" w:rsidRDefault="00C30D03">
            <w:pPr>
              <w:pStyle w:val="ConsPlusNormal"/>
              <w:ind w:firstLine="283"/>
              <w:jc w:val="both"/>
              <w:rPr>
                <w:rFonts w:ascii="Arial" w:hAnsi="Arial" w:cs="Arial"/>
                <w:sz w:val="24"/>
                <w:szCs w:val="24"/>
              </w:rPr>
            </w:pPr>
          </w:p>
        </w:tc>
      </w:tr>
      <w:tr w:rsidR="00C30D03" w:rsidRPr="00DD74A2">
        <w:tc>
          <w:tcPr>
            <w:tcW w:w="6583" w:type="dxa"/>
          </w:tcPr>
          <w:p w:rsidR="00C30D03" w:rsidRPr="00DD74A2" w:rsidRDefault="00C30D03">
            <w:pPr>
              <w:pStyle w:val="ConsPlusNormal"/>
              <w:jc w:val="both"/>
              <w:rPr>
                <w:rFonts w:ascii="Arial" w:hAnsi="Arial" w:cs="Arial"/>
                <w:sz w:val="24"/>
                <w:szCs w:val="24"/>
              </w:rPr>
            </w:pPr>
            <w:bookmarkStart w:id="10" w:name="P674"/>
            <w:bookmarkEnd w:id="10"/>
            <w:r w:rsidRPr="00DD74A2">
              <w:rPr>
                <w:rFonts w:ascii="Arial" w:hAnsi="Arial" w:cs="Arial"/>
                <w:sz w:val="24"/>
                <w:szCs w:val="24"/>
              </w:rPr>
              <w:t>4. Учетный номер бюджетного обязательства</w:t>
            </w:r>
          </w:p>
        </w:tc>
        <w:tc>
          <w:tcPr>
            <w:tcW w:w="8221"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C30D03" w:rsidRPr="00DD74A2" w:rsidRDefault="00C30D03">
            <w:pPr>
              <w:pStyle w:val="ConsPlusNormal"/>
              <w:ind w:firstLine="283"/>
              <w:jc w:val="both"/>
              <w:rPr>
                <w:rFonts w:ascii="Arial" w:hAnsi="Arial" w:cs="Arial"/>
                <w:sz w:val="24"/>
                <w:szCs w:val="24"/>
              </w:rPr>
            </w:pPr>
          </w:p>
        </w:tc>
      </w:tr>
      <w:tr w:rsidR="00C30D03" w:rsidRPr="00DD74A2">
        <w:tblPrEx>
          <w:tblBorders>
            <w:insideH w:val="none" w:sz="0" w:space="0" w:color="auto"/>
          </w:tblBorders>
        </w:tblPrEx>
        <w:tc>
          <w:tcPr>
            <w:tcW w:w="6583" w:type="dxa"/>
            <w:tcBorders>
              <w:bottom w:val="nil"/>
            </w:tcBorders>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 xml:space="preserve">5. Код объекта федеральной адресной инвестиционной программы (далее ФАИП) (код мероприятия по информатизации) </w:t>
            </w:r>
          </w:p>
        </w:tc>
        <w:tc>
          <w:tcPr>
            <w:tcW w:w="8221" w:type="dxa"/>
            <w:tcBorders>
              <w:bottom w:val="nil"/>
            </w:tcBorders>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код объекта ФАИП (код мероприятия по информатизации) на основании документа, являющегося основанием для принятия бюджетного обязательства (далее - документ-основание), заключенного в целях реализации ФАИП.</w:t>
            </w:r>
          </w:p>
        </w:tc>
      </w:tr>
      <w:tr w:rsidR="00C30D03" w:rsidRPr="00DD74A2">
        <w:tc>
          <w:tcPr>
            <w:tcW w:w="6583" w:type="dxa"/>
          </w:tcPr>
          <w:p w:rsidR="00C30D03" w:rsidRPr="00DD74A2" w:rsidRDefault="00C30D03">
            <w:pPr>
              <w:pStyle w:val="ConsPlusNormal"/>
              <w:jc w:val="both"/>
              <w:outlineLvl w:val="2"/>
              <w:rPr>
                <w:rFonts w:ascii="Arial" w:hAnsi="Arial" w:cs="Arial"/>
                <w:sz w:val="24"/>
                <w:szCs w:val="24"/>
              </w:rPr>
            </w:pPr>
            <w:r w:rsidRPr="00DD74A2">
              <w:rPr>
                <w:rFonts w:ascii="Arial" w:hAnsi="Arial" w:cs="Arial"/>
                <w:sz w:val="24"/>
                <w:szCs w:val="24"/>
              </w:rPr>
              <w:t>6. Информация о получателе бюджетных средств</w:t>
            </w:r>
          </w:p>
        </w:tc>
        <w:tc>
          <w:tcPr>
            <w:tcW w:w="8221" w:type="dxa"/>
          </w:tcPr>
          <w:p w:rsidR="00C30D03" w:rsidRPr="00DD74A2" w:rsidRDefault="00C30D03">
            <w:pPr>
              <w:pStyle w:val="ConsPlusNormal"/>
              <w:rPr>
                <w:rFonts w:ascii="Arial" w:hAnsi="Arial" w:cs="Arial"/>
                <w:sz w:val="24"/>
                <w:szCs w:val="24"/>
              </w:rPr>
            </w:pPr>
          </w:p>
        </w:tc>
      </w:tr>
      <w:tr w:rsidR="00C30D03" w:rsidRPr="00DD74A2">
        <w:tc>
          <w:tcPr>
            <w:tcW w:w="6583"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 xml:space="preserve">6.1. Получатель бюджетных средств </w:t>
            </w:r>
            <w:hyperlink w:anchor="P736" w:history="1">
              <w:r w:rsidRPr="00DD74A2">
                <w:rPr>
                  <w:rFonts w:ascii="Arial" w:hAnsi="Arial" w:cs="Arial"/>
                  <w:sz w:val="24"/>
                  <w:szCs w:val="24"/>
                </w:rPr>
                <w:t>&lt;*&gt;</w:t>
              </w:r>
            </w:hyperlink>
          </w:p>
        </w:tc>
        <w:tc>
          <w:tcPr>
            <w:tcW w:w="8221" w:type="dxa"/>
          </w:tcPr>
          <w:p w:rsidR="00C30D03" w:rsidRPr="00DD74A2" w:rsidRDefault="00C30D03" w:rsidP="0014054A">
            <w:pPr>
              <w:pStyle w:val="ConsPlusNormal"/>
              <w:ind w:firstLine="283"/>
              <w:jc w:val="both"/>
              <w:rPr>
                <w:rFonts w:ascii="Arial" w:hAnsi="Arial" w:cs="Arial"/>
                <w:sz w:val="24"/>
                <w:szCs w:val="24"/>
              </w:rPr>
            </w:pPr>
            <w:r w:rsidRPr="00DD74A2">
              <w:rPr>
                <w:rFonts w:ascii="Arial" w:hAnsi="Arial" w:cs="Arial"/>
                <w:sz w:val="24"/>
                <w:szCs w:val="24"/>
              </w:rPr>
              <w:t>Указывается наименование получателя средств бюджета Муниципального образования Репецкий   сельсовет» Мантуровского района Курской области Мантуровского района Курской области</w:t>
            </w:r>
          </w:p>
        </w:tc>
      </w:tr>
      <w:tr w:rsidR="00C30D03" w:rsidRPr="00DD74A2">
        <w:tc>
          <w:tcPr>
            <w:tcW w:w="6583"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 xml:space="preserve">6.2. Код получателя бюджетных средств по Сводному реестру </w:t>
            </w:r>
            <w:hyperlink w:anchor="P736" w:history="1">
              <w:r w:rsidRPr="00DD74A2">
                <w:rPr>
                  <w:rFonts w:ascii="Arial" w:hAnsi="Arial" w:cs="Arial"/>
                  <w:sz w:val="24"/>
                  <w:szCs w:val="24"/>
                </w:rPr>
                <w:t>&lt;*&gt;</w:t>
              </w:r>
            </w:hyperlink>
          </w:p>
        </w:tc>
        <w:tc>
          <w:tcPr>
            <w:tcW w:w="8221" w:type="dxa"/>
          </w:tcPr>
          <w:p w:rsidR="00C30D03" w:rsidRPr="00DD74A2" w:rsidRDefault="00C30D03" w:rsidP="0014054A">
            <w:pPr>
              <w:pStyle w:val="ConsPlusNormal"/>
              <w:ind w:firstLine="283"/>
              <w:jc w:val="both"/>
              <w:rPr>
                <w:rFonts w:ascii="Arial" w:hAnsi="Arial" w:cs="Arial"/>
                <w:sz w:val="24"/>
                <w:szCs w:val="24"/>
              </w:rPr>
            </w:pPr>
            <w:r w:rsidRPr="00DD74A2">
              <w:rPr>
                <w:rFonts w:ascii="Arial" w:hAnsi="Arial" w:cs="Arial"/>
                <w:sz w:val="24"/>
                <w:szCs w:val="24"/>
              </w:rPr>
              <w:t>Указывается уникальный код организации по Сводному реестру (далее - код по Сводному реестру) получателя средств бюджета Муниципального образования Репецкий   сельсовет» Мантуровского района Курской области Мантуровского района Курской области</w:t>
            </w:r>
          </w:p>
        </w:tc>
      </w:tr>
      <w:tr w:rsidR="00C30D03" w:rsidRPr="00DD74A2">
        <w:tc>
          <w:tcPr>
            <w:tcW w:w="6583"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 xml:space="preserve">6.3. Номер лицевого счета </w:t>
            </w:r>
            <w:hyperlink w:anchor="P736" w:history="1">
              <w:r w:rsidRPr="00DD74A2">
                <w:rPr>
                  <w:rFonts w:ascii="Arial" w:hAnsi="Arial" w:cs="Arial"/>
                  <w:sz w:val="24"/>
                  <w:szCs w:val="24"/>
                </w:rPr>
                <w:t>&lt;*&gt;</w:t>
              </w:r>
            </w:hyperlink>
          </w:p>
        </w:tc>
        <w:tc>
          <w:tcPr>
            <w:tcW w:w="8221" w:type="dxa"/>
          </w:tcPr>
          <w:p w:rsidR="00C30D03" w:rsidRPr="00DD74A2" w:rsidRDefault="00C30D03" w:rsidP="0014054A">
            <w:pPr>
              <w:pStyle w:val="ConsPlusNormal"/>
              <w:ind w:firstLine="283"/>
              <w:jc w:val="both"/>
              <w:rPr>
                <w:rFonts w:ascii="Arial" w:hAnsi="Arial" w:cs="Arial"/>
                <w:sz w:val="24"/>
                <w:szCs w:val="24"/>
              </w:rPr>
            </w:pPr>
            <w:r w:rsidRPr="00DD74A2">
              <w:rPr>
                <w:rFonts w:ascii="Arial" w:hAnsi="Arial" w:cs="Arial"/>
                <w:sz w:val="24"/>
                <w:szCs w:val="24"/>
              </w:rPr>
              <w:t>Указывается номер соответствующего лицевого счета получателя средств   бюджета Муниципального образования Репецкий   сельсовет» Мантуровского района Курской области Мантуровского района Курской области</w:t>
            </w:r>
          </w:p>
        </w:tc>
      </w:tr>
      <w:tr w:rsidR="00C30D03" w:rsidRPr="00DD74A2">
        <w:tc>
          <w:tcPr>
            <w:tcW w:w="6583"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6.4. Главный распорядитель бюджетных средств</w:t>
            </w:r>
          </w:p>
        </w:tc>
        <w:tc>
          <w:tcPr>
            <w:tcW w:w="8221" w:type="dxa"/>
          </w:tcPr>
          <w:p w:rsidR="00C30D03" w:rsidRPr="00DD74A2" w:rsidRDefault="00C30D03" w:rsidP="0014054A">
            <w:pPr>
              <w:pStyle w:val="ConsPlusNormal"/>
              <w:ind w:firstLine="283"/>
              <w:jc w:val="both"/>
              <w:rPr>
                <w:rFonts w:ascii="Arial" w:hAnsi="Arial" w:cs="Arial"/>
                <w:sz w:val="24"/>
                <w:szCs w:val="24"/>
              </w:rPr>
            </w:pPr>
            <w:r w:rsidRPr="00DD74A2">
              <w:rPr>
                <w:rFonts w:ascii="Arial" w:hAnsi="Arial" w:cs="Arial"/>
                <w:sz w:val="24"/>
                <w:szCs w:val="24"/>
              </w:rPr>
              <w:t>Указывается наименование главного распорядителя средств бюджета Муниципального образования Репецкий   сельсовет» Мантуровского района Курской области Мантуровского района Курской области с отражением в кодовой зоне кода главного распорядителя средств  бюджета Муниципального образования Репецкий   сельсовет» Мантуровского района Курской области Мантуровского района Курской области _по бюджетной классификации Российской Федерации.</w:t>
            </w:r>
          </w:p>
        </w:tc>
      </w:tr>
      <w:tr w:rsidR="00C30D03" w:rsidRPr="00DD74A2">
        <w:tc>
          <w:tcPr>
            <w:tcW w:w="6583"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6.5. Наименование бюджета</w:t>
            </w:r>
          </w:p>
        </w:tc>
        <w:tc>
          <w:tcPr>
            <w:tcW w:w="8221"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наименование бюджета - " бюджет Муниципального образования Репецкий   сельсовет» Мантуровского района Курской области Мантуровского района Курской области  ".</w:t>
            </w:r>
          </w:p>
          <w:p w:rsidR="00C30D03" w:rsidRPr="00DD74A2" w:rsidRDefault="00C30D03">
            <w:pPr>
              <w:pStyle w:val="ConsPlusNormal"/>
              <w:ind w:firstLine="283"/>
              <w:jc w:val="both"/>
              <w:rPr>
                <w:rFonts w:ascii="Arial" w:hAnsi="Arial" w:cs="Arial"/>
                <w:sz w:val="24"/>
                <w:szCs w:val="24"/>
              </w:rPr>
            </w:pPr>
          </w:p>
        </w:tc>
      </w:tr>
      <w:tr w:rsidR="00C30D03" w:rsidRPr="00DD74A2">
        <w:tc>
          <w:tcPr>
            <w:tcW w:w="6583"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6.6. Финансовый орган</w:t>
            </w:r>
          </w:p>
        </w:tc>
        <w:tc>
          <w:tcPr>
            <w:tcW w:w="8221"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 xml:space="preserve">Указывается наименование финансового органа </w:t>
            </w:r>
          </w:p>
          <w:p w:rsidR="00C30D03" w:rsidRPr="00DD74A2" w:rsidRDefault="00C30D03">
            <w:pPr>
              <w:pStyle w:val="ConsPlusNormal"/>
              <w:ind w:firstLine="283"/>
              <w:jc w:val="both"/>
              <w:rPr>
                <w:rFonts w:ascii="Arial" w:hAnsi="Arial" w:cs="Arial"/>
                <w:sz w:val="24"/>
                <w:szCs w:val="24"/>
              </w:rPr>
            </w:pPr>
          </w:p>
        </w:tc>
      </w:tr>
      <w:tr w:rsidR="00C30D03" w:rsidRPr="00DD74A2">
        <w:tc>
          <w:tcPr>
            <w:tcW w:w="6583"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 xml:space="preserve">6.7. Территориальный орган Федерального казначейства </w:t>
            </w:r>
            <w:hyperlink w:anchor="P736" w:history="1">
              <w:r w:rsidRPr="00DD74A2">
                <w:rPr>
                  <w:rFonts w:ascii="Arial" w:hAnsi="Arial" w:cs="Arial"/>
                  <w:sz w:val="24"/>
                  <w:szCs w:val="24"/>
                </w:rPr>
                <w:t>&lt;*&gt;</w:t>
              </w:r>
            </w:hyperlink>
          </w:p>
        </w:tc>
        <w:tc>
          <w:tcPr>
            <w:tcW w:w="8221" w:type="dxa"/>
          </w:tcPr>
          <w:p w:rsidR="00C30D03" w:rsidRPr="00DD74A2" w:rsidRDefault="00C30D03" w:rsidP="000A26DC">
            <w:pPr>
              <w:pStyle w:val="ConsPlusNormal"/>
              <w:ind w:firstLine="283"/>
              <w:jc w:val="both"/>
              <w:rPr>
                <w:rFonts w:ascii="Arial" w:hAnsi="Arial" w:cs="Arial"/>
                <w:sz w:val="24"/>
                <w:szCs w:val="24"/>
              </w:rPr>
            </w:pPr>
            <w:r w:rsidRPr="00DD74A2">
              <w:rPr>
                <w:rFonts w:ascii="Arial" w:hAnsi="Arial" w:cs="Arial"/>
                <w:sz w:val="24"/>
                <w:szCs w:val="24"/>
              </w:rPr>
              <w:t>Указывается наименование территориального органа Федерального казначейства, в котором получателю средств бюджета Муниципального образования Репецкий   сельсовет» Мантуровского района Курской области Мантуровского района Курской области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C30D03" w:rsidRPr="00DD74A2">
        <w:tc>
          <w:tcPr>
            <w:tcW w:w="6583"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 xml:space="preserve">6.8. Код органа Федерального казначейства (далее - КОФК) </w:t>
            </w:r>
            <w:hyperlink w:anchor="P736" w:history="1">
              <w:r w:rsidRPr="00DD74A2">
                <w:rPr>
                  <w:rFonts w:ascii="Arial" w:hAnsi="Arial" w:cs="Arial"/>
                  <w:sz w:val="24"/>
                  <w:szCs w:val="24"/>
                </w:rPr>
                <w:t>&lt;*&gt;</w:t>
              </w:r>
            </w:hyperlink>
          </w:p>
        </w:tc>
        <w:tc>
          <w:tcPr>
            <w:tcW w:w="8221" w:type="dxa"/>
          </w:tcPr>
          <w:p w:rsidR="00C30D03" w:rsidRPr="00DD74A2" w:rsidRDefault="00C30D03" w:rsidP="000A26DC">
            <w:pPr>
              <w:pStyle w:val="ConsPlusNormal"/>
              <w:ind w:firstLine="283"/>
              <w:jc w:val="both"/>
              <w:rPr>
                <w:rFonts w:ascii="Arial" w:hAnsi="Arial" w:cs="Arial"/>
                <w:sz w:val="24"/>
                <w:szCs w:val="24"/>
              </w:rPr>
            </w:pPr>
            <w:r w:rsidRPr="00DD74A2">
              <w:rPr>
                <w:rFonts w:ascii="Arial" w:hAnsi="Arial" w:cs="Arial"/>
                <w:sz w:val="24"/>
                <w:szCs w:val="24"/>
              </w:rPr>
              <w:t>Указывается код органа Федерального казначейства, в котором получателю средств бюджета Муниципального образования Репецкий   сельсовет» Мантуровского района Курской области Мантуровского района Курской области_ открыт соответствующий лицевой счет получателя бюджетных средств.</w:t>
            </w:r>
          </w:p>
        </w:tc>
      </w:tr>
      <w:tr w:rsidR="00C30D03" w:rsidRPr="00DD74A2">
        <w:tc>
          <w:tcPr>
            <w:tcW w:w="6583"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6.9 Признак авансового платежа</w:t>
            </w:r>
          </w:p>
        </w:tc>
        <w:tc>
          <w:tcPr>
            <w:tcW w:w="8221"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C30D03" w:rsidRPr="00DD74A2">
        <w:tc>
          <w:tcPr>
            <w:tcW w:w="6583" w:type="dxa"/>
          </w:tcPr>
          <w:p w:rsidR="00C30D03" w:rsidRPr="00DD74A2" w:rsidRDefault="00C30D03">
            <w:pPr>
              <w:pStyle w:val="ConsPlusNormal"/>
              <w:jc w:val="both"/>
              <w:outlineLvl w:val="2"/>
              <w:rPr>
                <w:rFonts w:ascii="Arial" w:hAnsi="Arial" w:cs="Arial"/>
                <w:sz w:val="24"/>
                <w:szCs w:val="24"/>
              </w:rPr>
            </w:pPr>
            <w:r w:rsidRPr="00DD74A2">
              <w:rPr>
                <w:rFonts w:ascii="Arial" w:hAnsi="Arial" w:cs="Arial"/>
                <w:sz w:val="24"/>
                <w:szCs w:val="24"/>
              </w:rPr>
              <w:t>7. Реквизиты документа, подтверждающего возникновение денежного обязательства</w:t>
            </w:r>
          </w:p>
        </w:tc>
        <w:tc>
          <w:tcPr>
            <w:tcW w:w="8221" w:type="dxa"/>
          </w:tcPr>
          <w:p w:rsidR="00C30D03" w:rsidRPr="00DD74A2" w:rsidRDefault="00C30D03">
            <w:pPr>
              <w:pStyle w:val="ConsPlusNormal"/>
              <w:rPr>
                <w:rFonts w:ascii="Arial" w:hAnsi="Arial" w:cs="Arial"/>
                <w:sz w:val="24"/>
                <w:szCs w:val="24"/>
              </w:rPr>
            </w:pPr>
          </w:p>
        </w:tc>
      </w:tr>
      <w:tr w:rsidR="00C30D03" w:rsidRPr="00DD74A2">
        <w:tc>
          <w:tcPr>
            <w:tcW w:w="6583"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7.1. Вид</w:t>
            </w:r>
          </w:p>
        </w:tc>
        <w:tc>
          <w:tcPr>
            <w:tcW w:w="8221"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наименование документа, являющегося основанием для возникновения денежного обязательства.</w:t>
            </w:r>
          </w:p>
        </w:tc>
      </w:tr>
      <w:tr w:rsidR="00C30D03" w:rsidRPr="00DD74A2">
        <w:tc>
          <w:tcPr>
            <w:tcW w:w="6583"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7.2. Номер</w:t>
            </w:r>
          </w:p>
        </w:tc>
        <w:tc>
          <w:tcPr>
            <w:tcW w:w="8221"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номер документа, подтверждающего возникновение денежного обязательства.</w:t>
            </w:r>
          </w:p>
        </w:tc>
      </w:tr>
      <w:tr w:rsidR="00C30D03" w:rsidRPr="00DD74A2">
        <w:tc>
          <w:tcPr>
            <w:tcW w:w="6583" w:type="dxa"/>
          </w:tcPr>
          <w:p w:rsidR="00C30D03" w:rsidRPr="00DD74A2" w:rsidRDefault="00C30D03">
            <w:pPr>
              <w:pStyle w:val="ConsPlusNormal"/>
              <w:jc w:val="both"/>
              <w:rPr>
                <w:rFonts w:ascii="Arial" w:hAnsi="Arial" w:cs="Arial"/>
                <w:sz w:val="24"/>
                <w:szCs w:val="24"/>
              </w:rPr>
            </w:pPr>
            <w:bookmarkStart w:id="11" w:name="P708"/>
            <w:bookmarkEnd w:id="11"/>
            <w:r w:rsidRPr="00DD74A2">
              <w:rPr>
                <w:rFonts w:ascii="Arial" w:hAnsi="Arial" w:cs="Arial"/>
                <w:sz w:val="24"/>
                <w:szCs w:val="24"/>
              </w:rPr>
              <w:t>7.3. Дата</w:t>
            </w:r>
          </w:p>
        </w:tc>
        <w:tc>
          <w:tcPr>
            <w:tcW w:w="8221"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дата документа, подтверждающего возникновение денежного обязательства.</w:t>
            </w:r>
          </w:p>
        </w:tc>
      </w:tr>
      <w:tr w:rsidR="00C30D03" w:rsidRPr="00DD74A2">
        <w:tc>
          <w:tcPr>
            <w:tcW w:w="6583"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7.4 Сумма</w:t>
            </w:r>
          </w:p>
        </w:tc>
        <w:tc>
          <w:tcPr>
            <w:tcW w:w="8221"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сумма документа, подтверждающего возникновение денежного обязательства.</w:t>
            </w:r>
          </w:p>
        </w:tc>
      </w:tr>
      <w:tr w:rsidR="00C30D03" w:rsidRPr="00DD74A2">
        <w:tc>
          <w:tcPr>
            <w:tcW w:w="6583"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7.5. Предмет</w:t>
            </w:r>
          </w:p>
        </w:tc>
        <w:tc>
          <w:tcPr>
            <w:tcW w:w="8221"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C30D03" w:rsidRPr="00DD74A2">
        <w:tblPrEx>
          <w:tblBorders>
            <w:insideH w:val="none" w:sz="0" w:space="0" w:color="auto"/>
          </w:tblBorders>
        </w:tblPrEx>
        <w:tc>
          <w:tcPr>
            <w:tcW w:w="6583" w:type="dxa"/>
            <w:tcBorders>
              <w:bottom w:val="nil"/>
            </w:tcBorders>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7.6. Наименование вида средств</w:t>
            </w:r>
          </w:p>
        </w:tc>
        <w:tc>
          <w:tcPr>
            <w:tcW w:w="8221" w:type="dxa"/>
            <w:tcBorders>
              <w:bottom w:val="nil"/>
            </w:tcBorders>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30D03" w:rsidRPr="00DD74A2">
        <w:tc>
          <w:tcPr>
            <w:tcW w:w="6583"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 xml:space="preserve">7.7. Код по бюджетной классификации (далее - Код по БК) </w:t>
            </w:r>
          </w:p>
        </w:tc>
        <w:tc>
          <w:tcPr>
            <w:tcW w:w="8221"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код классификации расходов бюджета Муниципального образования Репецкий   сельсовет» Мантуровского района Курской области Мантуровского района Курской области в соответствии с предметом документа-основания.</w:t>
            </w:r>
          </w:p>
          <w:p w:rsidR="00C30D03" w:rsidRPr="00DD74A2" w:rsidRDefault="00C30D03" w:rsidP="000A26DC">
            <w:pPr>
              <w:pStyle w:val="ConsPlusNormal"/>
              <w:ind w:firstLine="283"/>
              <w:jc w:val="both"/>
              <w:rPr>
                <w:rFonts w:ascii="Arial" w:hAnsi="Arial" w:cs="Arial"/>
                <w:sz w:val="24"/>
                <w:szCs w:val="24"/>
              </w:rPr>
            </w:pPr>
            <w:r w:rsidRPr="00DD74A2">
              <w:rPr>
                <w:rFonts w:ascii="Arial" w:hAnsi="Arial" w:cs="Arial"/>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______________ на основании информации, представленной должником.</w:t>
            </w:r>
          </w:p>
        </w:tc>
      </w:tr>
      <w:tr w:rsidR="00C30D03" w:rsidRPr="00DD74A2">
        <w:tc>
          <w:tcPr>
            <w:tcW w:w="6583" w:type="dxa"/>
          </w:tcPr>
          <w:p w:rsidR="00C30D03" w:rsidRPr="00DD74A2" w:rsidRDefault="00C30D03">
            <w:pPr>
              <w:pStyle w:val="ConsPlusNormal"/>
              <w:rPr>
                <w:rFonts w:ascii="Arial" w:hAnsi="Arial" w:cs="Arial"/>
                <w:sz w:val="24"/>
                <w:szCs w:val="24"/>
              </w:rPr>
            </w:pPr>
            <w:r w:rsidRPr="00DD74A2">
              <w:rPr>
                <w:rFonts w:ascii="Arial" w:hAnsi="Arial" w:cs="Arial"/>
                <w:sz w:val="24"/>
                <w:szCs w:val="24"/>
              </w:rPr>
              <w:t xml:space="preserve">7.8. Аналитический код </w:t>
            </w:r>
          </w:p>
        </w:tc>
        <w:tc>
          <w:tcPr>
            <w:tcW w:w="8221"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C30D03" w:rsidRPr="00DD74A2">
        <w:tc>
          <w:tcPr>
            <w:tcW w:w="6583" w:type="dxa"/>
          </w:tcPr>
          <w:p w:rsidR="00C30D03" w:rsidRPr="00DD74A2" w:rsidRDefault="00C30D03">
            <w:pPr>
              <w:pStyle w:val="ConsPlusNormal"/>
              <w:rPr>
                <w:rFonts w:ascii="Arial" w:hAnsi="Arial" w:cs="Arial"/>
                <w:sz w:val="24"/>
                <w:szCs w:val="24"/>
              </w:rPr>
            </w:pPr>
            <w:bookmarkStart w:id="12" w:name="P723"/>
            <w:bookmarkEnd w:id="12"/>
            <w:r w:rsidRPr="00DD74A2">
              <w:rPr>
                <w:rFonts w:ascii="Arial" w:hAnsi="Arial" w:cs="Arial"/>
                <w:sz w:val="24"/>
                <w:szCs w:val="24"/>
              </w:rPr>
              <w:t>7.9. Сумма в валюте выплаты</w:t>
            </w:r>
          </w:p>
        </w:tc>
        <w:tc>
          <w:tcPr>
            <w:tcW w:w="8221"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C30D03" w:rsidRPr="00DD74A2">
        <w:tc>
          <w:tcPr>
            <w:tcW w:w="6583" w:type="dxa"/>
          </w:tcPr>
          <w:p w:rsidR="00C30D03" w:rsidRPr="00DD74A2" w:rsidRDefault="00C30D03">
            <w:pPr>
              <w:pStyle w:val="ConsPlusNormal"/>
              <w:rPr>
                <w:rFonts w:ascii="Arial" w:hAnsi="Arial" w:cs="Arial"/>
                <w:sz w:val="24"/>
                <w:szCs w:val="24"/>
              </w:rPr>
            </w:pPr>
            <w:bookmarkStart w:id="13" w:name="P725"/>
            <w:bookmarkEnd w:id="13"/>
            <w:r w:rsidRPr="00DD74A2">
              <w:rPr>
                <w:rFonts w:ascii="Arial" w:hAnsi="Arial" w:cs="Arial"/>
                <w:sz w:val="24"/>
                <w:szCs w:val="24"/>
              </w:rPr>
              <w:t>7.10. Код валюты</w:t>
            </w:r>
          </w:p>
        </w:tc>
        <w:tc>
          <w:tcPr>
            <w:tcW w:w="8221"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 xml:space="preserve">Указывается код валюты, в которой принято денежное обязательство, в соответствии с Общероссийским </w:t>
            </w:r>
            <w:hyperlink r:id="rId8" w:history="1">
              <w:r w:rsidRPr="00DD74A2">
                <w:rPr>
                  <w:rFonts w:ascii="Arial" w:hAnsi="Arial" w:cs="Arial"/>
                  <w:sz w:val="24"/>
                  <w:szCs w:val="24"/>
                </w:rPr>
                <w:t>классификатором</w:t>
              </w:r>
            </w:hyperlink>
            <w:r w:rsidRPr="00DD74A2">
              <w:rPr>
                <w:rFonts w:ascii="Arial" w:hAnsi="Arial" w:cs="Arial"/>
                <w:sz w:val="24"/>
                <w:szCs w:val="24"/>
              </w:rPr>
              <w:t xml:space="preserve"> валют.</w:t>
            </w:r>
          </w:p>
        </w:tc>
      </w:tr>
      <w:tr w:rsidR="00C30D03" w:rsidRPr="00DD74A2">
        <w:tc>
          <w:tcPr>
            <w:tcW w:w="6583" w:type="dxa"/>
          </w:tcPr>
          <w:p w:rsidR="00C30D03" w:rsidRPr="00DD74A2" w:rsidRDefault="00C30D03">
            <w:pPr>
              <w:pStyle w:val="ConsPlusNormal"/>
              <w:jc w:val="both"/>
              <w:rPr>
                <w:rFonts w:ascii="Arial" w:hAnsi="Arial" w:cs="Arial"/>
                <w:sz w:val="24"/>
                <w:szCs w:val="24"/>
              </w:rPr>
            </w:pPr>
            <w:r w:rsidRPr="00DD74A2">
              <w:rPr>
                <w:rFonts w:ascii="Arial" w:hAnsi="Arial" w:cs="Arial"/>
                <w:sz w:val="24"/>
                <w:szCs w:val="24"/>
              </w:rPr>
              <w:t>7.11. Сумма в рублевом эквиваленте</w:t>
            </w:r>
          </w:p>
        </w:tc>
        <w:tc>
          <w:tcPr>
            <w:tcW w:w="8221" w:type="dxa"/>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сумма денежного обязательства в валюте Российской Федерации.</w:t>
            </w:r>
          </w:p>
          <w:p w:rsidR="00C30D03" w:rsidRPr="00DD74A2" w:rsidRDefault="00C30D03">
            <w:pPr>
              <w:pStyle w:val="ConsPlusNormal"/>
              <w:ind w:firstLine="283"/>
              <w:jc w:val="both"/>
              <w:rPr>
                <w:rFonts w:ascii="Arial" w:hAnsi="Arial" w:cs="Arial"/>
                <w:sz w:val="24"/>
                <w:szCs w:val="24"/>
              </w:rPr>
            </w:pPr>
          </w:p>
        </w:tc>
      </w:tr>
      <w:tr w:rsidR="00C30D03" w:rsidRPr="00DD74A2">
        <w:tblPrEx>
          <w:tblBorders>
            <w:insideH w:val="none" w:sz="0" w:space="0" w:color="auto"/>
          </w:tblBorders>
        </w:tblPrEx>
        <w:tc>
          <w:tcPr>
            <w:tcW w:w="6583" w:type="dxa"/>
            <w:tcBorders>
              <w:top w:val="single" w:sz="4" w:space="0" w:color="auto"/>
              <w:bottom w:val="single" w:sz="4" w:space="0" w:color="auto"/>
            </w:tcBorders>
          </w:tcPr>
          <w:p w:rsidR="00C30D03" w:rsidRPr="00DD74A2" w:rsidRDefault="00C30D03">
            <w:pPr>
              <w:pStyle w:val="ConsPlusNormal"/>
              <w:rPr>
                <w:rFonts w:ascii="Arial" w:hAnsi="Arial" w:cs="Arial"/>
                <w:sz w:val="24"/>
                <w:szCs w:val="24"/>
              </w:rPr>
            </w:pPr>
            <w:r w:rsidRPr="00DD74A2">
              <w:rPr>
                <w:rFonts w:ascii="Arial" w:hAnsi="Arial" w:cs="Arial"/>
                <w:sz w:val="24"/>
                <w:szCs w:val="24"/>
              </w:rPr>
              <w:t>7.12. Перечислено сумм аванса</w:t>
            </w:r>
          </w:p>
        </w:tc>
        <w:tc>
          <w:tcPr>
            <w:tcW w:w="8221" w:type="dxa"/>
            <w:tcBorders>
              <w:top w:val="single" w:sz="4" w:space="0" w:color="auto"/>
              <w:bottom w:val="single" w:sz="4" w:space="0" w:color="auto"/>
            </w:tcBorders>
          </w:tcPr>
          <w:p w:rsidR="00C30D03" w:rsidRPr="00DD74A2" w:rsidRDefault="00C30D03">
            <w:pPr>
              <w:pStyle w:val="ConsPlusNormal"/>
              <w:ind w:firstLine="283"/>
              <w:jc w:val="both"/>
              <w:rPr>
                <w:rFonts w:ascii="Arial" w:hAnsi="Arial" w:cs="Arial"/>
                <w:sz w:val="24"/>
                <w:szCs w:val="24"/>
              </w:rPr>
            </w:pPr>
            <w:r w:rsidRPr="00DD74A2">
              <w:rPr>
                <w:rFonts w:ascii="Arial" w:hAnsi="Arial" w:cs="Arial"/>
                <w:sz w:val="24"/>
                <w:szCs w:val="24"/>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C30D03" w:rsidRPr="00DD74A2" w:rsidRDefault="00C30D03">
      <w:pPr>
        <w:pStyle w:val="ConsPlusNormal"/>
        <w:jc w:val="both"/>
        <w:rPr>
          <w:rFonts w:ascii="Arial" w:hAnsi="Arial" w:cs="Arial"/>
        </w:rPr>
      </w:pPr>
    </w:p>
    <w:p w:rsidR="00C30D03" w:rsidRPr="00DD74A2" w:rsidRDefault="00C30D03">
      <w:pPr>
        <w:pStyle w:val="ConsPlusNormal"/>
        <w:ind w:firstLine="540"/>
        <w:jc w:val="both"/>
        <w:rPr>
          <w:rFonts w:ascii="Arial" w:hAnsi="Arial" w:cs="Arial"/>
        </w:rPr>
      </w:pPr>
      <w:r w:rsidRPr="00DD74A2">
        <w:rPr>
          <w:rFonts w:ascii="Arial" w:hAnsi="Arial" w:cs="Arial"/>
        </w:rPr>
        <w:t>--------------------------------</w:t>
      </w:r>
    </w:p>
    <w:p w:rsidR="00C30D03" w:rsidRPr="00DD74A2" w:rsidRDefault="00C30D03">
      <w:pPr>
        <w:pStyle w:val="ConsPlusNormal"/>
        <w:spacing w:before="220"/>
        <w:ind w:firstLine="540"/>
        <w:jc w:val="both"/>
        <w:rPr>
          <w:rFonts w:ascii="Arial" w:hAnsi="Arial" w:cs="Arial"/>
        </w:rPr>
      </w:pPr>
      <w:bookmarkStart w:id="14" w:name="P736"/>
      <w:bookmarkEnd w:id="14"/>
      <w:r w:rsidRPr="00DD74A2">
        <w:rPr>
          <w:rFonts w:ascii="Arial" w:hAnsi="Arial" w:cs="Arial"/>
        </w:rPr>
        <w:t xml:space="preserve">&lt;*&gt;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w:t>
      </w:r>
      <w:hyperlink w:anchor="P674" w:history="1">
        <w:r w:rsidRPr="00DD74A2">
          <w:rPr>
            <w:rFonts w:ascii="Arial" w:hAnsi="Arial" w:cs="Arial"/>
          </w:rPr>
          <w:t>пункту 4</w:t>
        </w:r>
      </w:hyperlink>
      <w:r w:rsidRPr="00DD74A2">
        <w:rPr>
          <w:rFonts w:ascii="Arial" w:hAnsi="Arial" w:cs="Arial"/>
        </w:rPr>
        <w:t>.</w:t>
      </w:r>
    </w:p>
    <w:p w:rsidR="00C30D03" w:rsidRPr="00DD74A2" w:rsidRDefault="00C30D03">
      <w:pPr>
        <w:pStyle w:val="ConsPlusNormal"/>
        <w:ind w:firstLine="540"/>
        <w:jc w:val="both"/>
        <w:rPr>
          <w:rFonts w:ascii="Arial" w:hAnsi="Arial" w:cs="Arial"/>
        </w:rPr>
      </w:pPr>
      <w:bookmarkStart w:id="15" w:name="P738"/>
      <w:bookmarkEnd w:id="15"/>
    </w:p>
    <w:p w:rsidR="00C30D03" w:rsidRPr="00DD74A2" w:rsidRDefault="00C30D03">
      <w:pPr>
        <w:pStyle w:val="ConsPlusNormal"/>
        <w:ind w:firstLine="540"/>
        <w:jc w:val="both"/>
        <w:rPr>
          <w:rFonts w:ascii="Arial" w:hAnsi="Arial" w:cs="Arial"/>
        </w:rPr>
      </w:pPr>
    </w:p>
    <w:p w:rsidR="00C30D03" w:rsidRPr="00DD74A2" w:rsidRDefault="00C30D03">
      <w:pPr>
        <w:pStyle w:val="ConsPlusNormal"/>
        <w:ind w:firstLine="540"/>
        <w:jc w:val="both"/>
        <w:rPr>
          <w:rFonts w:ascii="Arial" w:hAnsi="Arial" w:cs="Arial"/>
        </w:rPr>
      </w:pPr>
    </w:p>
    <w:p w:rsidR="00C30D03" w:rsidRPr="00DD74A2" w:rsidRDefault="00C30D03">
      <w:pPr>
        <w:rPr>
          <w:rFonts w:ascii="Arial" w:hAnsi="Arial" w:cs="Arial"/>
        </w:rPr>
      </w:pPr>
    </w:p>
    <w:p w:rsidR="00C30D03" w:rsidRPr="00DD74A2" w:rsidRDefault="00C30D03">
      <w:pPr>
        <w:pStyle w:val="ConsPlusNormal"/>
        <w:jc w:val="right"/>
        <w:outlineLvl w:val="1"/>
        <w:rPr>
          <w:rFonts w:ascii="Arial" w:hAnsi="Arial" w:cs="Arial"/>
        </w:rPr>
      </w:pPr>
    </w:p>
    <w:p w:rsidR="00C30D03" w:rsidRPr="00DD74A2" w:rsidRDefault="00C30D03">
      <w:pPr>
        <w:pStyle w:val="ConsPlusNormal"/>
        <w:jc w:val="right"/>
        <w:outlineLvl w:val="1"/>
        <w:rPr>
          <w:rFonts w:ascii="Arial" w:hAnsi="Arial" w:cs="Arial"/>
        </w:rPr>
      </w:pPr>
    </w:p>
    <w:p w:rsidR="00C30D03" w:rsidRPr="00DD74A2" w:rsidRDefault="00C30D03">
      <w:pPr>
        <w:pStyle w:val="ConsPlusNormal"/>
        <w:jc w:val="right"/>
        <w:outlineLvl w:val="1"/>
        <w:rPr>
          <w:rFonts w:ascii="Arial" w:hAnsi="Arial" w:cs="Arial"/>
        </w:rPr>
      </w:pPr>
    </w:p>
    <w:p w:rsidR="00C30D03" w:rsidRPr="00DD74A2" w:rsidRDefault="00C30D03">
      <w:pPr>
        <w:pStyle w:val="ConsPlusNormal"/>
        <w:jc w:val="right"/>
        <w:outlineLvl w:val="1"/>
        <w:rPr>
          <w:rFonts w:ascii="Arial" w:hAnsi="Arial" w:cs="Arial"/>
        </w:rPr>
      </w:pPr>
    </w:p>
    <w:p w:rsidR="00C30D03" w:rsidRPr="00DD74A2" w:rsidRDefault="00C30D03">
      <w:pPr>
        <w:pStyle w:val="ConsPlusNormal"/>
        <w:jc w:val="right"/>
        <w:outlineLvl w:val="1"/>
        <w:rPr>
          <w:rFonts w:ascii="Arial" w:hAnsi="Arial" w:cs="Arial"/>
        </w:rPr>
      </w:pPr>
    </w:p>
    <w:p w:rsidR="00C30D03" w:rsidRPr="00DD74A2" w:rsidRDefault="00C30D03">
      <w:pPr>
        <w:pStyle w:val="ConsPlusNormal"/>
        <w:jc w:val="right"/>
        <w:outlineLvl w:val="1"/>
        <w:rPr>
          <w:rFonts w:ascii="Arial" w:hAnsi="Arial" w:cs="Arial"/>
        </w:rPr>
      </w:pPr>
    </w:p>
    <w:p w:rsidR="00C30D03" w:rsidRPr="00DD74A2" w:rsidRDefault="00C30D03">
      <w:pPr>
        <w:pStyle w:val="ConsPlusNormal"/>
        <w:jc w:val="right"/>
        <w:outlineLvl w:val="1"/>
        <w:rPr>
          <w:rFonts w:ascii="Arial" w:hAnsi="Arial" w:cs="Arial"/>
        </w:rPr>
      </w:pPr>
    </w:p>
    <w:p w:rsidR="00C30D03" w:rsidRPr="00DD74A2" w:rsidRDefault="00C30D03">
      <w:pPr>
        <w:pStyle w:val="ConsPlusNormal"/>
        <w:jc w:val="right"/>
        <w:outlineLvl w:val="1"/>
        <w:rPr>
          <w:rFonts w:ascii="Arial" w:hAnsi="Arial" w:cs="Arial"/>
        </w:rPr>
      </w:pPr>
    </w:p>
    <w:p w:rsidR="00C30D03" w:rsidRPr="00DD74A2" w:rsidRDefault="00C30D03">
      <w:pPr>
        <w:pStyle w:val="ConsPlusNormal"/>
        <w:jc w:val="right"/>
        <w:outlineLvl w:val="1"/>
        <w:rPr>
          <w:rFonts w:ascii="Arial" w:hAnsi="Arial" w:cs="Arial"/>
        </w:rPr>
      </w:pPr>
    </w:p>
    <w:p w:rsidR="00C30D03" w:rsidRPr="00DD74A2" w:rsidRDefault="00C30D03" w:rsidP="00347637">
      <w:pPr>
        <w:pStyle w:val="ConsPlusNormal"/>
        <w:outlineLvl w:val="1"/>
        <w:rPr>
          <w:rFonts w:ascii="Arial" w:hAnsi="Arial" w:cs="Arial"/>
        </w:rPr>
      </w:pPr>
    </w:p>
    <w:p w:rsidR="00C30D03" w:rsidRPr="00DD74A2" w:rsidRDefault="00C30D03">
      <w:pPr>
        <w:pStyle w:val="ConsPlusNormal"/>
        <w:jc w:val="right"/>
        <w:outlineLvl w:val="1"/>
        <w:rPr>
          <w:rFonts w:ascii="Arial" w:hAnsi="Arial" w:cs="Arial"/>
          <w:sz w:val="24"/>
          <w:szCs w:val="24"/>
        </w:rPr>
      </w:pPr>
      <w:r w:rsidRPr="00DD74A2">
        <w:rPr>
          <w:rFonts w:ascii="Arial" w:hAnsi="Arial" w:cs="Arial"/>
          <w:sz w:val="24"/>
          <w:szCs w:val="24"/>
        </w:rPr>
        <w:t>Приложение № 3</w:t>
      </w:r>
    </w:p>
    <w:p w:rsidR="00C30D03" w:rsidRPr="00DD74A2" w:rsidRDefault="00C30D03" w:rsidP="00EA2742">
      <w:pPr>
        <w:pStyle w:val="ConsPlusNormal"/>
        <w:jc w:val="right"/>
        <w:rPr>
          <w:rFonts w:ascii="Arial" w:hAnsi="Arial" w:cs="Arial"/>
        </w:rPr>
      </w:pPr>
      <w:r w:rsidRPr="00DD74A2">
        <w:rPr>
          <w:rFonts w:ascii="Arial" w:hAnsi="Arial" w:cs="Arial"/>
        </w:rPr>
        <w:t xml:space="preserve">К Порядку учета </w:t>
      </w:r>
      <w:r w:rsidRPr="00DD74A2">
        <w:rPr>
          <w:rFonts w:ascii="Arial" w:hAnsi="Arial" w:cs="Arial"/>
          <w:sz w:val="24"/>
          <w:szCs w:val="24"/>
        </w:rPr>
        <w:t xml:space="preserve">бюджетных и денежных обязательств </w:t>
      </w:r>
    </w:p>
    <w:p w:rsidR="00C30D03" w:rsidRPr="00DD74A2" w:rsidRDefault="00C30D03" w:rsidP="00EA2742">
      <w:pPr>
        <w:pStyle w:val="ConsPlusNormal"/>
        <w:jc w:val="right"/>
        <w:rPr>
          <w:rFonts w:ascii="Arial" w:hAnsi="Arial" w:cs="Arial"/>
        </w:rPr>
      </w:pPr>
      <w:r w:rsidRPr="00DD74A2">
        <w:rPr>
          <w:rFonts w:ascii="Arial" w:hAnsi="Arial" w:cs="Arial"/>
        </w:rPr>
        <w:t>получателей средств бюджета Репецкого  сельсовета</w:t>
      </w:r>
    </w:p>
    <w:p w:rsidR="00C30D03" w:rsidRPr="00DD74A2" w:rsidRDefault="00C30D03" w:rsidP="00EA2742">
      <w:pPr>
        <w:pStyle w:val="ConsPlusNormal"/>
        <w:jc w:val="right"/>
        <w:rPr>
          <w:rFonts w:ascii="Arial" w:hAnsi="Arial" w:cs="Arial"/>
          <w:sz w:val="24"/>
          <w:szCs w:val="24"/>
          <w:highlight w:val="green"/>
        </w:rPr>
      </w:pPr>
      <w:r w:rsidRPr="00DD74A2">
        <w:rPr>
          <w:rFonts w:ascii="Arial" w:hAnsi="Arial" w:cs="Arial"/>
        </w:rPr>
        <w:t>,</w:t>
      </w:r>
      <w:r w:rsidRPr="00DD74A2">
        <w:rPr>
          <w:rFonts w:ascii="Arial" w:hAnsi="Arial" w:cs="Arial"/>
          <w:sz w:val="24"/>
          <w:szCs w:val="24"/>
        </w:rPr>
        <w:t>органом, осуществляющим полномочия</w:t>
      </w:r>
    </w:p>
    <w:p w:rsidR="00C30D03" w:rsidRPr="00DD74A2" w:rsidRDefault="00C30D03" w:rsidP="00EA2742">
      <w:pPr>
        <w:pStyle w:val="ConsPlusNormal"/>
        <w:jc w:val="right"/>
        <w:rPr>
          <w:rFonts w:ascii="Arial" w:hAnsi="Arial" w:cs="Arial"/>
        </w:rPr>
      </w:pPr>
      <w:r w:rsidRPr="00DD74A2">
        <w:rPr>
          <w:rFonts w:ascii="Arial" w:hAnsi="Arial" w:cs="Arial"/>
          <w:sz w:val="24"/>
          <w:szCs w:val="24"/>
        </w:rPr>
        <w:t xml:space="preserve"> по учету бюджетных и денежных обязательств,</w:t>
      </w:r>
    </w:p>
    <w:p w:rsidR="00C30D03" w:rsidRPr="00DD74A2" w:rsidRDefault="00C30D03" w:rsidP="00EA2742">
      <w:pPr>
        <w:pStyle w:val="ConsPlusNormal"/>
        <w:jc w:val="right"/>
        <w:rPr>
          <w:rFonts w:ascii="Arial" w:hAnsi="Arial" w:cs="Arial"/>
        </w:rPr>
      </w:pPr>
      <w:r w:rsidRPr="00DD74A2">
        <w:rPr>
          <w:rFonts w:ascii="Arial" w:hAnsi="Arial" w:cs="Arial"/>
        </w:rPr>
        <w:t>утвержденному  Постановлением Администрации</w:t>
      </w:r>
    </w:p>
    <w:p w:rsidR="00C30D03" w:rsidRPr="00DD74A2" w:rsidRDefault="00C30D03" w:rsidP="00EA2742">
      <w:pPr>
        <w:pStyle w:val="ConsPlusNormal"/>
        <w:jc w:val="right"/>
        <w:rPr>
          <w:rFonts w:ascii="Arial" w:hAnsi="Arial" w:cs="Arial"/>
        </w:rPr>
      </w:pPr>
      <w:r w:rsidRPr="00DD74A2">
        <w:rPr>
          <w:rFonts w:ascii="Arial" w:hAnsi="Arial" w:cs="Arial"/>
        </w:rPr>
        <w:t xml:space="preserve">Репецкого   сельсовета Мантуровского района Курской области </w:t>
      </w:r>
    </w:p>
    <w:p w:rsidR="00C30D03" w:rsidRPr="00DD74A2" w:rsidRDefault="00C30D03" w:rsidP="00EA2742">
      <w:pPr>
        <w:pStyle w:val="ConsPlusNormal"/>
        <w:jc w:val="right"/>
        <w:rPr>
          <w:rFonts w:ascii="Arial" w:hAnsi="Arial" w:cs="Arial"/>
        </w:rPr>
      </w:pPr>
      <w:r w:rsidRPr="00DD74A2">
        <w:rPr>
          <w:rFonts w:ascii="Arial" w:hAnsi="Arial" w:cs="Arial"/>
        </w:rPr>
        <w:t>от</w:t>
      </w:r>
      <w:r>
        <w:rPr>
          <w:rFonts w:ascii="Arial" w:hAnsi="Arial" w:cs="Arial"/>
        </w:rPr>
        <w:t xml:space="preserve"> 15 октября</w:t>
      </w:r>
      <w:r w:rsidRPr="00DD74A2">
        <w:rPr>
          <w:rFonts w:ascii="Arial" w:hAnsi="Arial" w:cs="Arial"/>
        </w:rPr>
        <w:t xml:space="preserve"> 2018 года г. №</w:t>
      </w:r>
      <w:r>
        <w:rPr>
          <w:rFonts w:ascii="Arial" w:hAnsi="Arial" w:cs="Arial"/>
        </w:rPr>
        <w:t>104</w:t>
      </w:r>
      <w:r w:rsidRPr="00DD74A2">
        <w:rPr>
          <w:rFonts w:ascii="Arial" w:hAnsi="Arial" w:cs="Arial"/>
        </w:rPr>
        <w:t xml:space="preserve"> </w:t>
      </w:r>
    </w:p>
    <w:p w:rsidR="00C30D03" w:rsidRPr="00DD74A2" w:rsidRDefault="00C30D03" w:rsidP="00BD4708">
      <w:pPr>
        <w:pStyle w:val="ConsPlusNormal"/>
        <w:jc w:val="both"/>
        <w:rPr>
          <w:rFonts w:ascii="Arial" w:hAnsi="Arial" w:cs="Arial"/>
        </w:rPr>
      </w:pPr>
    </w:p>
    <w:p w:rsidR="00C30D03" w:rsidRPr="00BD4708" w:rsidRDefault="00C30D03">
      <w:pPr>
        <w:pStyle w:val="ConsPlusNonformat"/>
        <w:jc w:val="both"/>
        <w:rPr>
          <w:rFonts w:ascii="Arial" w:hAnsi="Arial" w:cs="Arial"/>
          <w:sz w:val="24"/>
          <w:szCs w:val="24"/>
        </w:rPr>
      </w:pPr>
      <w:bookmarkStart w:id="16" w:name="P755"/>
      <w:bookmarkEnd w:id="16"/>
      <w:r w:rsidRPr="00BD4708">
        <w:rPr>
          <w:rFonts w:ascii="Arial" w:hAnsi="Arial" w:cs="Arial"/>
          <w:sz w:val="24"/>
          <w:szCs w:val="24"/>
        </w:rPr>
        <w:t xml:space="preserve">                              СВЕДЕНИЯ N ____</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о бюджетном обязательстве</w:t>
      </w:r>
    </w:p>
    <w:p w:rsidR="00C30D03" w:rsidRPr="00BD4708" w:rsidRDefault="00C30D03">
      <w:pPr>
        <w:pStyle w:val="ConsPlusNormal"/>
        <w:ind w:firstLine="540"/>
        <w:jc w:val="both"/>
        <w:rPr>
          <w:rFonts w:ascii="Arial" w:hAnsi="Arial" w:cs="Arial"/>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15"/>
        <w:gridCol w:w="2324"/>
        <w:gridCol w:w="2410"/>
        <w:gridCol w:w="1382"/>
      </w:tblGrid>
      <w:tr w:rsidR="00C30D03" w:rsidRPr="00BD4708">
        <w:tc>
          <w:tcPr>
            <w:tcW w:w="3515"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2324" w:type="dxa"/>
            <w:tcBorders>
              <w:top w:val="nil"/>
              <w:left w:val="nil"/>
              <w:bottom w:val="nil"/>
              <w:right w:val="nil"/>
            </w:tcBorders>
          </w:tcPr>
          <w:p w:rsidR="00C30D03" w:rsidRPr="00BD4708" w:rsidRDefault="00C30D03">
            <w:pPr>
              <w:pStyle w:val="ConsPlusNormal"/>
              <w:jc w:val="both"/>
              <w:rPr>
                <w:rFonts w:ascii="Arial" w:hAnsi="Arial" w:cs="Arial"/>
                <w:sz w:val="24"/>
                <w:szCs w:val="24"/>
              </w:rPr>
            </w:pPr>
          </w:p>
        </w:tc>
        <w:tc>
          <w:tcPr>
            <w:tcW w:w="2410" w:type="dxa"/>
            <w:tcBorders>
              <w:top w:val="nil"/>
              <w:left w:val="nil"/>
              <w:bottom w:val="nil"/>
              <w:right w:val="single" w:sz="4" w:space="0" w:color="auto"/>
            </w:tcBorders>
          </w:tcPr>
          <w:p w:rsidR="00C30D03" w:rsidRPr="00BD4708" w:rsidRDefault="00C30D03">
            <w:pPr>
              <w:pStyle w:val="ConsPlusNormal"/>
              <w:rPr>
                <w:rFonts w:ascii="Arial" w:hAnsi="Arial" w:cs="Arial"/>
                <w:sz w:val="24"/>
                <w:szCs w:val="24"/>
              </w:rPr>
            </w:pPr>
          </w:p>
        </w:tc>
        <w:tc>
          <w:tcPr>
            <w:tcW w:w="1382"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Коды</w:t>
            </w:r>
          </w:p>
        </w:tc>
      </w:tr>
      <w:tr w:rsidR="00C30D03" w:rsidRPr="00BD4708">
        <w:tc>
          <w:tcPr>
            <w:tcW w:w="3515"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2324" w:type="dxa"/>
            <w:tcBorders>
              <w:top w:val="nil"/>
              <w:left w:val="nil"/>
              <w:bottom w:val="nil"/>
              <w:right w:val="nil"/>
            </w:tcBorders>
          </w:tcPr>
          <w:p w:rsidR="00C30D03" w:rsidRPr="00BD4708" w:rsidRDefault="00C30D03">
            <w:pPr>
              <w:pStyle w:val="ConsPlusNormal"/>
              <w:jc w:val="both"/>
              <w:rPr>
                <w:rFonts w:ascii="Arial" w:hAnsi="Arial" w:cs="Arial"/>
                <w:sz w:val="24"/>
                <w:szCs w:val="24"/>
              </w:rPr>
            </w:pPr>
          </w:p>
        </w:tc>
        <w:tc>
          <w:tcPr>
            <w:tcW w:w="2410"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 xml:space="preserve">Форма по </w:t>
            </w:r>
            <w:hyperlink r:id="rId9" w:history="1">
              <w:r w:rsidRPr="00BD4708">
                <w:rPr>
                  <w:rFonts w:ascii="Arial" w:hAnsi="Arial" w:cs="Arial"/>
                  <w:sz w:val="24"/>
                  <w:szCs w:val="24"/>
                </w:rPr>
                <w:t>ОКУД</w:t>
              </w:r>
            </w:hyperlink>
          </w:p>
        </w:tc>
        <w:tc>
          <w:tcPr>
            <w:tcW w:w="1382"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0506101</w:t>
            </w:r>
          </w:p>
        </w:tc>
      </w:tr>
      <w:tr w:rsidR="00C30D03" w:rsidRPr="00BD4708">
        <w:tc>
          <w:tcPr>
            <w:tcW w:w="3515"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2324" w:type="dxa"/>
            <w:tcBorders>
              <w:top w:val="nil"/>
              <w:left w:val="nil"/>
              <w:bottom w:val="nil"/>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от "__" _____ 20__ г.</w:t>
            </w:r>
          </w:p>
        </w:tc>
        <w:tc>
          <w:tcPr>
            <w:tcW w:w="2410"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Дата</w:t>
            </w:r>
          </w:p>
        </w:tc>
        <w:tc>
          <w:tcPr>
            <w:tcW w:w="1382"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p>
        </w:tc>
      </w:tr>
      <w:tr w:rsidR="00C30D03" w:rsidRPr="00BD4708">
        <w:tc>
          <w:tcPr>
            <w:tcW w:w="3515"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4734" w:type="dxa"/>
            <w:gridSpan w:val="2"/>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Тип бюджетного обязательства</w:t>
            </w:r>
          </w:p>
        </w:tc>
        <w:tc>
          <w:tcPr>
            <w:tcW w:w="1382"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p>
        </w:tc>
      </w:tr>
      <w:tr w:rsidR="00C30D03" w:rsidRPr="00BD4708">
        <w:tc>
          <w:tcPr>
            <w:tcW w:w="3515"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2324" w:type="dxa"/>
            <w:tcBorders>
              <w:top w:val="nil"/>
              <w:left w:val="nil"/>
              <w:bottom w:val="nil"/>
              <w:right w:val="nil"/>
            </w:tcBorders>
          </w:tcPr>
          <w:p w:rsidR="00C30D03" w:rsidRPr="00BD4708" w:rsidRDefault="00C30D03">
            <w:pPr>
              <w:pStyle w:val="ConsPlusNormal"/>
              <w:jc w:val="both"/>
              <w:rPr>
                <w:rFonts w:ascii="Arial" w:hAnsi="Arial" w:cs="Arial"/>
                <w:sz w:val="24"/>
                <w:szCs w:val="24"/>
              </w:rPr>
            </w:pPr>
          </w:p>
        </w:tc>
        <w:tc>
          <w:tcPr>
            <w:tcW w:w="2410"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по ОКПО</w:t>
            </w:r>
          </w:p>
        </w:tc>
        <w:tc>
          <w:tcPr>
            <w:tcW w:w="1382"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p>
        </w:tc>
      </w:tr>
      <w:tr w:rsidR="00C30D03" w:rsidRPr="00BD4708">
        <w:tc>
          <w:tcPr>
            <w:tcW w:w="3515" w:type="dxa"/>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Получатель бюджетных средств</w:t>
            </w:r>
          </w:p>
        </w:tc>
        <w:tc>
          <w:tcPr>
            <w:tcW w:w="2324" w:type="dxa"/>
            <w:tcBorders>
              <w:top w:val="nil"/>
              <w:left w:val="nil"/>
              <w:bottom w:val="single" w:sz="4" w:space="0" w:color="auto"/>
              <w:right w:val="nil"/>
            </w:tcBorders>
          </w:tcPr>
          <w:p w:rsidR="00C30D03" w:rsidRPr="00BD4708" w:rsidRDefault="00C30D03">
            <w:pPr>
              <w:pStyle w:val="ConsPlusNormal"/>
              <w:jc w:val="both"/>
              <w:rPr>
                <w:rFonts w:ascii="Arial" w:hAnsi="Arial" w:cs="Arial"/>
                <w:sz w:val="24"/>
                <w:szCs w:val="24"/>
              </w:rPr>
            </w:pPr>
          </w:p>
        </w:tc>
        <w:tc>
          <w:tcPr>
            <w:tcW w:w="2410"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по Сводному реестру</w:t>
            </w:r>
          </w:p>
        </w:tc>
        <w:tc>
          <w:tcPr>
            <w:tcW w:w="1382"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p>
        </w:tc>
      </w:tr>
      <w:tr w:rsidR="00C30D03" w:rsidRPr="00BD4708">
        <w:tc>
          <w:tcPr>
            <w:tcW w:w="3515"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2324" w:type="dxa"/>
            <w:tcBorders>
              <w:top w:val="single" w:sz="4" w:space="0" w:color="auto"/>
              <w:left w:val="nil"/>
              <w:bottom w:val="nil"/>
              <w:right w:val="nil"/>
            </w:tcBorders>
          </w:tcPr>
          <w:p w:rsidR="00C30D03" w:rsidRPr="00BD4708" w:rsidRDefault="00C30D03">
            <w:pPr>
              <w:pStyle w:val="ConsPlusNormal"/>
              <w:jc w:val="both"/>
              <w:rPr>
                <w:rFonts w:ascii="Arial" w:hAnsi="Arial" w:cs="Arial"/>
                <w:sz w:val="24"/>
                <w:szCs w:val="24"/>
              </w:rPr>
            </w:pPr>
          </w:p>
        </w:tc>
        <w:tc>
          <w:tcPr>
            <w:tcW w:w="2410"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Номер лицевого счета</w:t>
            </w:r>
          </w:p>
        </w:tc>
        <w:tc>
          <w:tcPr>
            <w:tcW w:w="1382"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p>
        </w:tc>
      </w:tr>
      <w:tr w:rsidR="00C30D03" w:rsidRPr="00BD4708">
        <w:tc>
          <w:tcPr>
            <w:tcW w:w="3515" w:type="dxa"/>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Наименование бюджета</w:t>
            </w:r>
          </w:p>
        </w:tc>
        <w:tc>
          <w:tcPr>
            <w:tcW w:w="2324" w:type="dxa"/>
            <w:tcBorders>
              <w:top w:val="nil"/>
              <w:left w:val="nil"/>
              <w:bottom w:val="single" w:sz="4" w:space="0" w:color="auto"/>
              <w:right w:val="nil"/>
            </w:tcBorders>
          </w:tcPr>
          <w:p w:rsidR="00C30D03" w:rsidRPr="00BD4708" w:rsidRDefault="00C30D03">
            <w:pPr>
              <w:pStyle w:val="ConsPlusNormal"/>
              <w:jc w:val="both"/>
              <w:rPr>
                <w:rFonts w:ascii="Arial" w:hAnsi="Arial" w:cs="Arial"/>
                <w:sz w:val="24"/>
                <w:szCs w:val="24"/>
              </w:rPr>
            </w:pPr>
          </w:p>
        </w:tc>
        <w:tc>
          <w:tcPr>
            <w:tcW w:w="2410"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 xml:space="preserve">по </w:t>
            </w:r>
            <w:hyperlink r:id="rId10" w:history="1">
              <w:r w:rsidRPr="00BD4708">
                <w:rPr>
                  <w:rFonts w:ascii="Arial" w:hAnsi="Arial" w:cs="Arial"/>
                  <w:sz w:val="24"/>
                  <w:szCs w:val="24"/>
                </w:rPr>
                <w:t>ОКТМО</w:t>
              </w:r>
            </w:hyperlink>
          </w:p>
        </w:tc>
        <w:tc>
          <w:tcPr>
            <w:tcW w:w="1382"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p>
        </w:tc>
      </w:tr>
      <w:tr w:rsidR="00C30D03" w:rsidRPr="00BD4708">
        <w:tc>
          <w:tcPr>
            <w:tcW w:w="3515" w:type="dxa"/>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Финансовый орган</w:t>
            </w:r>
          </w:p>
        </w:tc>
        <w:tc>
          <w:tcPr>
            <w:tcW w:w="2324" w:type="dxa"/>
            <w:tcBorders>
              <w:top w:val="single" w:sz="4" w:space="0" w:color="auto"/>
              <w:left w:val="nil"/>
              <w:bottom w:val="single" w:sz="4" w:space="0" w:color="auto"/>
              <w:right w:val="nil"/>
            </w:tcBorders>
          </w:tcPr>
          <w:p w:rsidR="00C30D03" w:rsidRPr="00BD4708" w:rsidRDefault="00C30D03">
            <w:pPr>
              <w:pStyle w:val="ConsPlusNormal"/>
              <w:jc w:val="both"/>
              <w:rPr>
                <w:rFonts w:ascii="Arial" w:hAnsi="Arial" w:cs="Arial"/>
                <w:sz w:val="24"/>
                <w:szCs w:val="24"/>
              </w:rPr>
            </w:pPr>
          </w:p>
        </w:tc>
        <w:tc>
          <w:tcPr>
            <w:tcW w:w="2410"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по ОКПО</w:t>
            </w:r>
          </w:p>
        </w:tc>
        <w:tc>
          <w:tcPr>
            <w:tcW w:w="1382"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p>
        </w:tc>
      </w:tr>
      <w:tr w:rsidR="00C30D03" w:rsidRPr="00BD4708">
        <w:tc>
          <w:tcPr>
            <w:tcW w:w="3515" w:type="dxa"/>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Наименование органа Федерального казначейства</w:t>
            </w:r>
          </w:p>
        </w:tc>
        <w:tc>
          <w:tcPr>
            <w:tcW w:w="2324" w:type="dxa"/>
            <w:tcBorders>
              <w:top w:val="single" w:sz="4" w:space="0" w:color="auto"/>
              <w:left w:val="nil"/>
              <w:bottom w:val="single" w:sz="4" w:space="0" w:color="auto"/>
              <w:right w:val="nil"/>
            </w:tcBorders>
          </w:tcPr>
          <w:p w:rsidR="00C30D03" w:rsidRPr="00BD4708" w:rsidRDefault="00C30D03">
            <w:pPr>
              <w:pStyle w:val="ConsPlusNormal"/>
              <w:jc w:val="both"/>
              <w:rPr>
                <w:rFonts w:ascii="Arial" w:hAnsi="Arial" w:cs="Arial"/>
                <w:sz w:val="24"/>
                <w:szCs w:val="24"/>
              </w:rPr>
            </w:pPr>
          </w:p>
        </w:tc>
        <w:tc>
          <w:tcPr>
            <w:tcW w:w="2410" w:type="dxa"/>
            <w:tcBorders>
              <w:top w:val="nil"/>
              <w:left w:val="nil"/>
              <w:bottom w:val="nil"/>
              <w:right w:val="single" w:sz="4" w:space="0" w:color="auto"/>
            </w:tcBorders>
            <w:vAlign w:val="bottom"/>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по КОФК</w:t>
            </w:r>
          </w:p>
        </w:tc>
        <w:tc>
          <w:tcPr>
            <w:tcW w:w="1382"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p>
        </w:tc>
      </w:tr>
      <w:tr w:rsidR="00C30D03" w:rsidRPr="00BD4708">
        <w:tc>
          <w:tcPr>
            <w:tcW w:w="5839" w:type="dxa"/>
            <w:gridSpan w:val="2"/>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Единица измерения: руб (с точностью до второго десятичного знака)</w:t>
            </w:r>
          </w:p>
        </w:tc>
        <w:tc>
          <w:tcPr>
            <w:tcW w:w="2410" w:type="dxa"/>
            <w:tcBorders>
              <w:top w:val="nil"/>
              <w:left w:val="nil"/>
              <w:bottom w:val="nil"/>
              <w:right w:val="single" w:sz="4" w:space="0" w:color="auto"/>
            </w:tcBorders>
            <w:vAlign w:val="bottom"/>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 xml:space="preserve">по </w:t>
            </w:r>
            <w:hyperlink r:id="rId11" w:history="1">
              <w:r w:rsidRPr="00BD4708">
                <w:rPr>
                  <w:rFonts w:ascii="Arial" w:hAnsi="Arial" w:cs="Arial"/>
                  <w:sz w:val="24"/>
                  <w:szCs w:val="24"/>
                </w:rPr>
                <w:t>ОКЕИ</w:t>
              </w:r>
            </w:hyperlink>
          </w:p>
        </w:tc>
        <w:tc>
          <w:tcPr>
            <w:tcW w:w="1382" w:type="dxa"/>
            <w:tcBorders>
              <w:top w:val="single" w:sz="4" w:space="0" w:color="auto"/>
              <w:left w:val="single" w:sz="4" w:space="0" w:color="auto"/>
              <w:bottom w:val="single" w:sz="4" w:space="0" w:color="auto"/>
            </w:tcBorders>
            <w:vAlign w:val="bottom"/>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383</w:t>
            </w:r>
          </w:p>
        </w:tc>
      </w:tr>
    </w:tbl>
    <w:p w:rsidR="00C30D03" w:rsidRPr="00BD4708" w:rsidRDefault="00C30D03">
      <w:pPr>
        <w:pStyle w:val="ConsPlusNormal"/>
        <w:ind w:firstLine="540"/>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Раздел 1. Реквизиты документа-основания для постановки на учет</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бюджетного обязательства (для внесения изменений в</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поставленное на учет бюджетное обязательство)</w:t>
      </w:r>
    </w:p>
    <w:p w:rsidR="00C30D03" w:rsidRPr="00BD4708" w:rsidRDefault="00C30D03">
      <w:pPr>
        <w:pStyle w:val="ConsPlusNormal"/>
        <w:ind w:firstLine="540"/>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907"/>
        <w:gridCol w:w="510"/>
        <w:gridCol w:w="624"/>
        <w:gridCol w:w="964"/>
        <w:gridCol w:w="964"/>
        <w:gridCol w:w="1339"/>
        <w:gridCol w:w="907"/>
        <w:gridCol w:w="893"/>
        <w:gridCol w:w="964"/>
        <w:gridCol w:w="964"/>
        <w:gridCol w:w="964"/>
        <w:gridCol w:w="964"/>
        <w:gridCol w:w="1077"/>
        <w:gridCol w:w="1382"/>
      </w:tblGrid>
      <w:tr w:rsidR="00C30D03" w:rsidRPr="00BD4708">
        <w:tc>
          <w:tcPr>
            <w:tcW w:w="2721" w:type="dxa"/>
            <w:gridSpan w:val="4"/>
            <w:tcBorders>
              <w:lef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Документ-основание</w:t>
            </w:r>
          </w:p>
        </w:tc>
        <w:tc>
          <w:tcPr>
            <w:tcW w:w="964"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Предмет по документу-основанию</w:t>
            </w:r>
          </w:p>
        </w:tc>
        <w:tc>
          <w:tcPr>
            <w:tcW w:w="964"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Учетный номер бюджетного обязательства</w:t>
            </w:r>
          </w:p>
        </w:tc>
        <w:tc>
          <w:tcPr>
            <w:tcW w:w="1339"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Уникальный номер реестровой записи в реестре контрактов/реестре соглашений</w:t>
            </w:r>
          </w:p>
        </w:tc>
        <w:tc>
          <w:tcPr>
            <w:tcW w:w="907"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Сумма в валюте обязательства</w:t>
            </w:r>
          </w:p>
        </w:tc>
        <w:tc>
          <w:tcPr>
            <w:tcW w:w="893"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 xml:space="preserve">Код валюты по </w:t>
            </w:r>
            <w:hyperlink r:id="rId12" w:history="1">
              <w:r w:rsidRPr="00BD4708">
                <w:rPr>
                  <w:rFonts w:ascii="Arial" w:hAnsi="Arial" w:cs="Arial"/>
                  <w:sz w:val="24"/>
                  <w:szCs w:val="24"/>
                </w:rPr>
                <w:t>ОКВ</w:t>
              </w:r>
            </w:hyperlink>
          </w:p>
        </w:tc>
        <w:tc>
          <w:tcPr>
            <w:tcW w:w="964"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Сумма в валюте Российской Федерации</w:t>
            </w:r>
          </w:p>
        </w:tc>
        <w:tc>
          <w:tcPr>
            <w:tcW w:w="1928" w:type="dxa"/>
            <w:gridSpan w:val="2"/>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Авансовый платеж</w:t>
            </w:r>
          </w:p>
        </w:tc>
        <w:tc>
          <w:tcPr>
            <w:tcW w:w="2041" w:type="dxa"/>
            <w:gridSpan w:val="2"/>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Уведомление о поступлении исполнительного документа/решения налогового органа</w:t>
            </w:r>
          </w:p>
        </w:tc>
        <w:tc>
          <w:tcPr>
            <w:tcW w:w="1382" w:type="dxa"/>
            <w:vMerge w:val="restart"/>
            <w:tcBorders>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Основание для невключения договора (государственного контракта) в реестр контрактов</w:t>
            </w:r>
          </w:p>
        </w:tc>
      </w:tr>
      <w:tr w:rsidR="00C30D03" w:rsidRPr="00BD4708">
        <w:tc>
          <w:tcPr>
            <w:tcW w:w="680" w:type="dxa"/>
            <w:tcBorders>
              <w:lef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вид</w:t>
            </w:r>
          </w:p>
        </w:tc>
        <w:tc>
          <w:tcPr>
            <w:tcW w:w="90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наименование</w:t>
            </w:r>
          </w:p>
        </w:tc>
        <w:tc>
          <w:tcPr>
            <w:tcW w:w="510"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номер</w:t>
            </w:r>
          </w:p>
        </w:tc>
        <w:tc>
          <w:tcPr>
            <w:tcW w:w="62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дата</w:t>
            </w:r>
          </w:p>
        </w:tc>
        <w:tc>
          <w:tcPr>
            <w:tcW w:w="964" w:type="dxa"/>
            <w:vMerge/>
          </w:tcPr>
          <w:p w:rsidR="00C30D03" w:rsidRPr="00BD4708" w:rsidRDefault="00C30D03">
            <w:pPr>
              <w:rPr>
                <w:rFonts w:ascii="Arial" w:hAnsi="Arial" w:cs="Arial"/>
                <w:sz w:val="24"/>
                <w:szCs w:val="24"/>
              </w:rPr>
            </w:pPr>
          </w:p>
        </w:tc>
        <w:tc>
          <w:tcPr>
            <w:tcW w:w="964" w:type="dxa"/>
            <w:vMerge/>
          </w:tcPr>
          <w:p w:rsidR="00C30D03" w:rsidRPr="00BD4708" w:rsidRDefault="00C30D03">
            <w:pPr>
              <w:rPr>
                <w:rFonts w:ascii="Arial" w:hAnsi="Arial" w:cs="Arial"/>
                <w:sz w:val="24"/>
                <w:szCs w:val="24"/>
              </w:rPr>
            </w:pPr>
          </w:p>
        </w:tc>
        <w:tc>
          <w:tcPr>
            <w:tcW w:w="1339" w:type="dxa"/>
            <w:vMerge/>
          </w:tcPr>
          <w:p w:rsidR="00C30D03" w:rsidRPr="00BD4708" w:rsidRDefault="00C30D03">
            <w:pPr>
              <w:rPr>
                <w:rFonts w:ascii="Arial" w:hAnsi="Arial" w:cs="Arial"/>
                <w:sz w:val="24"/>
                <w:szCs w:val="24"/>
              </w:rPr>
            </w:pPr>
          </w:p>
        </w:tc>
        <w:tc>
          <w:tcPr>
            <w:tcW w:w="907" w:type="dxa"/>
            <w:vMerge/>
          </w:tcPr>
          <w:p w:rsidR="00C30D03" w:rsidRPr="00BD4708" w:rsidRDefault="00C30D03">
            <w:pPr>
              <w:rPr>
                <w:rFonts w:ascii="Arial" w:hAnsi="Arial" w:cs="Arial"/>
                <w:sz w:val="24"/>
                <w:szCs w:val="24"/>
              </w:rPr>
            </w:pPr>
          </w:p>
        </w:tc>
        <w:tc>
          <w:tcPr>
            <w:tcW w:w="893" w:type="dxa"/>
            <w:vMerge/>
          </w:tcPr>
          <w:p w:rsidR="00C30D03" w:rsidRPr="00BD4708" w:rsidRDefault="00C30D03">
            <w:pPr>
              <w:rPr>
                <w:rFonts w:ascii="Arial" w:hAnsi="Arial" w:cs="Arial"/>
                <w:sz w:val="24"/>
                <w:szCs w:val="24"/>
              </w:rPr>
            </w:pPr>
          </w:p>
        </w:tc>
        <w:tc>
          <w:tcPr>
            <w:tcW w:w="964" w:type="dxa"/>
            <w:vMerge/>
          </w:tcPr>
          <w:p w:rsidR="00C30D03" w:rsidRPr="00BD4708" w:rsidRDefault="00C30D03">
            <w:pPr>
              <w:rPr>
                <w:rFonts w:ascii="Arial" w:hAnsi="Arial" w:cs="Arial"/>
                <w:sz w:val="24"/>
                <w:szCs w:val="24"/>
              </w:rPr>
            </w:pPr>
          </w:p>
        </w:tc>
        <w:tc>
          <w:tcPr>
            <w:tcW w:w="96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процент от общей суммы авансового платежа</w:t>
            </w:r>
          </w:p>
        </w:tc>
        <w:tc>
          <w:tcPr>
            <w:tcW w:w="96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сумма авансового платежа</w:t>
            </w:r>
          </w:p>
        </w:tc>
        <w:tc>
          <w:tcPr>
            <w:tcW w:w="96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номер</w:t>
            </w:r>
          </w:p>
        </w:tc>
        <w:tc>
          <w:tcPr>
            <w:tcW w:w="107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дата</w:t>
            </w:r>
          </w:p>
        </w:tc>
        <w:tc>
          <w:tcPr>
            <w:tcW w:w="1382" w:type="dxa"/>
            <w:vMerge/>
            <w:tcBorders>
              <w:right w:val="nil"/>
            </w:tcBorders>
          </w:tcPr>
          <w:p w:rsidR="00C30D03" w:rsidRPr="00BD4708" w:rsidRDefault="00C30D03">
            <w:pPr>
              <w:rPr>
                <w:rFonts w:ascii="Arial" w:hAnsi="Arial" w:cs="Arial"/>
                <w:sz w:val="24"/>
                <w:szCs w:val="24"/>
              </w:rPr>
            </w:pPr>
          </w:p>
        </w:tc>
      </w:tr>
      <w:tr w:rsidR="00C30D03" w:rsidRPr="00BD4708">
        <w:tc>
          <w:tcPr>
            <w:tcW w:w="680" w:type="dxa"/>
            <w:tcBorders>
              <w:lef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w:t>
            </w:r>
          </w:p>
        </w:tc>
        <w:tc>
          <w:tcPr>
            <w:tcW w:w="90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2</w:t>
            </w:r>
          </w:p>
        </w:tc>
        <w:tc>
          <w:tcPr>
            <w:tcW w:w="510"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3</w:t>
            </w:r>
          </w:p>
        </w:tc>
        <w:tc>
          <w:tcPr>
            <w:tcW w:w="62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4</w:t>
            </w:r>
          </w:p>
        </w:tc>
        <w:tc>
          <w:tcPr>
            <w:tcW w:w="96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5</w:t>
            </w:r>
          </w:p>
        </w:tc>
        <w:tc>
          <w:tcPr>
            <w:tcW w:w="96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6</w:t>
            </w:r>
          </w:p>
        </w:tc>
        <w:tc>
          <w:tcPr>
            <w:tcW w:w="1339"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7</w:t>
            </w:r>
          </w:p>
        </w:tc>
        <w:tc>
          <w:tcPr>
            <w:tcW w:w="90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8</w:t>
            </w:r>
          </w:p>
        </w:tc>
        <w:tc>
          <w:tcPr>
            <w:tcW w:w="893"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9</w:t>
            </w:r>
          </w:p>
        </w:tc>
        <w:tc>
          <w:tcPr>
            <w:tcW w:w="96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10</w:t>
            </w:r>
          </w:p>
        </w:tc>
        <w:tc>
          <w:tcPr>
            <w:tcW w:w="96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11</w:t>
            </w:r>
          </w:p>
        </w:tc>
        <w:tc>
          <w:tcPr>
            <w:tcW w:w="96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12</w:t>
            </w:r>
          </w:p>
        </w:tc>
        <w:tc>
          <w:tcPr>
            <w:tcW w:w="96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13</w:t>
            </w:r>
          </w:p>
        </w:tc>
        <w:tc>
          <w:tcPr>
            <w:tcW w:w="107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14</w:t>
            </w:r>
          </w:p>
        </w:tc>
        <w:tc>
          <w:tcPr>
            <w:tcW w:w="1382" w:type="dxa"/>
            <w:tcBorders>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15</w:t>
            </w:r>
          </w:p>
        </w:tc>
      </w:tr>
      <w:tr w:rsidR="00C30D03" w:rsidRPr="00BD4708">
        <w:tblPrEx>
          <w:tblBorders>
            <w:left w:val="single" w:sz="4" w:space="0" w:color="auto"/>
            <w:right w:val="single" w:sz="4" w:space="0" w:color="auto"/>
          </w:tblBorders>
        </w:tblPrEx>
        <w:tc>
          <w:tcPr>
            <w:tcW w:w="680" w:type="dxa"/>
          </w:tcPr>
          <w:p w:rsidR="00C30D03" w:rsidRPr="00BD4708" w:rsidRDefault="00C30D03">
            <w:pPr>
              <w:pStyle w:val="ConsPlusNormal"/>
              <w:rPr>
                <w:rFonts w:ascii="Arial" w:hAnsi="Arial" w:cs="Arial"/>
                <w:sz w:val="24"/>
                <w:szCs w:val="24"/>
              </w:rPr>
            </w:pPr>
          </w:p>
        </w:tc>
        <w:tc>
          <w:tcPr>
            <w:tcW w:w="907" w:type="dxa"/>
          </w:tcPr>
          <w:p w:rsidR="00C30D03" w:rsidRPr="00BD4708" w:rsidRDefault="00C30D03">
            <w:pPr>
              <w:pStyle w:val="ConsPlusNormal"/>
              <w:rPr>
                <w:rFonts w:ascii="Arial" w:hAnsi="Arial" w:cs="Arial"/>
                <w:sz w:val="24"/>
                <w:szCs w:val="24"/>
              </w:rPr>
            </w:pPr>
          </w:p>
        </w:tc>
        <w:tc>
          <w:tcPr>
            <w:tcW w:w="510" w:type="dxa"/>
          </w:tcPr>
          <w:p w:rsidR="00C30D03" w:rsidRPr="00BD4708" w:rsidRDefault="00C30D03">
            <w:pPr>
              <w:pStyle w:val="ConsPlusNormal"/>
              <w:rPr>
                <w:rFonts w:ascii="Arial" w:hAnsi="Arial" w:cs="Arial"/>
                <w:sz w:val="24"/>
                <w:szCs w:val="24"/>
              </w:rPr>
            </w:pPr>
          </w:p>
        </w:tc>
        <w:tc>
          <w:tcPr>
            <w:tcW w:w="624" w:type="dxa"/>
          </w:tcPr>
          <w:p w:rsidR="00C30D03" w:rsidRPr="00BD4708" w:rsidRDefault="00C30D03">
            <w:pPr>
              <w:pStyle w:val="ConsPlusNormal"/>
              <w:rPr>
                <w:rFonts w:ascii="Arial" w:hAnsi="Arial" w:cs="Arial"/>
                <w:sz w:val="24"/>
                <w:szCs w:val="24"/>
              </w:rPr>
            </w:pPr>
          </w:p>
        </w:tc>
        <w:tc>
          <w:tcPr>
            <w:tcW w:w="964" w:type="dxa"/>
          </w:tcPr>
          <w:p w:rsidR="00C30D03" w:rsidRPr="00BD4708" w:rsidRDefault="00C30D03">
            <w:pPr>
              <w:pStyle w:val="ConsPlusNormal"/>
              <w:rPr>
                <w:rFonts w:ascii="Arial" w:hAnsi="Arial" w:cs="Arial"/>
                <w:sz w:val="24"/>
                <w:szCs w:val="24"/>
              </w:rPr>
            </w:pPr>
          </w:p>
        </w:tc>
        <w:tc>
          <w:tcPr>
            <w:tcW w:w="964" w:type="dxa"/>
          </w:tcPr>
          <w:p w:rsidR="00C30D03" w:rsidRPr="00BD4708" w:rsidRDefault="00C30D03">
            <w:pPr>
              <w:pStyle w:val="ConsPlusNormal"/>
              <w:rPr>
                <w:rFonts w:ascii="Arial" w:hAnsi="Arial" w:cs="Arial"/>
                <w:sz w:val="24"/>
                <w:szCs w:val="24"/>
              </w:rPr>
            </w:pPr>
          </w:p>
        </w:tc>
        <w:tc>
          <w:tcPr>
            <w:tcW w:w="1339" w:type="dxa"/>
          </w:tcPr>
          <w:p w:rsidR="00C30D03" w:rsidRPr="00BD4708" w:rsidRDefault="00C30D03">
            <w:pPr>
              <w:pStyle w:val="ConsPlusNormal"/>
              <w:rPr>
                <w:rFonts w:ascii="Arial" w:hAnsi="Arial" w:cs="Arial"/>
                <w:sz w:val="24"/>
                <w:szCs w:val="24"/>
              </w:rPr>
            </w:pPr>
          </w:p>
        </w:tc>
        <w:tc>
          <w:tcPr>
            <w:tcW w:w="907" w:type="dxa"/>
          </w:tcPr>
          <w:p w:rsidR="00C30D03" w:rsidRPr="00BD4708" w:rsidRDefault="00C30D03">
            <w:pPr>
              <w:pStyle w:val="ConsPlusNormal"/>
              <w:rPr>
                <w:rFonts w:ascii="Arial" w:hAnsi="Arial" w:cs="Arial"/>
                <w:sz w:val="24"/>
                <w:szCs w:val="24"/>
              </w:rPr>
            </w:pPr>
          </w:p>
        </w:tc>
        <w:tc>
          <w:tcPr>
            <w:tcW w:w="893" w:type="dxa"/>
          </w:tcPr>
          <w:p w:rsidR="00C30D03" w:rsidRPr="00BD4708" w:rsidRDefault="00C30D03">
            <w:pPr>
              <w:pStyle w:val="ConsPlusNormal"/>
              <w:rPr>
                <w:rFonts w:ascii="Arial" w:hAnsi="Arial" w:cs="Arial"/>
                <w:sz w:val="24"/>
                <w:szCs w:val="24"/>
              </w:rPr>
            </w:pPr>
          </w:p>
        </w:tc>
        <w:tc>
          <w:tcPr>
            <w:tcW w:w="964" w:type="dxa"/>
          </w:tcPr>
          <w:p w:rsidR="00C30D03" w:rsidRPr="00BD4708" w:rsidRDefault="00C30D03">
            <w:pPr>
              <w:pStyle w:val="ConsPlusNormal"/>
              <w:rPr>
                <w:rFonts w:ascii="Arial" w:hAnsi="Arial" w:cs="Arial"/>
                <w:sz w:val="24"/>
                <w:szCs w:val="24"/>
              </w:rPr>
            </w:pPr>
          </w:p>
        </w:tc>
        <w:tc>
          <w:tcPr>
            <w:tcW w:w="964" w:type="dxa"/>
          </w:tcPr>
          <w:p w:rsidR="00C30D03" w:rsidRPr="00BD4708" w:rsidRDefault="00C30D03">
            <w:pPr>
              <w:pStyle w:val="ConsPlusNormal"/>
              <w:jc w:val="center"/>
              <w:rPr>
                <w:rFonts w:ascii="Arial" w:hAnsi="Arial" w:cs="Arial"/>
                <w:sz w:val="24"/>
                <w:szCs w:val="24"/>
              </w:rPr>
            </w:pPr>
          </w:p>
        </w:tc>
        <w:tc>
          <w:tcPr>
            <w:tcW w:w="964" w:type="dxa"/>
          </w:tcPr>
          <w:p w:rsidR="00C30D03" w:rsidRPr="00BD4708" w:rsidRDefault="00C30D03">
            <w:pPr>
              <w:pStyle w:val="ConsPlusNormal"/>
              <w:jc w:val="center"/>
              <w:rPr>
                <w:rFonts w:ascii="Arial" w:hAnsi="Arial" w:cs="Arial"/>
                <w:sz w:val="24"/>
                <w:szCs w:val="24"/>
              </w:rPr>
            </w:pPr>
          </w:p>
        </w:tc>
        <w:tc>
          <w:tcPr>
            <w:tcW w:w="964" w:type="dxa"/>
          </w:tcPr>
          <w:p w:rsidR="00C30D03" w:rsidRPr="00BD4708" w:rsidRDefault="00C30D03">
            <w:pPr>
              <w:pStyle w:val="ConsPlusNormal"/>
              <w:rPr>
                <w:rFonts w:ascii="Arial" w:hAnsi="Arial" w:cs="Arial"/>
                <w:sz w:val="24"/>
                <w:szCs w:val="24"/>
              </w:rPr>
            </w:pPr>
          </w:p>
        </w:tc>
        <w:tc>
          <w:tcPr>
            <w:tcW w:w="1077" w:type="dxa"/>
          </w:tcPr>
          <w:p w:rsidR="00C30D03" w:rsidRPr="00BD4708" w:rsidRDefault="00C30D03">
            <w:pPr>
              <w:pStyle w:val="ConsPlusNormal"/>
              <w:rPr>
                <w:rFonts w:ascii="Arial" w:hAnsi="Arial" w:cs="Arial"/>
                <w:sz w:val="24"/>
                <w:szCs w:val="24"/>
              </w:rPr>
            </w:pPr>
          </w:p>
        </w:tc>
        <w:tc>
          <w:tcPr>
            <w:tcW w:w="1382" w:type="dxa"/>
          </w:tcPr>
          <w:p w:rsidR="00C30D03" w:rsidRPr="00BD4708" w:rsidRDefault="00C30D03">
            <w:pPr>
              <w:pStyle w:val="ConsPlusNormal"/>
              <w:rPr>
                <w:rFonts w:ascii="Arial" w:hAnsi="Arial" w:cs="Arial"/>
                <w:sz w:val="24"/>
                <w:szCs w:val="24"/>
              </w:rPr>
            </w:pPr>
          </w:p>
        </w:tc>
      </w:tr>
    </w:tbl>
    <w:p w:rsidR="00C30D03" w:rsidRPr="00BD4708" w:rsidRDefault="00C30D03">
      <w:pPr>
        <w:pStyle w:val="ConsPlusNormal"/>
        <w:ind w:firstLine="540"/>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Раздел 2. Реквизиты контрагента/взыскателя по исполнительному</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документу/решению налогового органа</w:t>
      </w:r>
    </w:p>
    <w:p w:rsidR="00C30D03" w:rsidRPr="00BD4708" w:rsidRDefault="00C30D03">
      <w:pPr>
        <w:pStyle w:val="ConsPlusNormal"/>
        <w:jc w:val="center"/>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907"/>
        <w:gridCol w:w="964"/>
        <w:gridCol w:w="1134"/>
        <w:gridCol w:w="964"/>
        <w:gridCol w:w="1191"/>
        <w:gridCol w:w="794"/>
        <w:gridCol w:w="1020"/>
        <w:gridCol w:w="850"/>
      </w:tblGrid>
      <w:tr w:rsidR="00C30D03" w:rsidRPr="00BD4708">
        <w:tc>
          <w:tcPr>
            <w:tcW w:w="1757" w:type="dxa"/>
            <w:tcBorders>
              <w:lef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Наименование юридического лица/ФИО физического лица</w:t>
            </w:r>
          </w:p>
        </w:tc>
        <w:tc>
          <w:tcPr>
            <w:tcW w:w="90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ИНН</w:t>
            </w:r>
          </w:p>
        </w:tc>
        <w:tc>
          <w:tcPr>
            <w:tcW w:w="96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КПП</w:t>
            </w:r>
          </w:p>
        </w:tc>
        <w:tc>
          <w:tcPr>
            <w:tcW w:w="113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Код по Сводному реестру</w:t>
            </w:r>
          </w:p>
        </w:tc>
        <w:tc>
          <w:tcPr>
            <w:tcW w:w="96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Номер лицевого счета</w:t>
            </w:r>
          </w:p>
        </w:tc>
        <w:tc>
          <w:tcPr>
            <w:tcW w:w="1191"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Номер банковского счета</w:t>
            </w:r>
          </w:p>
        </w:tc>
        <w:tc>
          <w:tcPr>
            <w:tcW w:w="79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Наименование банка</w:t>
            </w:r>
          </w:p>
        </w:tc>
        <w:tc>
          <w:tcPr>
            <w:tcW w:w="1020"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БИК банка</w:t>
            </w:r>
          </w:p>
        </w:tc>
        <w:tc>
          <w:tcPr>
            <w:tcW w:w="850" w:type="dxa"/>
            <w:tcBorders>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Корреспондентский счет банка</w:t>
            </w:r>
          </w:p>
        </w:tc>
      </w:tr>
      <w:tr w:rsidR="00C30D03" w:rsidRPr="00BD4708">
        <w:tc>
          <w:tcPr>
            <w:tcW w:w="1757" w:type="dxa"/>
            <w:tcBorders>
              <w:lef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w:t>
            </w:r>
          </w:p>
        </w:tc>
        <w:tc>
          <w:tcPr>
            <w:tcW w:w="90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2</w:t>
            </w:r>
          </w:p>
        </w:tc>
        <w:tc>
          <w:tcPr>
            <w:tcW w:w="96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3</w:t>
            </w:r>
          </w:p>
        </w:tc>
        <w:tc>
          <w:tcPr>
            <w:tcW w:w="113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4</w:t>
            </w:r>
          </w:p>
        </w:tc>
        <w:tc>
          <w:tcPr>
            <w:tcW w:w="96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5</w:t>
            </w:r>
          </w:p>
        </w:tc>
        <w:tc>
          <w:tcPr>
            <w:tcW w:w="1191"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6</w:t>
            </w:r>
          </w:p>
        </w:tc>
        <w:tc>
          <w:tcPr>
            <w:tcW w:w="79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7</w:t>
            </w:r>
          </w:p>
        </w:tc>
        <w:tc>
          <w:tcPr>
            <w:tcW w:w="1020"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8</w:t>
            </w:r>
          </w:p>
        </w:tc>
        <w:tc>
          <w:tcPr>
            <w:tcW w:w="850" w:type="dxa"/>
            <w:tcBorders>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9</w:t>
            </w:r>
          </w:p>
        </w:tc>
      </w:tr>
      <w:tr w:rsidR="00C30D03" w:rsidRPr="00BD4708">
        <w:tblPrEx>
          <w:tblBorders>
            <w:left w:val="single" w:sz="4" w:space="0" w:color="auto"/>
            <w:right w:val="single" w:sz="4" w:space="0" w:color="auto"/>
          </w:tblBorders>
        </w:tblPrEx>
        <w:tc>
          <w:tcPr>
            <w:tcW w:w="1757" w:type="dxa"/>
          </w:tcPr>
          <w:p w:rsidR="00C30D03" w:rsidRPr="00BD4708" w:rsidRDefault="00C30D03">
            <w:pPr>
              <w:pStyle w:val="ConsPlusNormal"/>
              <w:rPr>
                <w:rFonts w:ascii="Arial" w:hAnsi="Arial" w:cs="Arial"/>
                <w:sz w:val="24"/>
                <w:szCs w:val="24"/>
              </w:rPr>
            </w:pPr>
          </w:p>
        </w:tc>
        <w:tc>
          <w:tcPr>
            <w:tcW w:w="907" w:type="dxa"/>
          </w:tcPr>
          <w:p w:rsidR="00C30D03" w:rsidRPr="00BD4708" w:rsidRDefault="00C30D03">
            <w:pPr>
              <w:pStyle w:val="ConsPlusNormal"/>
              <w:rPr>
                <w:rFonts w:ascii="Arial" w:hAnsi="Arial" w:cs="Arial"/>
                <w:sz w:val="24"/>
                <w:szCs w:val="24"/>
              </w:rPr>
            </w:pPr>
          </w:p>
        </w:tc>
        <w:tc>
          <w:tcPr>
            <w:tcW w:w="964" w:type="dxa"/>
          </w:tcPr>
          <w:p w:rsidR="00C30D03" w:rsidRPr="00BD4708" w:rsidRDefault="00C30D03">
            <w:pPr>
              <w:pStyle w:val="ConsPlusNormal"/>
              <w:rPr>
                <w:rFonts w:ascii="Arial" w:hAnsi="Arial" w:cs="Arial"/>
                <w:sz w:val="24"/>
                <w:szCs w:val="24"/>
              </w:rPr>
            </w:pPr>
          </w:p>
        </w:tc>
        <w:tc>
          <w:tcPr>
            <w:tcW w:w="1134" w:type="dxa"/>
          </w:tcPr>
          <w:p w:rsidR="00C30D03" w:rsidRPr="00BD4708" w:rsidRDefault="00C30D03">
            <w:pPr>
              <w:pStyle w:val="ConsPlusNormal"/>
              <w:rPr>
                <w:rFonts w:ascii="Arial" w:hAnsi="Arial" w:cs="Arial"/>
                <w:sz w:val="24"/>
                <w:szCs w:val="24"/>
              </w:rPr>
            </w:pPr>
          </w:p>
        </w:tc>
        <w:tc>
          <w:tcPr>
            <w:tcW w:w="964" w:type="dxa"/>
          </w:tcPr>
          <w:p w:rsidR="00C30D03" w:rsidRPr="00BD4708" w:rsidRDefault="00C30D03">
            <w:pPr>
              <w:pStyle w:val="ConsPlusNormal"/>
              <w:rPr>
                <w:rFonts w:ascii="Arial" w:hAnsi="Arial" w:cs="Arial"/>
                <w:sz w:val="24"/>
                <w:szCs w:val="24"/>
              </w:rPr>
            </w:pPr>
          </w:p>
        </w:tc>
        <w:tc>
          <w:tcPr>
            <w:tcW w:w="1191" w:type="dxa"/>
          </w:tcPr>
          <w:p w:rsidR="00C30D03" w:rsidRPr="00BD4708" w:rsidRDefault="00C30D03">
            <w:pPr>
              <w:pStyle w:val="ConsPlusNormal"/>
              <w:rPr>
                <w:rFonts w:ascii="Arial" w:hAnsi="Arial" w:cs="Arial"/>
                <w:sz w:val="24"/>
                <w:szCs w:val="24"/>
              </w:rPr>
            </w:pPr>
          </w:p>
        </w:tc>
        <w:tc>
          <w:tcPr>
            <w:tcW w:w="794" w:type="dxa"/>
          </w:tcPr>
          <w:p w:rsidR="00C30D03" w:rsidRPr="00BD4708" w:rsidRDefault="00C30D03">
            <w:pPr>
              <w:pStyle w:val="ConsPlusNormal"/>
              <w:rPr>
                <w:rFonts w:ascii="Arial" w:hAnsi="Arial" w:cs="Arial"/>
                <w:sz w:val="24"/>
                <w:szCs w:val="24"/>
              </w:rPr>
            </w:pPr>
          </w:p>
        </w:tc>
        <w:tc>
          <w:tcPr>
            <w:tcW w:w="1020" w:type="dxa"/>
          </w:tcPr>
          <w:p w:rsidR="00C30D03" w:rsidRPr="00BD4708" w:rsidRDefault="00C30D03">
            <w:pPr>
              <w:pStyle w:val="ConsPlusNormal"/>
              <w:rPr>
                <w:rFonts w:ascii="Arial" w:hAnsi="Arial" w:cs="Arial"/>
                <w:sz w:val="24"/>
                <w:szCs w:val="24"/>
              </w:rPr>
            </w:pPr>
          </w:p>
        </w:tc>
        <w:tc>
          <w:tcPr>
            <w:tcW w:w="850" w:type="dxa"/>
          </w:tcPr>
          <w:p w:rsidR="00C30D03" w:rsidRPr="00BD4708" w:rsidRDefault="00C30D03">
            <w:pPr>
              <w:pStyle w:val="ConsPlusNormal"/>
              <w:rPr>
                <w:rFonts w:ascii="Arial" w:hAnsi="Arial" w:cs="Arial"/>
                <w:sz w:val="24"/>
                <w:szCs w:val="24"/>
              </w:rPr>
            </w:pPr>
          </w:p>
        </w:tc>
      </w:tr>
      <w:tr w:rsidR="00C30D03" w:rsidRPr="00BD4708">
        <w:tblPrEx>
          <w:tblBorders>
            <w:left w:val="single" w:sz="4" w:space="0" w:color="auto"/>
            <w:right w:val="single" w:sz="4" w:space="0" w:color="auto"/>
          </w:tblBorders>
        </w:tblPrEx>
        <w:tc>
          <w:tcPr>
            <w:tcW w:w="1757" w:type="dxa"/>
          </w:tcPr>
          <w:p w:rsidR="00C30D03" w:rsidRPr="00BD4708" w:rsidRDefault="00C30D03">
            <w:pPr>
              <w:pStyle w:val="ConsPlusNormal"/>
              <w:rPr>
                <w:rFonts w:ascii="Arial" w:hAnsi="Arial" w:cs="Arial"/>
                <w:sz w:val="24"/>
                <w:szCs w:val="24"/>
              </w:rPr>
            </w:pPr>
          </w:p>
        </w:tc>
        <w:tc>
          <w:tcPr>
            <w:tcW w:w="907" w:type="dxa"/>
          </w:tcPr>
          <w:p w:rsidR="00C30D03" w:rsidRPr="00BD4708" w:rsidRDefault="00C30D03">
            <w:pPr>
              <w:pStyle w:val="ConsPlusNormal"/>
              <w:rPr>
                <w:rFonts w:ascii="Arial" w:hAnsi="Arial" w:cs="Arial"/>
                <w:sz w:val="24"/>
                <w:szCs w:val="24"/>
              </w:rPr>
            </w:pPr>
          </w:p>
        </w:tc>
        <w:tc>
          <w:tcPr>
            <w:tcW w:w="964" w:type="dxa"/>
          </w:tcPr>
          <w:p w:rsidR="00C30D03" w:rsidRPr="00BD4708" w:rsidRDefault="00C30D03">
            <w:pPr>
              <w:pStyle w:val="ConsPlusNormal"/>
              <w:rPr>
                <w:rFonts w:ascii="Arial" w:hAnsi="Arial" w:cs="Arial"/>
                <w:sz w:val="24"/>
                <w:szCs w:val="24"/>
              </w:rPr>
            </w:pPr>
          </w:p>
        </w:tc>
        <w:tc>
          <w:tcPr>
            <w:tcW w:w="1134" w:type="dxa"/>
          </w:tcPr>
          <w:p w:rsidR="00C30D03" w:rsidRPr="00BD4708" w:rsidRDefault="00C30D03">
            <w:pPr>
              <w:pStyle w:val="ConsPlusNormal"/>
              <w:rPr>
                <w:rFonts w:ascii="Arial" w:hAnsi="Arial" w:cs="Arial"/>
                <w:sz w:val="24"/>
                <w:szCs w:val="24"/>
              </w:rPr>
            </w:pPr>
          </w:p>
        </w:tc>
        <w:tc>
          <w:tcPr>
            <w:tcW w:w="964" w:type="dxa"/>
          </w:tcPr>
          <w:p w:rsidR="00C30D03" w:rsidRPr="00BD4708" w:rsidRDefault="00C30D03">
            <w:pPr>
              <w:pStyle w:val="ConsPlusNormal"/>
              <w:rPr>
                <w:rFonts w:ascii="Arial" w:hAnsi="Arial" w:cs="Arial"/>
                <w:sz w:val="24"/>
                <w:szCs w:val="24"/>
              </w:rPr>
            </w:pPr>
          </w:p>
        </w:tc>
        <w:tc>
          <w:tcPr>
            <w:tcW w:w="1191" w:type="dxa"/>
          </w:tcPr>
          <w:p w:rsidR="00C30D03" w:rsidRPr="00BD4708" w:rsidRDefault="00C30D03">
            <w:pPr>
              <w:pStyle w:val="ConsPlusNormal"/>
              <w:rPr>
                <w:rFonts w:ascii="Arial" w:hAnsi="Arial" w:cs="Arial"/>
                <w:sz w:val="24"/>
                <w:szCs w:val="24"/>
              </w:rPr>
            </w:pPr>
          </w:p>
        </w:tc>
        <w:tc>
          <w:tcPr>
            <w:tcW w:w="794" w:type="dxa"/>
          </w:tcPr>
          <w:p w:rsidR="00C30D03" w:rsidRPr="00BD4708" w:rsidRDefault="00C30D03">
            <w:pPr>
              <w:pStyle w:val="ConsPlusNormal"/>
              <w:rPr>
                <w:rFonts w:ascii="Arial" w:hAnsi="Arial" w:cs="Arial"/>
                <w:sz w:val="24"/>
                <w:szCs w:val="24"/>
              </w:rPr>
            </w:pPr>
          </w:p>
        </w:tc>
        <w:tc>
          <w:tcPr>
            <w:tcW w:w="1020" w:type="dxa"/>
          </w:tcPr>
          <w:p w:rsidR="00C30D03" w:rsidRPr="00BD4708" w:rsidRDefault="00C30D03">
            <w:pPr>
              <w:pStyle w:val="ConsPlusNormal"/>
              <w:rPr>
                <w:rFonts w:ascii="Arial" w:hAnsi="Arial" w:cs="Arial"/>
                <w:sz w:val="24"/>
                <w:szCs w:val="24"/>
              </w:rPr>
            </w:pPr>
          </w:p>
        </w:tc>
        <w:tc>
          <w:tcPr>
            <w:tcW w:w="850" w:type="dxa"/>
          </w:tcPr>
          <w:p w:rsidR="00C30D03" w:rsidRPr="00BD4708" w:rsidRDefault="00C30D03">
            <w:pPr>
              <w:pStyle w:val="ConsPlusNormal"/>
              <w:rPr>
                <w:rFonts w:ascii="Arial" w:hAnsi="Arial" w:cs="Arial"/>
                <w:sz w:val="24"/>
                <w:szCs w:val="24"/>
              </w:rPr>
            </w:pPr>
          </w:p>
        </w:tc>
      </w:tr>
    </w:tbl>
    <w:p w:rsidR="00C30D03" w:rsidRPr="00BD4708" w:rsidRDefault="00C30D03">
      <w:pPr>
        <w:pStyle w:val="ConsPlusNormal"/>
        <w:jc w:val="center"/>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Номер страницы ___</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Всего страниц ___</w:t>
      </w:r>
    </w:p>
    <w:p w:rsidR="00C30D03" w:rsidRPr="00BD4708" w:rsidRDefault="00C30D03">
      <w:pPr>
        <w:pStyle w:val="ConsPlusNonformat"/>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Форма 0506101 с. 2</w:t>
      </w:r>
    </w:p>
    <w:p w:rsidR="00C30D03" w:rsidRPr="00BD4708" w:rsidRDefault="00C30D03">
      <w:pPr>
        <w:pStyle w:val="ConsPlusNonformat"/>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Раздел 3. Расшифровка обязательства</w:t>
      </w:r>
    </w:p>
    <w:p w:rsidR="00C30D03" w:rsidRPr="00BD4708" w:rsidRDefault="00C30D03">
      <w:pPr>
        <w:pStyle w:val="ConsPlusNormal"/>
        <w:jc w:val="center"/>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2"/>
        <w:gridCol w:w="835"/>
        <w:gridCol w:w="964"/>
        <w:gridCol w:w="634"/>
        <w:gridCol w:w="567"/>
        <w:gridCol w:w="1077"/>
        <w:gridCol w:w="1162"/>
        <w:gridCol w:w="1077"/>
        <w:gridCol w:w="744"/>
        <w:gridCol w:w="744"/>
        <w:gridCol w:w="749"/>
        <w:gridCol w:w="744"/>
        <w:gridCol w:w="749"/>
        <w:gridCol w:w="778"/>
      </w:tblGrid>
      <w:tr w:rsidR="00C30D03" w:rsidRPr="00BD4708">
        <w:tc>
          <w:tcPr>
            <w:tcW w:w="3297" w:type="dxa"/>
            <w:gridSpan w:val="2"/>
            <w:tcBorders>
              <w:lef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Объект ФАИП</w:t>
            </w:r>
          </w:p>
        </w:tc>
        <w:tc>
          <w:tcPr>
            <w:tcW w:w="964"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Наименование вида средств</w:t>
            </w:r>
          </w:p>
        </w:tc>
        <w:tc>
          <w:tcPr>
            <w:tcW w:w="634"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Код строки</w:t>
            </w:r>
          </w:p>
        </w:tc>
        <w:tc>
          <w:tcPr>
            <w:tcW w:w="567"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Код по БК</w:t>
            </w:r>
          </w:p>
        </w:tc>
        <w:tc>
          <w:tcPr>
            <w:tcW w:w="1077"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Признак безусловности обязательства</w:t>
            </w:r>
          </w:p>
        </w:tc>
        <w:tc>
          <w:tcPr>
            <w:tcW w:w="1162"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Сумма исполненного обязательства прошлых лет</w:t>
            </w:r>
          </w:p>
        </w:tc>
        <w:tc>
          <w:tcPr>
            <w:tcW w:w="1077"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Сумма неисполненного обязательства прошлых лет</w:t>
            </w:r>
          </w:p>
        </w:tc>
        <w:tc>
          <w:tcPr>
            <w:tcW w:w="4508" w:type="dxa"/>
            <w:gridSpan w:val="6"/>
            <w:tcBorders>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Сумма на 20__ текущий финансовый год в валюте обязательства с помесячной разбивкой</w:t>
            </w:r>
          </w:p>
        </w:tc>
      </w:tr>
      <w:tr w:rsidR="00C30D03" w:rsidRPr="00BD4708">
        <w:tc>
          <w:tcPr>
            <w:tcW w:w="2462" w:type="dxa"/>
            <w:tcBorders>
              <w:lef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наименование (мероприятие по информатизации)</w:t>
            </w:r>
          </w:p>
        </w:tc>
        <w:tc>
          <w:tcPr>
            <w:tcW w:w="835"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код (мероприятие по информатизации)</w:t>
            </w:r>
          </w:p>
        </w:tc>
        <w:tc>
          <w:tcPr>
            <w:tcW w:w="964" w:type="dxa"/>
            <w:vMerge/>
          </w:tcPr>
          <w:p w:rsidR="00C30D03" w:rsidRPr="00BD4708" w:rsidRDefault="00C30D03">
            <w:pPr>
              <w:rPr>
                <w:rFonts w:ascii="Arial" w:hAnsi="Arial" w:cs="Arial"/>
                <w:sz w:val="24"/>
                <w:szCs w:val="24"/>
              </w:rPr>
            </w:pPr>
          </w:p>
        </w:tc>
        <w:tc>
          <w:tcPr>
            <w:tcW w:w="634" w:type="dxa"/>
            <w:vMerge/>
          </w:tcPr>
          <w:p w:rsidR="00C30D03" w:rsidRPr="00BD4708" w:rsidRDefault="00C30D03">
            <w:pPr>
              <w:rPr>
                <w:rFonts w:ascii="Arial" w:hAnsi="Arial" w:cs="Arial"/>
                <w:sz w:val="24"/>
                <w:szCs w:val="24"/>
              </w:rPr>
            </w:pPr>
          </w:p>
        </w:tc>
        <w:tc>
          <w:tcPr>
            <w:tcW w:w="567" w:type="dxa"/>
            <w:vMerge/>
          </w:tcPr>
          <w:p w:rsidR="00C30D03" w:rsidRPr="00BD4708" w:rsidRDefault="00C30D03">
            <w:pPr>
              <w:rPr>
                <w:rFonts w:ascii="Arial" w:hAnsi="Arial" w:cs="Arial"/>
                <w:sz w:val="24"/>
                <w:szCs w:val="24"/>
              </w:rPr>
            </w:pPr>
          </w:p>
        </w:tc>
        <w:tc>
          <w:tcPr>
            <w:tcW w:w="1077" w:type="dxa"/>
            <w:vMerge/>
          </w:tcPr>
          <w:p w:rsidR="00C30D03" w:rsidRPr="00BD4708" w:rsidRDefault="00C30D03">
            <w:pPr>
              <w:rPr>
                <w:rFonts w:ascii="Arial" w:hAnsi="Arial" w:cs="Arial"/>
                <w:sz w:val="24"/>
                <w:szCs w:val="24"/>
              </w:rPr>
            </w:pPr>
          </w:p>
        </w:tc>
        <w:tc>
          <w:tcPr>
            <w:tcW w:w="1162" w:type="dxa"/>
            <w:vMerge/>
          </w:tcPr>
          <w:p w:rsidR="00C30D03" w:rsidRPr="00BD4708" w:rsidRDefault="00C30D03">
            <w:pPr>
              <w:rPr>
                <w:rFonts w:ascii="Arial" w:hAnsi="Arial" w:cs="Arial"/>
                <w:sz w:val="24"/>
                <w:szCs w:val="24"/>
              </w:rPr>
            </w:pPr>
          </w:p>
        </w:tc>
        <w:tc>
          <w:tcPr>
            <w:tcW w:w="1077" w:type="dxa"/>
            <w:vMerge/>
          </w:tcPr>
          <w:p w:rsidR="00C30D03" w:rsidRPr="00BD4708" w:rsidRDefault="00C30D03">
            <w:pPr>
              <w:rPr>
                <w:rFonts w:ascii="Arial" w:hAnsi="Arial" w:cs="Arial"/>
                <w:sz w:val="24"/>
                <w:szCs w:val="24"/>
              </w:rPr>
            </w:pPr>
          </w:p>
        </w:tc>
        <w:tc>
          <w:tcPr>
            <w:tcW w:w="74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январь</w:t>
            </w:r>
          </w:p>
        </w:tc>
        <w:tc>
          <w:tcPr>
            <w:tcW w:w="74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февраль</w:t>
            </w:r>
          </w:p>
        </w:tc>
        <w:tc>
          <w:tcPr>
            <w:tcW w:w="749"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март</w:t>
            </w:r>
          </w:p>
        </w:tc>
        <w:tc>
          <w:tcPr>
            <w:tcW w:w="74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апрель</w:t>
            </w:r>
          </w:p>
        </w:tc>
        <w:tc>
          <w:tcPr>
            <w:tcW w:w="749"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май</w:t>
            </w:r>
          </w:p>
        </w:tc>
        <w:tc>
          <w:tcPr>
            <w:tcW w:w="778" w:type="dxa"/>
            <w:tcBorders>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июнь</w:t>
            </w:r>
          </w:p>
        </w:tc>
      </w:tr>
      <w:tr w:rsidR="00C30D03" w:rsidRPr="00BD4708">
        <w:tblPrEx>
          <w:tblBorders>
            <w:right w:val="single" w:sz="4" w:space="0" w:color="auto"/>
          </w:tblBorders>
        </w:tblPrEx>
        <w:tc>
          <w:tcPr>
            <w:tcW w:w="2462" w:type="dxa"/>
            <w:tcBorders>
              <w:lef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w:t>
            </w:r>
          </w:p>
        </w:tc>
        <w:tc>
          <w:tcPr>
            <w:tcW w:w="835"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2</w:t>
            </w:r>
          </w:p>
        </w:tc>
        <w:tc>
          <w:tcPr>
            <w:tcW w:w="96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3</w:t>
            </w:r>
          </w:p>
        </w:tc>
        <w:tc>
          <w:tcPr>
            <w:tcW w:w="63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4</w:t>
            </w:r>
          </w:p>
        </w:tc>
        <w:tc>
          <w:tcPr>
            <w:tcW w:w="56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5</w:t>
            </w:r>
          </w:p>
        </w:tc>
        <w:tc>
          <w:tcPr>
            <w:tcW w:w="107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6</w:t>
            </w:r>
          </w:p>
        </w:tc>
        <w:tc>
          <w:tcPr>
            <w:tcW w:w="1162"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7</w:t>
            </w:r>
          </w:p>
        </w:tc>
        <w:tc>
          <w:tcPr>
            <w:tcW w:w="107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8</w:t>
            </w:r>
          </w:p>
        </w:tc>
        <w:tc>
          <w:tcPr>
            <w:tcW w:w="74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9</w:t>
            </w:r>
          </w:p>
        </w:tc>
        <w:tc>
          <w:tcPr>
            <w:tcW w:w="74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10</w:t>
            </w:r>
          </w:p>
        </w:tc>
        <w:tc>
          <w:tcPr>
            <w:tcW w:w="749"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11</w:t>
            </w:r>
          </w:p>
        </w:tc>
        <w:tc>
          <w:tcPr>
            <w:tcW w:w="74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12</w:t>
            </w:r>
          </w:p>
        </w:tc>
        <w:tc>
          <w:tcPr>
            <w:tcW w:w="749"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13</w:t>
            </w:r>
          </w:p>
        </w:tc>
        <w:tc>
          <w:tcPr>
            <w:tcW w:w="778"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14</w:t>
            </w:r>
          </w:p>
        </w:tc>
      </w:tr>
      <w:tr w:rsidR="00C30D03" w:rsidRPr="00BD4708">
        <w:tblPrEx>
          <w:tblBorders>
            <w:right w:val="single" w:sz="4" w:space="0" w:color="auto"/>
          </w:tblBorders>
        </w:tblPrEx>
        <w:tc>
          <w:tcPr>
            <w:tcW w:w="2462" w:type="dxa"/>
            <w:vMerge w:val="restart"/>
            <w:tcBorders>
              <w:left w:val="nil"/>
            </w:tcBorders>
          </w:tcPr>
          <w:p w:rsidR="00C30D03" w:rsidRPr="00BD4708" w:rsidRDefault="00C30D03">
            <w:pPr>
              <w:pStyle w:val="ConsPlusNormal"/>
              <w:rPr>
                <w:rFonts w:ascii="Arial" w:hAnsi="Arial" w:cs="Arial"/>
                <w:sz w:val="24"/>
                <w:szCs w:val="24"/>
              </w:rPr>
            </w:pPr>
          </w:p>
        </w:tc>
        <w:tc>
          <w:tcPr>
            <w:tcW w:w="835" w:type="dxa"/>
            <w:vMerge w:val="restart"/>
          </w:tcPr>
          <w:p w:rsidR="00C30D03" w:rsidRPr="00BD4708" w:rsidRDefault="00C30D03">
            <w:pPr>
              <w:pStyle w:val="ConsPlusNormal"/>
              <w:rPr>
                <w:rFonts w:ascii="Arial" w:hAnsi="Arial" w:cs="Arial"/>
                <w:sz w:val="24"/>
                <w:szCs w:val="24"/>
              </w:rPr>
            </w:pPr>
          </w:p>
        </w:tc>
        <w:tc>
          <w:tcPr>
            <w:tcW w:w="964" w:type="dxa"/>
          </w:tcPr>
          <w:p w:rsidR="00C30D03" w:rsidRPr="00BD4708" w:rsidRDefault="00C30D03">
            <w:pPr>
              <w:pStyle w:val="ConsPlusNormal"/>
              <w:rPr>
                <w:rFonts w:ascii="Arial" w:hAnsi="Arial" w:cs="Arial"/>
                <w:sz w:val="24"/>
                <w:szCs w:val="24"/>
              </w:rPr>
            </w:pPr>
          </w:p>
        </w:tc>
        <w:tc>
          <w:tcPr>
            <w:tcW w:w="634" w:type="dxa"/>
          </w:tcPr>
          <w:p w:rsidR="00C30D03" w:rsidRPr="00BD4708" w:rsidRDefault="00C30D03">
            <w:pPr>
              <w:pStyle w:val="ConsPlusNormal"/>
              <w:rPr>
                <w:rFonts w:ascii="Arial" w:hAnsi="Arial" w:cs="Arial"/>
                <w:sz w:val="24"/>
                <w:szCs w:val="24"/>
              </w:rPr>
            </w:pPr>
          </w:p>
        </w:tc>
        <w:tc>
          <w:tcPr>
            <w:tcW w:w="567" w:type="dxa"/>
          </w:tcPr>
          <w:p w:rsidR="00C30D03" w:rsidRPr="00BD4708" w:rsidRDefault="00C30D03">
            <w:pPr>
              <w:pStyle w:val="ConsPlusNormal"/>
              <w:rPr>
                <w:rFonts w:ascii="Arial" w:hAnsi="Arial" w:cs="Arial"/>
                <w:sz w:val="24"/>
                <w:szCs w:val="24"/>
              </w:rPr>
            </w:pPr>
          </w:p>
        </w:tc>
        <w:tc>
          <w:tcPr>
            <w:tcW w:w="1077" w:type="dxa"/>
          </w:tcPr>
          <w:p w:rsidR="00C30D03" w:rsidRPr="00BD4708" w:rsidRDefault="00C30D03">
            <w:pPr>
              <w:pStyle w:val="ConsPlusNormal"/>
              <w:rPr>
                <w:rFonts w:ascii="Arial" w:hAnsi="Arial" w:cs="Arial"/>
                <w:sz w:val="24"/>
                <w:szCs w:val="24"/>
              </w:rPr>
            </w:pPr>
          </w:p>
        </w:tc>
        <w:tc>
          <w:tcPr>
            <w:tcW w:w="1162" w:type="dxa"/>
          </w:tcPr>
          <w:p w:rsidR="00C30D03" w:rsidRPr="00BD4708" w:rsidRDefault="00C30D03">
            <w:pPr>
              <w:pStyle w:val="ConsPlusNormal"/>
              <w:rPr>
                <w:rFonts w:ascii="Arial" w:hAnsi="Arial" w:cs="Arial"/>
                <w:sz w:val="24"/>
                <w:szCs w:val="24"/>
              </w:rPr>
            </w:pPr>
          </w:p>
        </w:tc>
        <w:tc>
          <w:tcPr>
            <w:tcW w:w="1077" w:type="dxa"/>
          </w:tcPr>
          <w:p w:rsidR="00C30D03" w:rsidRPr="00BD4708" w:rsidRDefault="00C30D03">
            <w:pPr>
              <w:pStyle w:val="ConsPlusNormal"/>
              <w:rPr>
                <w:rFonts w:ascii="Arial" w:hAnsi="Arial" w:cs="Arial"/>
                <w:sz w:val="24"/>
                <w:szCs w:val="24"/>
              </w:rPr>
            </w:pPr>
          </w:p>
        </w:tc>
        <w:tc>
          <w:tcPr>
            <w:tcW w:w="744" w:type="dxa"/>
          </w:tcPr>
          <w:p w:rsidR="00C30D03" w:rsidRPr="00BD4708" w:rsidRDefault="00C30D03">
            <w:pPr>
              <w:pStyle w:val="ConsPlusNormal"/>
              <w:rPr>
                <w:rFonts w:ascii="Arial" w:hAnsi="Arial" w:cs="Arial"/>
                <w:sz w:val="24"/>
                <w:szCs w:val="24"/>
              </w:rPr>
            </w:pPr>
          </w:p>
        </w:tc>
        <w:tc>
          <w:tcPr>
            <w:tcW w:w="744" w:type="dxa"/>
          </w:tcPr>
          <w:p w:rsidR="00C30D03" w:rsidRPr="00BD4708" w:rsidRDefault="00C30D03">
            <w:pPr>
              <w:pStyle w:val="ConsPlusNormal"/>
              <w:rPr>
                <w:rFonts w:ascii="Arial" w:hAnsi="Arial" w:cs="Arial"/>
                <w:sz w:val="24"/>
                <w:szCs w:val="24"/>
              </w:rPr>
            </w:pPr>
          </w:p>
        </w:tc>
        <w:tc>
          <w:tcPr>
            <w:tcW w:w="749" w:type="dxa"/>
          </w:tcPr>
          <w:p w:rsidR="00C30D03" w:rsidRPr="00BD4708" w:rsidRDefault="00C30D03">
            <w:pPr>
              <w:pStyle w:val="ConsPlusNormal"/>
              <w:rPr>
                <w:rFonts w:ascii="Arial" w:hAnsi="Arial" w:cs="Arial"/>
                <w:sz w:val="24"/>
                <w:szCs w:val="24"/>
              </w:rPr>
            </w:pPr>
          </w:p>
        </w:tc>
        <w:tc>
          <w:tcPr>
            <w:tcW w:w="744" w:type="dxa"/>
          </w:tcPr>
          <w:p w:rsidR="00C30D03" w:rsidRPr="00BD4708" w:rsidRDefault="00C30D03">
            <w:pPr>
              <w:pStyle w:val="ConsPlusNormal"/>
              <w:rPr>
                <w:rFonts w:ascii="Arial" w:hAnsi="Arial" w:cs="Arial"/>
                <w:sz w:val="24"/>
                <w:szCs w:val="24"/>
              </w:rPr>
            </w:pPr>
          </w:p>
        </w:tc>
        <w:tc>
          <w:tcPr>
            <w:tcW w:w="749" w:type="dxa"/>
          </w:tcPr>
          <w:p w:rsidR="00C30D03" w:rsidRPr="00BD4708" w:rsidRDefault="00C30D03">
            <w:pPr>
              <w:pStyle w:val="ConsPlusNormal"/>
              <w:rPr>
                <w:rFonts w:ascii="Arial" w:hAnsi="Arial" w:cs="Arial"/>
                <w:sz w:val="24"/>
                <w:szCs w:val="24"/>
              </w:rPr>
            </w:pPr>
          </w:p>
        </w:tc>
        <w:tc>
          <w:tcPr>
            <w:tcW w:w="778" w:type="dxa"/>
          </w:tcPr>
          <w:p w:rsidR="00C30D03" w:rsidRPr="00BD4708" w:rsidRDefault="00C30D03">
            <w:pPr>
              <w:pStyle w:val="ConsPlusNormal"/>
              <w:rPr>
                <w:rFonts w:ascii="Arial" w:hAnsi="Arial" w:cs="Arial"/>
                <w:sz w:val="24"/>
                <w:szCs w:val="24"/>
              </w:rPr>
            </w:pPr>
          </w:p>
        </w:tc>
      </w:tr>
      <w:tr w:rsidR="00C30D03" w:rsidRPr="00BD4708">
        <w:tblPrEx>
          <w:tblBorders>
            <w:right w:val="single" w:sz="4" w:space="0" w:color="auto"/>
          </w:tblBorders>
        </w:tblPrEx>
        <w:tc>
          <w:tcPr>
            <w:tcW w:w="2462" w:type="dxa"/>
            <w:vMerge/>
            <w:tcBorders>
              <w:left w:val="nil"/>
            </w:tcBorders>
          </w:tcPr>
          <w:p w:rsidR="00C30D03" w:rsidRPr="00BD4708" w:rsidRDefault="00C30D03">
            <w:pPr>
              <w:rPr>
                <w:rFonts w:ascii="Arial" w:hAnsi="Arial" w:cs="Arial"/>
                <w:sz w:val="24"/>
                <w:szCs w:val="24"/>
              </w:rPr>
            </w:pPr>
          </w:p>
        </w:tc>
        <w:tc>
          <w:tcPr>
            <w:tcW w:w="835" w:type="dxa"/>
            <w:vMerge/>
          </w:tcPr>
          <w:p w:rsidR="00C30D03" w:rsidRPr="00BD4708" w:rsidRDefault="00C30D03">
            <w:pPr>
              <w:rPr>
                <w:rFonts w:ascii="Arial" w:hAnsi="Arial" w:cs="Arial"/>
                <w:sz w:val="24"/>
                <w:szCs w:val="24"/>
              </w:rPr>
            </w:pPr>
          </w:p>
        </w:tc>
        <w:tc>
          <w:tcPr>
            <w:tcW w:w="964" w:type="dxa"/>
            <w:vAlign w:val="center"/>
          </w:tcPr>
          <w:p w:rsidR="00C30D03" w:rsidRPr="00BD4708" w:rsidRDefault="00C30D03">
            <w:pPr>
              <w:pStyle w:val="ConsPlusNormal"/>
              <w:jc w:val="center"/>
              <w:rPr>
                <w:rFonts w:ascii="Arial" w:hAnsi="Arial" w:cs="Arial"/>
                <w:sz w:val="24"/>
                <w:szCs w:val="24"/>
              </w:rPr>
            </w:pPr>
          </w:p>
        </w:tc>
        <w:tc>
          <w:tcPr>
            <w:tcW w:w="634" w:type="dxa"/>
            <w:vAlign w:val="center"/>
          </w:tcPr>
          <w:p w:rsidR="00C30D03" w:rsidRPr="00BD4708" w:rsidRDefault="00C30D03">
            <w:pPr>
              <w:pStyle w:val="ConsPlusNormal"/>
              <w:jc w:val="center"/>
              <w:rPr>
                <w:rFonts w:ascii="Arial" w:hAnsi="Arial" w:cs="Arial"/>
                <w:sz w:val="24"/>
                <w:szCs w:val="24"/>
              </w:rPr>
            </w:pPr>
          </w:p>
        </w:tc>
        <w:tc>
          <w:tcPr>
            <w:tcW w:w="567" w:type="dxa"/>
            <w:vAlign w:val="center"/>
          </w:tcPr>
          <w:p w:rsidR="00C30D03" w:rsidRPr="00BD4708" w:rsidRDefault="00C30D03">
            <w:pPr>
              <w:pStyle w:val="ConsPlusNormal"/>
              <w:jc w:val="center"/>
              <w:rPr>
                <w:rFonts w:ascii="Arial" w:hAnsi="Arial" w:cs="Arial"/>
                <w:sz w:val="24"/>
                <w:szCs w:val="24"/>
              </w:rPr>
            </w:pPr>
          </w:p>
        </w:tc>
        <w:tc>
          <w:tcPr>
            <w:tcW w:w="1077" w:type="dxa"/>
            <w:vAlign w:val="center"/>
          </w:tcPr>
          <w:p w:rsidR="00C30D03" w:rsidRPr="00BD4708" w:rsidRDefault="00C30D03">
            <w:pPr>
              <w:pStyle w:val="ConsPlusNormal"/>
              <w:jc w:val="center"/>
              <w:rPr>
                <w:rFonts w:ascii="Arial" w:hAnsi="Arial" w:cs="Arial"/>
                <w:sz w:val="24"/>
                <w:szCs w:val="24"/>
              </w:rPr>
            </w:pPr>
          </w:p>
        </w:tc>
        <w:tc>
          <w:tcPr>
            <w:tcW w:w="1162" w:type="dxa"/>
            <w:vAlign w:val="center"/>
          </w:tcPr>
          <w:p w:rsidR="00C30D03" w:rsidRPr="00BD4708" w:rsidRDefault="00C30D03">
            <w:pPr>
              <w:pStyle w:val="ConsPlusNormal"/>
              <w:jc w:val="center"/>
              <w:rPr>
                <w:rFonts w:ascii="Arial" w:hAnsi="Arial" w:cs="Arial"/>
                <w:sz w:val="24"/>
                <w:szCs w:val="24"/>
              </w:rPr>
            </w:pPr>
          </w:p>
        </w:tc>
        <w:tc>
          <w:tcPr>
            <w:tcW w:w="1077" w:type="dxa"/>
            <w:vAlign w:val="center"/>
          </w:tcPr>
          <w:p w:rsidR="00C30D03" w:rsidRPr="00BD4708" w:rsidRDefault="00C30D03">
            <w:pPr>
              <w:pStyle w:val="ConsPlusNormal"/>
              <w:jc w:val="center"/>
              <w:rPr>
                <w:rFonts w:ascii="Arial" w:hAnsi="Arial" w:cs="Arial"/>
                <w:sz w:val="24"/>
                <w:szCs w:val="24"/>
              </w:rPr>
            </w:pPr>
          </w:p>
        </w:tc>
        <w:tc>
          <w:tcPr>
            <w:tcW w:w="744" w:type="dxa"/>
            <w:vAlign w:val="center"/>
          </w:tcPr>
          <w:p w:rsidR="00C30D03" w:rsidRPr="00BD4708" w:rsidRDefault="00C30D03">
            <w:pPr>
              <w:pStyle w:val="ConsPlusNormal"/>
              <w:jc w:val="center"/>
              <w:rPr>
                <w:rFonts w:ascii="Arial" w:hAnsi="Arial" w:cs="Arial"/>
                <w:sz w:val="24"/>
                <w:szCs w:val="24"/>
              </w:rPr>
            </w:pPr>
          </w:p>
        </w:tc>
        <w:tc>
          <w:tcPr>
            <w:tcW w:w="744" w:type="dxa"/>
            <w:vAlign w:val="center"/>
          </w:tcPr>
          <w:p w:rsidR="00C30D03" w:rsidRPr="00BD4708" w:rsidRDefault="00C30D03">
            <w:pPr>
              <w:pStyle w:val="ConsPlusNormal"/>
              <w:jc w:val="center"/>
              <w:rPr>
                <w:rFonts w:ascii="Arial" w:hAnsi="Arial" w:cs="Arial"/>
                <w:sz w:val="24"/>
                <w:szCs w:val="24"/>
              </w:rPr>
            </w:pPr>
          </w:p>
        </w:tc>
        <w:tc>
          <w:tcPr>
            <w:tcW w:w="749" w:type="dxa"/>
            <w:vAlign w:val="center"/>
          </w:tcPr>
          <w:p w:rsidR="00C30D03" w:rsidRPr="00BD4708" w:rsidRDefault="00C30D03">
            <w:pPr>
              <w:pStyle w:val="ConsPlusNormal"/>
              <w:jc w:val="center"/>
              <w:rPr>
                <w:rFonts w:ascii="Arial" w:hAnsi="Arial" w:cs="Arial"/>
                <w:sz w:val="24"/>
                <w:szCs w:val="24"/>
              </w:rPr>
            </w:pPr>
          </w:p>
        </w:tc>
        <w:tc>
          <w:tcPr>
            <w:tcW w:w="744" w:type="dxa"/>
            <w:vAlign w:val="center"/>
          </w:tcPr>
          <w:p w:rsidR="00C30D03" w:rsidRPr="00BD4708" w:rsidRDefault="00C30D03">
            <w:pPr>
              <w:pStyle w:val="ConsPlusNormal"/>
              <w:jc w:val="center"/>
              <w:rPr>
                <w:rFonts w:ascii="Arial" w:hAnsi="Arial" w:cs="Arial"/>
                <w:sz w:val="24"/>
                <w:szCs w:val="24"/>
              </w:rPr>
            </w:pPr>
          </w:p>
        </w:tc>
        <w:tc>
          <w:tcPr>
            <w:tcW w:w="749" w:type="dxa"/>
            <w:vAlign w:val="center"/>
          </w:tcPr>
          <w:p w:rsidR="00C30D03" w:rsidRPr="00BD4708" w:rsidRDefault="00C30D03">
            <w:pPr>
              <w:pStyle w:val="ConsPlusNormal"/>
              <w:jc w:val="center"/>
              <w:rPr>
                <w:rFonts w:ascii="Arial" w:hAnsi="Arial" w:cs="Arial"/>
                <w:sz w:val="24"/>
                <w:szCs w:val="24"/>
              </w:rPr>
            </w:pPr>
          </w:p>
        </w:tc>
        <w:tc>
          <w:tcPr>
            <w:tcW w:w="778" w:type="dxa"/>
            <w:vAlign w:val="center"/>
          </w:tcPr>
          <w:p w:rsidR="00C30D03" w:rsidRPr="00BD4708" w:rsidRDefault="00C30D03">
            <w:pPr>
              <w:pStyle w:val="ConsPlusNormal"/>
              <w:jc w:val="center"/>
              <w:rPr>
                <w:rFonts w:ascii="Arial" w:hAnsi="Arial" w:cs="Arial"/>
                <w:sz w:val="24"/>
                <w:szCs w:val="24"/>
              </w:rPr>
            </w:pPr>
          </w:p>
        </w:tc>
      </w:tr>
      <w:tr w:rsidR="00C30D03" w:rsidRPr="00BD4708">
        <w:tblPrEx>
          <w:tblBorders>
            <w:right w:val="single" w:sz="4" w:space="0" w:color="auto"/>
          </w:tblBorders>
        </w:tblPrEx>
        <w:tc>
          <w:tcPr>
            <w:tcW w:w="2462" w:type="dxa"/>
            <w:tcBorders>
              <w:lef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Итого по коду объекта ФАИП (коду мероприятия по информатизации)</w:t>
            </w:r>
          </w:p>
        </w:tc>
        <w:tc>
          <w:tcPr>
            <w:tcW w:w="835" w:type="dxa"/>
          </w:tcPr>
          <w:p w:rsidR="00C30D03" w:rsidRPr="00BD4708" w:rsidRDefault="00C30D03">
            <w:pPr>
              <w:pStyle w:val="ConsPlusNormal"/>
              <w:rPr>
                <w:rFonts w:ascii="Arial" w:hAnsi="Arial" w:cs="Arial"/>
                <w:sz w:val="24"/>
                <w:szCs w:val="24"/>
              </w:rPr>
            </w:pPr>
          </w:p>
        </w:tc>
        <w:tc>
          <w:tcPr>
            <w:tcW w:w="964" w:type="dxa"/>
            <w:vAlign w:val="center"/>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x</w:t>
            </w:r>
          </w:p>
        </w:tc>
        <w:tc>
          <w:tcPr>
            <w:tcW w:w="634" w:type="dxa"/>
            <w:vAlign w:val="center"/>
          </w:tcPr>
          <w:p w:rsidR="00C30D03" w:rsidRPr="00BD4708" w:rsidRDefault="00C30D03">
            <w:pPr>
              <w:pStyle w:val="ConsPlusNormal"/>
              <w:jc w:val="center"/>
              <w:rPr>
                <w:rFonts w:ascii="Arial" w:hAnsi="Arial" w:cs="Arial"/>
                <w:sz w:val="24"/>
                <w:szCs w:val="24"/>
              </w:rPr>
            </w:pPr>
          </w:p>
        </w:tc>
        <w:tc>
          <w:tcPr>
            <w:tcW w:w="567" w:type="dxa"/>
            <w:vAlign w:val="center"/>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x</w:t>
            </w:r>
          </w:p>
        </w:tc>
        <w:tc>
          <w:tcPr>
            <w:tcW w:w="1077" w:type="dxa"/>
            <w:vAlign w:val="center"/>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x</w:t>
            </w:r>
          </w:p>
        </w:tc>
        <w:tc>
          <w:tcPr>
            <w:tcW w:w="1162" w:type="dxa"/>
            <w:vAlign w:val="center"/>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x</w:t>
            </w:r>
          </w:p>
        </w:tc>
        <w:tc>
          <w:tcPr>
            <w:tcW w:w="1077" w:type="dxa"/>
            <w:vAlign w:val="center"/>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x</w:t>
            </w:r>
          </w:p>
        </w:tc>
        <w:tc>
          <w:tcPr>
            <w:tcW w:w="744" w:type="dxa"/>
            <w:vAlign w:val="center"/>
          </w:tcPr>
          <w:p w:rsidR="00C30D03" w:rsidRPr="00BD4708" w:rsidRDefault="00C30D03">
            <w:pPr>
              <w:pStyle w:val="ConsPlusNormal"/>
              <w:jc w:val="center"/>
              <w:rPr>
                <w:rFonts w:ascii="Arial" w:hAnsi="Arial" w:cs="Arial"/>
                <w:sz w:val="24"/>
                <w:szCs w:val="24"/>
              </w:rPr>
            </w:pPr>
          </w:p>
        </w:tc>
        <w:tc>
          <w:tcPr>
            <w:tcW w:w="744" w:type="dxa"/>
            <w:vAlign w:val="center"/>
          </w:tcPr>
          <w:p w:rsidR="00C30D03" w:rsidRPr="00BD4708" w:rsidRDefault="00C30D03">
            <w:pPr>
              <w:pStyle w:val="ConsPlusNormal"/>
              <w:jc w:val="center"/>
              <w:rPr>
                <w:rFonts w:ascii="Arial" w:hAnsi="Arial" w:cs="Arial"/>
                <w:sz w:val="24"/>
                <w:szCs w:val="24"/>
              </w:rPr>
            </w:pPr>
          </w:p>
        </w:tc>
        <w:tc>
          <w:tcPr>
            <w:tcW w:w="749" w:type="dxa"/>
            <w:vAlign w:val="center"/>
          </w:tcPr>
          <w:p w:rsidR="00C30D03" w:rsidRPr="00BD4708" w:rsidRDefault="00C30D03">
            <w:pPr>
              <w:pStyle w:val="ConsPlusNormal"/>
              <w:jc w:val="center"/>
              <w:rPr>
                <w:rFonts w:ascii="Arial" w:hAnsi="Arial" w:cs="Arial"/>
                <w:sz w:val="24"/>
                <w:szCs w:val="24"/>
              </w:rPr>
            </w:pPr>
          </w:p>
        </w:tc>
        <w:tc>
          <w:tcPr>
            <w:tcW w:w="744" w:type="dxa"/>
            <w:vAlign w:val="center"/>
          </w:tcPr>
          <w:p w:rsidR="00C30D03" w:rsidRPr="00BD4708" w:rsidRDefault="00C30D03">
            <w:pPr>
              <w:pStyle w:val="ConsPlusNormal"/>
              <w:jc w:val="center"/>
              <w:rPr>
                <w:rFonts w:ascii="Arial" w:hAnsi="Arial" w:cs="Arial"/>
                <w:sz w:val="24"/>
                <w:szCs w:val="24"/>
              </w:rPr>
            </w:pPr>
          </w:p>
        </w:tc>
        <w:tc>
          <w:tcPr>
            <w:tcW w:w="749" w:type="dxa"/>
            <w:vAlign w:val="center"/>
          </w:tcPr>
          <w:p w:rsidR="00C30D03" w:rsidRPr="00BD4708" w:rsidRDefault="00C30D03">
            <w:pPr>
              <w:pStyle w:val="ConsPlusNormal"/>
              <w:jc w:val="center"/>
              <w:rPr>
                <w:rFonts w:ascii="Arial" w:hAnsi="Arial" w:cs="Arial"/>
                <w:sz w:val="24"/>
                <w:szCs w:val="24"/>
              </w:rPr>
            </w:pPr>
          </w:p>
        </w:tc>
        <w:tc>
          <w:tcPr>
            <w:tcW w:w="778" w:type="dxa"/>
            <w:vAlign w:val="center"/>
          </w:tcPr>
          <w:p w:rsidR="00C30D03" w:rsidRPr="00BD4708" w:rsidRDefault="00C30D03">
            <w:pPr>
              <w:pStyle w:val="ConsPlusNormal"/>
              <w:jc w:val="center"/>
              <w:rPr>
                <w:rFonts w:ascii="Arial" w:hAnsi="Arial" w:cs="Arial"/>
                <w:sz w:val="24"/>
                <w:szCs w:val="24"/>
              </w:rPr>
            </w:pPr>
          </w:p>
        </w:tc>
      </w:tr>
      <w:tr w:rsidR="00C30D03" w:rsidRPr="00BD4708">
        <w:tblPrEx>
          <w:tblBorders>
            <w:right w:val="single" w:sz="4" w:space="0" w:color="auto"/>
          </w:tblBorders>
        </w:tblPrEx>
        <w:tc>
          <w:tcPr>
            <w:tcW w:w="2462" w:type="dxa"/>
            <w:vMerge w:val="restart"/>
            <w:tcBorders>
              <w:left w:val="nil"/>
            </w:tcBorders>
          </w:tcPr>
          <w:p w:rsidR="00C30D03" w:rsidRPr="00BD4708" w:rsidRDefault="00C30D03">
            <w:pPr>
              <w:pStyle w:val="ConsPlusNormal"/>
              <w:rPr>
                <w:rFonts w:ascii="Arial" w:hAnsi="Arial" w:cs="Arial"/>
                <w:sz w:val="24"/>
                <w:szCs w:val="24"/>
              </w:rPr>
            </w:pPr>
          </w:p>
        </w:tc>
        <w:tc>
          <w:tcPr>
            <w:tcW w:w="835" w:type="dxa"/>
            <w:vMerge w:val="restart"/>
          </w:tcPr>
          <w:p w:rsidR="00C30D03" w:rsidRPr="00BD4708" w:rsidRDefault="00C30D03">
            <w:pPr>
              <w:pStyle w:val="ConsPlusNormal"/>
              <w:rPr>
                <w:rFonts w:ascii="Arial" w:hAnsi="Arial" w:cs="Arial"/>
                <w:sz w:val="24"/>
                <w:szCs w:val="24"/>
              </w:rPr>
            </w:pPr>
          </w:p>
        </w:tc>
        <w:tc>
          <w:tcPr>
            <w:tcW w:w="964" w:type="dxa"/>
            <w:vAlign w:val="center"/>
          </w:tcPr>
          <w:p w:rsidR="00C30D03" w:rsidRPr="00BD4708" w:rsidRDefault="00C30D03">
            <w:pPr>
              <w:pStyle w:val="ConsPlusNormal"/>
              <w:jc w:val="center"/>
              <w:rPr>
                <w:rFonts w:ascii="Arial" w:hAnsi="Arial" w:cs="Arial"/>
                <w:sz w:val="24"/>
                <w:szCs w:val="24"/>
              </w:rPr>
            </w:pPr>
          </w:p>
        </w:tc>
        <w:tc>
          <w:tcPr>
            <w:tcW w:w="634" w:type="dxa"/>
            <w:vAlign w:val="center"/>
          </w:tcPr>
          <w:p w:rsidR="00C30D03" w:rsidRPr="00BD4708" w:rsidRDefault="00C30D03">
            <w:pPr>
              <w:pStyle w:val="ConsPlusNormal"/>
              <w:jc w:val="center"/>
              <w:rPr>
                <w:rFonts w:ascii="Arial" w:hAnsi="Arial" w:cs="Arial"/>
                <w:sz w:val="24"/>
                <w:szCs w:val="24"/>
              </w:rPr>
            </w:pPr>
          </w:p>
        </w:tc>
        <w:tc>
          <w:tcPr>
            <w:tcW w:w="567" w:type="dxa"/>
            <w:vAlign w:val="center"/>
          </w:tcPr>
          <w:p w:rsidR="00C30D03" w:rsidRPr="00BD4708" w:rsidRDefault="00C30D03">
            <w:pPr>
              <w:pStyle w:val="ConsPlusNormal"/>
              <w:jc w:val="center"/>
              <w:rPr>
                <w:rFonts w:ascii="Arial" w:hAnsi="Arial" w:cs="Arial"/>
                <w:sz w:val="24"/>
                <w:szCs w:val="24"/>
              </w:rPr>
            </w:pPr>
          </w:p>
        </w:tc>
        <w:tc>
          <w:tcPr>
            <w:tcW w:w="1077" w:type="dxa"/>
            <w:vAlign w:val="center"/>
          </w:tcPr>
          <w:p w:rsidR="00C30D03" w:rsidRPr="00BD4708" w:rsidRDefault="00C30D03">
            <w:pPr>
              <w:pStyle w:val="ConsPlusNormal"/>
              <w:jc w:val="center"/>
              <w:rPr>
                <w:rFonts w:ascii="Arial" w:hAnsi="Arial" w:cs="Arial"/>
                <w:sz w:val="24"/>
                <w:szCs w:val="24"/>
              </w:rPr>
            </w:pPr>
          </w:p>
        </w:tc>
        <w:tc>
          <w:tcPr>
            <w:tcW w:w="1162" w:type="dxa"/>
            <w:vAlign w:val="center"/>
          </w:tcPr>
          <w:p w:rsidR="00C30D03" w:rsidRPr="00BD4708" w:rsidRDefault="00C30D03">
            <w:pPr>
              <w:pStyle w:val="ConsPlusNormal"/>
              <w:jc w:val="center"/>
              <w:rPr>
                <w:rFonts w:ascii="Arial" w:hAnsi="Arial" w:cs="Arial"/>
                <w:sz w:val="24"/>
                <w:szCs w:val="24"/>
              </w:rPr>
            </w:pPr>
          </w:p>
        </w:tc>
        <w:tc>
          <w:tcPr>
            <w:tcW w:w="1077" w:type="dxa"/>
            <w:vAlign w:val="center"/>
          </w:tcPr>
          <w:p w:rsidR="00C30D03" w:rsidRPr="00BD4708" w:rsidRDefault="00C30D03">
            <w:pPr>
              <w:pStyle w:val="ConsPlusNormal"/>
              <w:jc w:val="center"/>
              <w:rPr>
                <w:rFonts w:ascii="Arial" w:hAnsi="Arial" w:cs="Arial"/>
                <w:sz w:val="24"/>
                <w:szCs w:val="24"/>
              </w:rPr>
            </w:pPr>
          </w:p>
        </w:tc>
        <w:tc>
          <w:tcPr>
            <w:tcW w:w="744" w:type="dxa"/>
            <w:vAlign w:val="center"/>
          </w:tcPr>
          <w:p w:rsidR="00C30D03" w:rsidRPr="00BD4708" w:rsidRDefault="00C30D03">
            <w:pPr>
              <w:pStyle w:val="ConsPlusNormal"/>
              <w:jc w:val="center"/>
              <w:rPr>
                <w:rFonts w:ascii="Arial" w:hAnsi="Arial" w:cs="Arial"/>
                <w:sz w:val="24"/>
                <w:szCs w:val="24"/>
              </w:rPr>
            </w:pPr>
          </w:p>
        </w:tc>
        <w:tc>
          <w:tcPr>
            <w:tcW w:w="744" w:type="dxa"/>
            <w:vAlign w:val="center"/>
          </w:tcPr>
          <w:p w:rsidR="00C30D03" w:rsidRPr="00BD4708" w:rsidRDefault="00C30D03">
            <w:pPr>
              <w:pStyle w:val="ConsPlusNormal"/>
              <w:jc w:val="center"/>
              <w:rPr>
                <w:rFonts w:ascii="Arial" w:hAnsi="Arial" w:cs="Arial"/>
                <w:sz w:val="24"/>
                <w:szCs w:val="24"/>
              </w:rPr>
            </w:pPr>
          </w:p>
        </w:tc>
        <w:tc>
          <w:tcPr>
            <w:tcW w:w="749" w:type="dxa"/>
            <w:vAlign w:val="center"/>
          </w:tcPr>
          <w:p w:rsidR="00C30D03" w:rsidRPr="00BD4708" w:rsidRDefault="00C30D03">
            <w:pPr>
              <w:pStyle w:val="ConsPlusNormal"/>
              <w:jc w:val="center"/>
              <w:rPr>
                <w:rFonts w:ascii="Arial" w:hAnsi="Arial" w:cs="Arial"/>
                <w:sz w:val="24"/>
                <w:szCs w:val="24"/>
              </w:rPr>
            </w:pPr>
          </w:p>
        </w:tc>
        <w:tc>
          <w:tcPr>
            <w:tcW w:w="744" w:type="dxa"/>
            <w:vAlign w:val="center"/>
          </w:tcPr>
          <w:p w:rsidR="00C30D03" w:rsidRPr="00BD4708" w:rsidRDefault="00C30D03">
            <w:pPr>
              <w:pStyle w:val="ConsPlusNormal"/>
              <w:jc w:val="center"/>
              <w:rPr>
                <w:rFonts w:ascii="Arial" w:hAnsi="Arial" w:cs="Arial"/>
                <w:sz w:val="24"/>
                <w:szCs w:val="24"/>
              </w:rPr>
            </w:pPr>
          </w:p>
        </w:tc>
        <w:tc>
          <w:tcPr>
            <w:tcW w:w="749" w:type="dxa"/>
            <w:vAlign w:val="center"/>
          </w:tcPr>
          <w:p w:rsidR="00C30D03" w:rsidRPr="00BD4708" w:rsidRDefault="00C30D03">
            <w:pPr>
              <w:pStyle w:val="ConsPlusNormal"/>
              <w:jc w:val="center"/>
              <w:rPr>
                <w:rFonts w:ascii="Arial" w:hAnsi="Arial" w:cs="Arial"/>
                <w:sz w:val="24"/>
                <w:szCs w:val="24"/>
              </w:rPr>
            </w:pPr>
          </w:p>
        </w:tc>
        <w:tc>
          <w:tcPr>
            <w:tcW w:w="778" w:type="dxa"/>
            <w:vAlign w:val="center"/>
          </w:tcPr>
          <w:p w:rsidR="00C30D03" w:rsidRPr="00BD4708" w:rsidRDefault="00C30D03">
            <w:pPr>
              <w:pStyle w:val="ConsPlusNormal"/>
              <w:jc w:val="center"/>
              <w:rPr>
                <w:rFonts w:ascii="Arial" w:hAnsi="Arial" w:cs="Arial"/>
                <w:sz w:val="24"/>
                <w:szCs w:val="24"/>
              </w:rPr>
            </w:pPr>
          </w:p>
        </w:tc>
      </w:tr>
      <w:tr w:rsidR="00C30D03" w:rsidRPr="00BD4708">
        <w:tblPrEx>
          <w:tblBorders>
            <w:right w:val="single" w:sz="4" w:space="0" w:color="auto"/>
          </w:tblBorders>
        </w:tblPrEx>
        <w:tc>
          <w:tcPr>
            <w:tcW w:w="2462" w:type="dxa"/>
            <w:vMerge/>
            <w:tcBorders>
              <w:left w:val="nil"/>
            </w:tcBorders>
          </w:tcPr>
          <w:p w:rsidR="00C30D03" w:rsidRPr="00BD4708" w:rsidRDefault="00C30D03">
            <w:pPr>
              <w:rPr>
                <w:rFonts w:ascii="Arial" w:hAnsi="Arial" w:cs="Arial"/>
                <w:sz w:val="24"/>
                <w:szCs w:val="24"/>
              </w:rPr>
            </w:pPr>
          </w:p>
        </w:tc>
        <w:tc>
          <w:tcPr>
            <w:tcW w:w="835" w:type="dxa"/>
            <w:vMerge/>
          </w:tcPr>
          <w:p w:rsidR="00C30D03" w:rsidRPr="00BD4708" w:rsidRDefault="00C30D03">
            <w:pPr>
              <w:rPr>
                <w:rFonts w:ascii="Arial" w:hAnsi="Arial" w:cs="Arial"/>
                <w:sz w:val="24"/>
                <w:szCs w:val="24"/>
              </w:rPr>
            </w:pPr>
          </w:p>
        </w:tc>
        <w:tc>
          <w:tcPr>
            <w:tcW w:w="964" w:type="dxa"/>
            <w:vAlign w:val="center"/>
          </w:tcPr>
          <w:p w:rsidR="00C30D03" w:rsidRPr="00BD4708" w:rsidRDefault="00C30D03">
            <w:pPr>
              <w:pStyle w:val="ConsPlusNormal"/>
              <w:jc w:val="center"/>
              <w:rPr>
                <w:rFonts w:ascii="Arial" w:hAnsi="Arial" w:cs="Arial"/>
                <w:sz w:val="24"/>
                <w:szCs w:val="24"/>
              </w:rPr>
            </w:pPr>
          </w:p>
        </w:tc>
        <w:tc>
          <w:tcPr>
            <w:tcW w:w="634" w:type="dxa"/>
            <w:vAlign w:val="center"/>
          </w:tcPr>
          <w:p w:rsidR="00C30D03" w:rsidRPr="00BD4708" w:rsidRDefault="00C30D03">
            <w:pPr>
              <w:pStyle w:val="ConsPlusNormal"/>
              <w:jc w:val="center"/>
              <w:rPr>
                <w:rFonts w:ascii="Arial" w:hAnsi="Arial" w:cs="Arial"/>
                <w:sz w:val="24"/>
                <w:szCs w:val="24"/>
              </w:rPr>
            </w:pPr>
          </w:p>
        </w:tc>
        <w:tc>
          <w:tcPr>
            <w:tcW w:w="567" w:type="dxa"/>
            <w:vAlign w:val="center"/>
          </w:tcPr>
          <w:p w:rsidR="00C30D03" w:rsidRPr="00BD4708" w:rsidRDefault="00C30D03">
            <w:pPr>
              <w:pStyle w:val="ConsPlusNormal"/>
              <w:jc w:val="center"/>
              <w:rPr>
                <w:rFonts w:ascii="Arial" w:hAnsi="Arial" w:cs="Arial"/>
                <w:sz w:val="24"/>
                <w:szCs w:val="24"/>
              </w:rPr>
            </w:pPr>
          </w:p>
        </w:tc>
        <w:tc>
          <w:tcPr>
            <w:tcW w:w="1077" w:type="dxa"/>
            <w:vAlign w:val="center"/>
          </w:tcPr>
          <w:p w:rsidR="00C30D03" w:rsidRPr="00BD4708" w:rsidRDefault="00C30D03">
            <w:pPr>
              <w:pStyle w:val="ConsPlusNormal"/>
              <w:jc w:val="center"/>
              <w:rPr>
                <w:rFonts w:ascii="Arial" w:hAnsi="Arial" w:cs="Arial"/>
                <w:sz w:val="24"/>
                <w:szCs w:val="24"/>
              </w:rPr>
            </w:pPr>
          </w:p>
        </w:tc>
        <w:tc>
          <w:tcPr>
            <w:tcW w:w="1162" w:type="dxa"/>
            <w:vAlign w:val="center"/>
          </w:tcPr>
          <w:p w:rsidR="00C30D03" w:rsidRPr="00BD4708" w:rsidRDefault="00C30D03">
            <w:pPr>
              <w:pStyle w:val="ConsPlusNormal"/>
              <w:jc w:val="center"/>
              <w:rPr>
                <w:rFonts w:ascii="Arial" w:hAnsi="Arial" w:cs="Arial"/>
                <w:sz w:val="24"/>
                <w:szCs w:val="24"/>
              </w:rPr>
            </w:pPr>
          </w:p>
        </w:tc>
        <w:tc>
          <w:tcPr>
            <w:tcW w:w="1077" w:type="dxa"/>
            <w:vAlign w:val="center"/>
          </w:tcPr>
          <w:p w:rsidR="00C30D03" w:rsidRPr="00BD4708" w:rsidRDefault="00C30D03">
            <w:pPr>
              <w:pStyle w:val="ConsPlusNormal"/>
              <w:jc w:val="center"/>
              <w:rPr>
                <w:rFonts w:ascii="Arial" w:hAnsi="Arial" w:cs="Arial"/>
                <w:sz w:val="24"/>
                <w:szCs w:val="24"/>
              </w:rPr>
            </w:pPr>
          </w:p>
        </w:tc>
        <w:tc>
          <w:tcPr>
            <w:tcW w:w="744" w:type="dxa"/>
            <w:vAlign w:val="center"/>
          </w:tcPr>
          <w:p w:rsidR="00C30D03" w:rsidRPr="00BD4708" w:rsidRDefault="00C30D03">
            <w:pPr>
              <w:pStyle w:val="ConsPlusNormal"/>
              <w:jc w:val="center"/>
              <w:rPr>
                <w:rFonts w:ascii="Arial" w:hAnsi="Arial" w:cs="Arial"/>
                <w:sz w:val="24"/>
                <w:szCs w:val="24"/>
              </w:rPr>
            </w:pPr>
          </w:p>
        </w:tc>
        <w:tc>
          <w:tcPr>
            <w:tcW w:w="744" w:type="dxa"/>
            <w:vAlign w:val="center"/>
          </w:tcPr>
          <w:p w:rsidR="00C30D03" w:rsidRPr="00BD4708" w:rsidRDefault="00C30D03">
            <w:pPr>
              <w:pStyle w:val="ConsPlusNormal"/>
              <w:jc w:val="center"/>
              <w:rPr>
                <w:rFonts w:ascii="Arial" w:hAnsi="Arial" w:cs="Arial"/>
                <w:sz w:val="24"/>
                <w:szCs w:val="24"/>
              </w:rPr>
            </w:pPr>
          </w:p>
        </w:tc>
        <w:tc>
          <w:tcPr>
            <w:tcW w:w="749" w:type="dxa"/>
            <w:vAlign w:val="center"/>
          </w:tcPr>
          <w:p w:rsidR="00C30D03" w:rsidRPr="00BD4708" w:rsidRDefault="00C30D03">
            <w:pPr>
              <w:pStyle w:val="ConsPlusNormal"/>
              <w:jc w:val="center"/>
              <w:rPr>
                <w:rFonts w:ascii="Arial" w:hAnsi="Arial" w:cs="Arial"/>
                <w:sz w:val="24"/>
                <w:szCs w:val="24"/>
              </w:rPr>
            </w:pPr>
          </w:p>
        </w:tc>
        <w:tc>
          <w:tcPr>
            <w:tcW w:w="744" w:type="dxa"/>
            <w:vAlign w:val="center"/>
          </w:tcPr>
          <w:p w:rsidR="00C30D03" w:rsidRPr="00BD4708" w:rsidRDefault="00C30D03">
            <w:pPr>
              <w:pStyle w:val="ConsPlusNormal"/>
              <w:jc w:val="center"/>
              <w:rPr>
                <w:rFonts w:ascii="Arial" w:hAnsi="Arial" w:cs="Arial"/>
                <w:sz w:val="24"/>
                <w:szCs w:val="24"/>
              </w:rPr>
            </w:pPr>
          </w:p>
        </w:tc>
        <w:tc>
          <w:tcPr>
            <w:tcW w:w="749" w:type="dxa"/>
            <w:vAlign w:val="center"/>
          </w:tcPr>
          <w:p w:rsidR="00C30D03" w:rsidRPr="00BD4708" w:rsidRDefault="00C30D03">
            <w:pPr>
              <w:pStyle w:val="ConsPlusNormal"/>
              <w:jc w:val="center"/>
              <w:rPr>
                <w:rFonts w:ascii="Arial" w:hAnsi="Arial" w:cs="Arial"/>
                <w:sz w:val="24"/>
                <w:szCs w:val="24"/>
              </w:rPr>
            </w:pPr>
          </w:p>
        </w:tc>
        <w:tc>
          <w:tcPr>
            <w:tcW w:w="778" w:type="dxa"/>
            <w:vAlign w:val="center"/>
          </w:tcPr>
          <w:p w:rsidR="00C30D03" w:rsidRPr="00BD4708" w:rsidRDefault="00C30D03">
            <w:pPr>
              <w:pStyle w:val="ConsPlusNormal"/>
              <w:jc w:val="center"/>
              <w:rPr>
                <w:rFonts w:ascii="Arial" w:hAnsi="Arial" w:cs="Arial"/>
                <w:sz w:val="24"/>
                <w:szCs w:val="24"/>
              </w:rPr>
            </w:pPr>
          </w:p>
        </w:tc>
      </w:tr>
      <w:tr w:rsidR="00C30D03" w:rsidRPr="00BD4708">
        <w:tblPrEx>
          <w:tblBorders>
            <w:right w:val="single" w:sz="4" w:space="0" w:color="auto"/>
          </w:tblBorders>
        </w:tblPrEx>
        <w:tc>
          <w:tcPr>
            <w:tcW w:w="2462" w:type="dxa"/>
            <w:tcBorders>
              <w:lef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Итого по коду объекта ФАИП (коду мероприятия по информатизации)</w:t>
            </w:r>
          </w:p>
        </w:tc>
        <w:tc>
          <w:tcPr>
            <w:tcW w:w="835" w:type="dxa"/>
          </w:tcPr>
          <w:p w:rsidR="00C30D03" w:rsidRPr="00BD4708" w:rsidRDefault="00C30D03">
            <w:pPr>
              <w:pStyle w:val="ConsPlusNormal"/>
              <w:rPr>
                <w:rFonts w:ascii="Arial" w:hAnsi="Arial" w:cs="Arial"/>
                <w:sz w:val="24"/>
                <w:szCs w:val="24"/>
              </w:rPr>
            </w:pPr>
          </w:p>
        </w:tc>
        <w:tc>
          <w:tcPr>
            <w:tcW w:w="964" w:type="dxa"/>
            <w:vAlign w:val="center"/>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x</w:t>
            </w:r>
          </w:p>
        </w:tc>
        <w:tc>
          <w:tcPr>
            <w:tcW w:w="634" w:type="dxa"/>
            <w:vAlign w:val="center"/>
          </w:tcPr>
          <w:p w:rsidR="00C30D03" w:rsidRPr="00BD4708" w:rsidRDefault="00C30D03">
            <w:pPr>
              <w:pStyle w:val="ConsPlusNormal"/>
              <w:jc w:val="center"/>
              <w:rPr>
                <w:rFonts w:ascii="Arial" w:hAnsi="Arial" w:cs="Arial"/>
                <w:sz w:val="24"/>
                <w:szCs w:val="24"/>
              </w:rPr>
            </w:pPr>
          </w:p>
        </w:tc>
        <w:tc>
          <w:tcPr>
            <w:tcW w:w="567" w:type="dxa"/>
            <w:vAlign w:val="center"/>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x</w:t>
            </w:r>
          </w:p>
        </w:tc>
        <w:tc>
          <w:tcPr>
            <w:tcW w:w="1077" w:type="dxa"/>
            <w:vAlign w:val="center"/>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x</w:t>
            </w:r>
          </w:p>
        </w:tc>
        <w:tc>
          <w:tcPr>
            <w:tcW w:w="1162" w:type="dxa"/>
            <w:vAlign w:val="center"/>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x</w:t>
            </w:r>
          </w:p>
        </w:tc>
        <w:tc>
          <w:tcPr>
            <w:tcW w:w="1077" w:type="dxa"/>
            <w:vAlign w:val="center"/>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x</w:t>
            </w:r>
          </w:p>
        </w:tc>
        <w:tc>
          <w:tcPr>
            <w:tcW w:w="744" w:type="dxa"/>
            <w:vAlign w:val="center"/>
          </w:tcPr>
          <w:p w:rsidR="00C30D03" w:rsidRPr="00BD4708" w:rsidRDefault="00C30D03">
            <w:pPr>
              <w:pStyle w:val="ConsPlusNormal"/>
              <w:jc w:val="center"/>
              <w:rPr>
                <w:rFonts w:ascii="Arial" w:hAnsi="Arial" w:cs="Arial"/>
                <w:sz w:val="24"/>
                <w:szCs w:val="24"/>
              </w:rPr>
            </w:pPr>
          </w:p>
        </w:tc>
        <w:tc>
          <w:tcPr>
            <w:tcW w:w="744" w:type="dxa"/>
            <w:vAlign w:val="center"/>
          </w:tcPr>
          <w:p w:rsidR="00C30D03" w:rsidRPr="00BD4708" w:rsidRDefault="00C30D03">
            <w:pPr>
              <w:pStyle w:val="ConsPlusNormal"/>
              <w:jc w:val="center"/>
              <w:rPr>
                <w:rFonts w:ascii="Arial" w:hAnsi="Arial" w:cs="Arial"/>
                <w:sz w:val="24"/>
                <w:szCs w:val="24"/>
              </w:rPr>
            </w:pPr>
          </w:p>
        </w:tc>
        <w:tc>
          <w:tcPr>
            <w:tcW w:w="749" w:type="dxa"/>
            <w:vAlign w:val="center"/>
          </w:tcPr>
          <w:p w:rsidR="00C30D03" w:rsidRPr="00BD4708" w:rsidRDefault="00C30D03">
            <w:pPr>
              <w:pStyle w:val="ConsPlusNormal"/>
              <w:jc w:val="center"/>
              <w:rPr>
                <w:rFonts w:ascii="Arial" w:hAnsi="Arial" w:cs="Arial"/>
                <w:sz w:val="24"/>
                <w:szCs w:val="24"/>
              </w:rPr>
            </w:pPr>
          </w:p>
        </w:tc>
        <w:tc>
          <w:tcPr>
            <w:tcW w:w="744" w:type="dxa"/>
            <w:vAlign w:val="center"/>
          </w:tcPr>
          <w:p w:rsidR="00C30D03" w:rsidRPr="00BD4708" w:rsidRDefault="00C30D03">
            <w:pPr>
              <w:pStyle w:val="ConsPlusNormal"/>
              <w:jc w:val="center"/>
              <w:rPr>
                <w:rFonts w:ascii="Arial" w:hAnsi="Arial" w:cs="Arial"/>
                <w:sz w:val="24"/>
                <w:szCs w:val="24"/>
              </w:rPr>
            </w:pPr>
          </w:p>
        </w:tc>
        <w:tc>
          <w:tcPr>
            <w:tcW w:w="749" w:type="dxa"/>
            <w:vAlign w:val="center"/>
          </w:tcPr>
          <w:p w:rsidR="00C30D03" w:rsidRPr="00BD4708" w:rsidRDefault="00C30D03">
            <w:pPr>
              <w:pStyle w:val="ConsPlusNormal"/>
              <w:jc w:val="center"/>
              <w:rPr>
                <w:rFonts w:ascii="Arial" w:hAnsi="Arial" w:cs="Arial"/>
                <w:sz w:val="24"/>
                <w:szCs w:val="24"/>
              </w:rPr>
            </w:pPr>
          </w:p>
        </w:tc>
        <w:tc>
          <w:tcPr>
            <w:tcW w:w="778" w:type="dxa"/>
            <w:vAlign w:val="center"/>
          </w:tcPr>
          <w:p w:rsidR="00C30D03" w:rsidRPr="00BD4708" w:rsidRDefault="00C30D03">
            <w:pPr>
              <w:pStyle w:val="ConsPlusNormal"/>
              <w:jc w:val="center"/>
              <w:rPr>
                <w:rFonts w:ascii="Arial" w:hAnsi="Arial" w:cs="Arial"/>
                <w:sz w:val="24"/>
                <w:szCs w:val="24"/>
              </w:rPr>
            </w:pPr>
          </w:p>
        </w:tc>
      </w:tr>
    </w:tbl>
    <w:p w:rsidR="00C30D03" w:rsidRPr="00BD4708" w:rsidRDefault="00C30D03">
      <w:pPr>
        <w:pStyle w:val="ConsPlusNormal"/>
        <w:ind w:firstLine="540"/>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567"/>
        <w:gridCol w:w="680"/>
        <w:gridCol w:w="680"/>
        <w:gridCol w:w="680"/>
        <w:gridCol w:w="624"/>
        <w:gridCol w:w="680"/>
        <w:gridCol w:w="1077"/>
        <w:gridCol w:w="1134"/>
        <w:gridCol w:w="964"/>
        <w:gridCol w:w="1361"/>
        <w:gridCol w:w="850"/>
        <w:gridCol w:w="737"/>
        <w:gridCol w:w="737"/>
        <w:gridCol w:w="794"/>
      </w:tblGrid>
      <w:tr w:rsidR="00C30D03" w:rsidRPr="00BD4708">
        <w:tc>
          <w:tcPr>
            <w:tcW w:w="643" w:type="dxa"/>
            <w:vMerge w:val="restart"/>
            <w:tcBorders>
              <w:lef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Код строки</w:t>
            </w:r>
          </w:p>
        </w:tc>
        <w:tc>
          <w:tcPr>
            <w:tcW w:w="4988" w:type="dxa"/>
            <w:gridSpan w:val="7"/>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Сумма на 20__ текущий финансовый год в валюте обязательства с помесячной разбивкой</w:t>
            </w:r>
          </w:p>
        </w:tc>
        <w:tc>
          <w:tcPr>
            <w:tcW w:w="4309" w:type="dxa"/>
            <w:gridSpan w:val="4"/>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Сумма в валюте обязательства</w:t>
            </w:r>
          </w:p>
        </w:tc>
        <w:tc>
          <w:tcPr>
            <w:tcW w:w="737"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Дата выплаты по исполнительному документу</w:t>
            </w:r>
          </w:p>
        </w:tc>
        <w:tc>
          <w:tcPr>
            <w:tcW w:w="737"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Аналитический код</w:t>
            </w:r>
          </w:p>
        </w:tc>
        <w:tc>
          <w:tcPr>
            <w:tcW w:w="794" w:type="dxa"/>
            <w:vMerge w:val="restart"/>
            <w:tcBorders>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Примечание</w:t>
            </w:r>
          </w:p>
        </w:tc>
      </w:tr>
      <w:tr w:rsidR="00C30D03" w:rsidRPr="00BD4708">
        <w:tc>
          <w:tcPr>
            <w:tcW w:w="643" w:type="dxa"/>
            <w:vMerge/>
            <w:tcBorders>
              <w:left w:val="nil"/>
            </w:tcBorders>
          </w:tcPr>
          <w:p w:rsidR="00C30D03" w:rsidRPr="00BD4708" w:rsidRDefault="00C30D03">
            <w:pPr>
              <w:rPr>
                <w:rFonts w:ascii="Arial" w:hAnsi="Arial" w:cs="Arial"/>
                <w:sz w:val="24"/>
                <w:szCs w:val="24"/>
              </w:rPr>
            </w:pPr>
          </w:p>
        </w:tc>
        <w:tc>
          <w:tcPr>
            <w:tcW w:w="56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июль</w:t>
            </w:r>
          </w:p>
        </w:tc>
        <w:tc>
          <w:tcPr>
            <w:tcW w:w="680"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август</w:t>
            </w:r>
          </w:p>
        </w:tc>
        <w:tc>
          <w:tcPr>
            <w:tcW w:w="680"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сентябрь</w:t>
            </w:r>
          </w:p>
        </w:tc>
        <w:tc>
          <w:tcPr>
            <w:tcW w:w="680"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октябрь</w:t>
            </w:r>
          </w:p>
        </w:tc>
        <w:tc>
          <w:tcPr>
            <w:tcW w:w="62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ноябрь</w:t>
            </w:r>
          </w:p>
        </w:tc>
        <w:tc>
          <w:tcPr>
            <w:tcW w:w="680"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декабрь</w:t>
            </w:r>
          </w:p>
        </w:tc>
        <w:tc>
          <w:tcPr>
            <w:tcW w:w="107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итого на год</w:t>
            </w:r>
          </w:p>
        </w:tc>
        <w:tc>
          <w:tcPr>
            <w:tcW w:w="113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первый год планового периода</w:t>
            </w:r>
          </w:p>
        </w:tc>
        <w:tc>
          <w:tcPr>
            <w:tcW w:w="96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второй год планового периода</w:t>
            </w:r>
          </w:p>
        </w:tc>
        <w:tc>
          <w:tcPr>
            <w:tcW w:w="1361"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третий год после текущего финансового года</w:t>
            </w:r>
          </w:p>
        </w:tc>
        <w:tc>
          <w:tcPr>
            <w:tcW w:w="850"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последующие годы</w:t>
            </w:r>
          </w:p>
        </w:tc>
        <w:tc>
          <w:tcPr>
            <w:tcW w:w="737" w:type="dxa"/>
            <w:vMerge/>
          </w:tcPr>
          <w:p w:rsidR="00C30D03" w:rsidRPr="00BD4708" w:rsidRDefault="00C30D03">
            <w:pPr>
              <w:rPr>
                <w:rFonts w:ascii="Arial" w:hAnsi="Arial" w:cs="Arial"/>
                <w:sz w:val="24"/>
                <w:szCs w:val="24"/>
              </w:rPr>
            </w:pPr>
          </w:p>
        </w:tc>
        <w:tc>
          <w:tcPr>
            <w:tcW w:w="737" w:type="dxa"/>
            <w:vMerge/>
          </w:tcPr>
          <w:p w:rsidR="00C30D03" w:rsidRPr="00BD4708" w:rsidRDefault="00C30D03">
            <w:pPr>
              <w:rPr>
                <w:rFonts w:ascii="Arial" w:hAnsi="Arial" w:cs="Arial"/>
                <w:sz w:val="24"/>
                <w:szCs w:val="24"/>
              </w:rPr>
            </w:pPr>
          </w:p>
        </w:tc>
        <w:tc>
          <w:tcPr>
            <w:tcW w:w="794" w:type="dxa"/>
            <w:vMerge/>
            <w:tcBorders>
              <w:right w:val="nil"/>
            </w:tcBorders>
          </w:tcPr>
          <w:p w:rsidR="00C30D03" w:rsidRPr="00BD4708" w:rsidRDefault="00C30D03">
            <w:pPr>
              <w:rPr>
                <w:rFonts w:ascii="Arial" w:hAnsi="Arial" w:cs="Arial"/>
                <w:sz w:val="24"/>
                <w:szCs w:val="24"/>
              </w:rPr>
            </w:pPr>
          </w:p>
        </w:tc>
      </w:tr>
      <w:tr w:rsidR="00C30D03" w:rsidRPr="00BD4708">
        <w:tc>
          <w:tcPr>
            <w:tcW w:w="643" w:type="dxa"/>
            <w:tcBorders>
              <w:lef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4</w:t>
            </w:r>
          </w:p>
        </w:tc>
        <w:tc>
          <w:tcPr>
            <w:tcW w:w="56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15</w:t>
            </w:r>
          </w:p>
        </w:tc>
        <w:tc>
          <w:tcPr>
            <w:tcW w:w="680"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16</w:t>
            </w:r>
          </w:p>
        </w:tc>
        <w:tc>
          <w:tcPr>
            <w:tcW w:w="680"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17</w:t>
            </w:r>
          </w:p>
        </w:tc>
        <w:tc>
          <w:tcPr>
            <w:tcW w:w="680"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18</w:t>
            </w:r>
          </w:p>
        </w:tc>
        <w:tc>
          <w:tcPr>
            <w:tcW w:w="62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19</w:t>
            </w:r>
          </w:p>
        </w:tc>
        <w:tc>
          <w:tcPr>
            <w:tcW w:w="680"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20</w:t>
            </w:r>
          </w:p>
        </w:tc>
        <w:tc>
          <w:tcPr>
            <w:tcW w:w="107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21</w:t>
            </w:r>
          </w:p>
        </w:tc>
        <w:tc>
          <w:tcPr>
            <w:tcW w:w="113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22</w:t>
            </w:r>
          </w:p>
        </w:tc>
        <w:tc>
          <w:tcPr>
            <w:tcW w:w="96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23</w:t>
            </w:r>
          </w:p>
        </w:tc>
        <w:tc>
          <w:tcPr>
            <w:tcW w:w="1361"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24</w:t>
            </w:r>
          </w:p>
        </w:tc>
        <w:tc>
          <w:tcPr>
            <w:tcW w:w="850"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25</w:t>
            </w:r>
          </w:p>
        </w:tc>
        <w:tc>
          <w:tcPr>
            <w:tcW w:w="73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26</w:t>
            </w:r>
          </w:p>
        </w:tc>
        <w:tc>
          <w:tcPr>
            <w:tcW w:w="73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27</w:t>
            </w:r>
          </w:p>
        </w:tc>
        <w:tc>
          <w:tcPr>
            <w:tcW w:w="794" w:type="dxa"/>
            <w:tcBorders>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28</w:t>
            </w:r>
          </w:p>
        </w:tc>
      </w:tr>
      <w:tr w:rsidR="00C30D03" w:rsidRPr="00BD4708">
        <w:tblPrEx>
          <w:tblBorders>
            <w:left w:val="single" w:sz="4" w:space="0" w:color="auto"/>
            <w:right w:val="single" w:sz="4" w:space="0" w:color="auto"/>
          </w:tblBorders>
        </w:tblPrEx>
        <w:tc>
          <w:tcPr>
            <w:tcW w:w="643" w:type="dxa"/>
          </w:tcPr>
          <w:p w:rsidR="00C30D03" w:rsidRPr="00BD4708" w:rsidRDefault="00C30D03">
            <w:pPr>
              <w:pStyle w:val="ConsPlusNormal"/>
              <w:rPr>
                <w:rFonts w:ascii="Arial" w:hAnsi="Arial" w:cs="Arial"/>
                <w:sz w:val="24"/>
                <w:szCs w:val="24"/>
              </w:rPr>
            </w:pPr>
          </w:p>
        </w:tc>
        <w:tc>
          <w:tcPr>
            <w:tcW w:w="567" w:type="dxa"/>
          </w:tcPr>
          <w:p w:rsidR="00C30D03" w:rsidRPr="00BD4708" w:rsidRDefault="00C30D03">
            <w:pPr>
              <w:pStyle w:val="ConsPlusNormal"/>
              <w:rPr>
                <w:rFonts w:ascii="Arial" w:hAnsi="Arial" w:cs="Arial"/>
                <w:sz w:val="24"/>
                <w:szCs w:val="24"/>
              </w:rPr>
            </w:pPr>
          </w:p>
        </w:tc>
        <w:tc>
          <w:tcPr>
            <w:tcW w:w="680" w:type="dxa"/>
          </w:tcPr>
          <w:p w:rsidR="00C30D03" w:rsidRPr="00BD4708" w:rsidRDefault="00C30D03">
            <w:pPr>
              <w:pStyle w:val="ConsPlusNormal"/>
              <w:rPr>
                <w:rFonts w:ascii="Arial" w:hAnsi="Arial" w:cs="Arial"/>
                <w:sz w:val="24"/>
                <w:szCs w:val="24"/>
              </w:rPr>
            </w:pPr>
          </w:p>
        </w:tc>
        <w:tc>
          <w:tcPr>
            <w:tcW w:w="680" w:type="dxa"/>
          </w:tcPr>
          <w:p w:rsidR="00C30D03" w:rsidRPr="00BD4708" w:rsidRDefault="00C30D03">
            <w:pPr>
              <w:pStyle w:val="ConsPlusNormal"/>
              <w:rPr>
                <w:rFonts w:ascii="Arial" w:hAnsi="Arial" w:cs="Arial"/>
                <w:sz w:val="24"/>
                <w:szCs w:val="24"/>
              </w:rPr>
            </w:pPr>
          </w:p>
        </w:tc>
        <w:tc>
          <w:tcPr>
            <w:tcW w:w="680" w:type="dxa"/>
          </w:tcPr>
          <w:p w:rsidR="00C30D03" w:rsidRPr="00BD4708" w:rsidRDefault="00C30D03">
            <w:pPr>
              <w:pStyle w:val="ConsPlusNormal"/>
              <w:rPr>
                <w:rFonts w:ascii="Arial" w:hAnsi="Arial" w:cs="Arial"/>
                <w:sz w:val="24"/>
                <w:szCs w:val="24"/>
              </w:rPr>
            </w:pPr>
          </w:p>
        </w:tc>
        <w:tc>
          <w:tcPr>
            <w:tcW w:w="624" w:type="dxa"/>
          </w:tcPr>
          <w:p w:rsidR="00C30D03" w:rsidRPr="00BD4708" w:rsidRDefault="00C30D03">
            <w:pPr>
              <w:pStyle w:val="ConsPlusNormal"/>
              <w:rPr>
                <w:rFonts w:ascii="Arial" w:hAnsi="Arial" w:cs="Arial"/>
                <w:sz w:val="24"/>
                <w:szCs w:val="24"/>
              </w:rPr>
            </w:pPr>
          </w:p>
        </w:tc>
        <w:tc>
          <w:tcPr>
            <w:tcW w:w="680" w:type="dxa"/>
          </w:tcPr>
          <w:p w:rsidR="00C30D03" w:rsidRPr="00BD4708" w:rsidRDefault="00C30D03">
            <w:pPr>
              <w:pStyle w:val="ConsPlusNormal"/>
              <w:rPr>
                <w:rFonts w:ascii="Arial" w:hAnsi="Arial" w:cs="Arial"/>
                <w:sz w:val="24"/>
                <w:szCs w:val="24"/>
              </w:rPr>
            </w:pPr>
          </w:p>
        </w:tc>
        <w:tc>
          <w:tcPr>
            <w:tcW w:w="1077" w:type="dxa"/>
          </w:tcPr>
          <w:p w:rsidR="00C30D03" w:rsidRPr="00BD4708" w:rsidRDefault="00C30D03">
            <w:pPr>
              <w:pStyle w:val="ConsPlusNormal"/>
              <w:rPr>
                <w:rFonts w:ascii="Arial" w:hAnsi="Arial" w:cs="Arial"/>
                <w:sz w:val="24"/>
                <w:szCs w:val="24"/>
              </w:rPr>
            </w:pPr>
          </w:p>
        </w:tc>
        <w:tc>
          <w:tcPr>
            <w:tcW w:w="1134" w:type="dxa"/>
          </w:tcPr>
          <w:p w:rsidR="00C30D03" w:rsidRPr="00BD4708" w:rsidRDefault="00C30D03">
            <w:pPr>
              <w:pStyle w:val="ConsPlusNormal"/>
              <w:rPr>
                <w:rFonts w:ascii="Arial" w:hAnsi="Arial" w:cs="Arial"/>
                <w:sz w:val="24"/>
                <w:szCs w:val="24"/>
              </w:rPr>
            </w:pPr>
          </w:p>
        </w:tc>
        <w:tc>
          <w:tcPr>
            <w:tcW w:w="964" w:type="dxa"/>
          </w:tcPr>
          <w:p w:rsidR="00C30D03" w:rsidRPr="00BD4708" w:rsidRDefault="00C30D03">
            <w:pPr>
              <w:pStyle w:val="ConsPlusNormal"/>
              <w:rPr>
                <w:rFonts w:ascii="Arial" w:hAnsi="Arial" w:cs="Arial"/>
                <w:sz w:val="24"/>
                <w:szCs w:val="24"/>
              </w:rPr>
            </w:pPr>
          </w:p>
        </w:tc>
        <w:tc>
          <w:tcPr>
            <w:tcW w:w="1361" w:type="dxa"/>
          </w:tcPr>
          <w:p w:rsidR="00C30D03" w:rsidRPr="00BD4708" w:rsidRDefault="00C30D03">
            <w:pPr>
              <w:pStyle w:val="ConsPlusNormal"/>
              <w:rPr>
                <w:rFonts w:ascii="Arial" w:hAnsi="Arial" w:cs="Arial"/>
                <w:sz w:val="24"/>
                <w:szCs w:val="24"/>
              </w:rPr>
            </w:pPr>
          </w:p>
        </w:tc>
        <w:tc>
          <w:tcPr>
            <w:tcW w:w="850" w:type="dxa"/>
          </w:tcPr>
          <w:p w:rsidR="00C30D03" w:rsidRPr="00BD4708" w:rsidRDefault="00C30D03">
            <w:pPr>
              <w:pStyle w:val="ConsPlusNormal"/>
              <w:rPr>
                <w:rFonts w:ascii="Arial" w:hAnsi="Arial" w:cs="Arial"/>
                <w:sz w:val="24"/>
                <w:szCs w:val="24"/>
              </w:rPr>
            </w:pPr>
          </w:p>
        </w:tc>
        <w:tc>
          <w:tcPr>
            <w:tcW w:w="737" w:type="dxa"/>
          </w:tcPr>
          <w:p w:rsidR="00C30D03" w:rsidRPr="00BD4708" w:rsidRDefault="00C30D03">
            <w:pPr>
              <w:pStyle w:val="ConsPlusNormal"/>
              <w:jc w:val="center"/>
              <w:rPr>
                <w:rFonts w:ascii="Arial" w:hAnsi="Arial" w:cs="Arial"/>
                <w:sz w:val="24"/>
                <w:szCs w:val="24"/>
              </w:rPr>
            </w:pPr>
          </w:p>
        </w:tc>
        <w:tc>
          <w:tcPr>
            <w:tcW w:w="737" w:type="dxa"/>
          </w:tcPr>
          <w:p w:rsidR="00C30D03" w:rsidRPr="00BD4708" w:rsidRDefault="00C30D03">
            <w:pPr>
              <w:pStyle w:val="ConsPlusNormal"/>
              <w:rPr>
                <w:rFonts w:ascii="Arial" w:hAnsi="Arial" w:cs="Arial"/>
                <w:sz w:val="24"/>
                <w:szCs w:val="24"/>
              </w:rPr>
            </w:pPr>
          </w:p>
        </w:tc>
        <w:tc>
          <w:tcPr>
            <w:tcW w:w="794" w:type="dxa"/>
          </w:tcPr>
          <w:p w:rsidR="00C30D03" w:rsidRPr="00BD4708" w:rsidRDefault="00C30D03">
            <w:pPr>
              <w:pStyle w:val="ConsPlusNormal"/>
              <w:rPr>
                <w:rFonts w:ascii="Arial" w:hAnsi="Arial" w:cs="Arial"/>
                <w:sz w:val="24"/>
                <w:szCs w:val="24"/>
              </w:rPr>
            </w:pPr>
          </w:p>
        </w:tc>
      </w:tr>
      <w:tr w:rsidR="00C30D03" w:rsidRPr="00BD4708">
        <w:tblPrEx>
          <w:tblBorders>
            <w:left w:val="single" w:sz="4" w:space="0" w:color="auto"/>
            <w:right w:val="single" w:sz="4" w:space="0" w:color="auto"/>
          </w:tblBorders>
        </w:tblPrEx>
        <w:tc>
          <w:tcPr>
            <w:tcW w:w="643" w:type="dxa"/>
          </w:tcPr>
          <w:p w:rsidR="00C30D03" w:rsidRPr="00BD4708" w:rsidRDefault="00C30D03">
            <w:pPr>
              <w:pStyle w:val="ConsPlusNormal"/>
              <w:rPr>
                <w:rFonts w:ascii="Arial" w:hAnsi="Arial" w:cs="Arial"/>
                <w:sz w:val="24"/>
                <w:szCs w:val="24"/>
              </w:rPr>
            </w:pPr>
          </w:p>
        </w:tc>
        <w:tc>
          <w:tcPr>
            <w:tcW w:w="567" w:type="dxa"/>
          </w:tcPr>
          <w:p w:rsidR="00C30D03" w:rsidRPr="00BD4708" w:rsidRDefault="00C30D03">
            <w:pPr>
              <w:pStyle w:val="ConsPlusNormal"/>
              <w:rPr>
                <w:rFonts w:ascii="Arial" w:hAnsi="Arial" w:cs="Arial"/>
                <w:sz w:val="24"/>
                <w:szCs w:val="24"/>
              </w:rPr>
            </w:pPr>
          </w:p>
        </w:tc>
        <w:tc>
          <w:tcPr>
            <w:tcW w:w="680" w:type="dxa"/>
          </w:tcPr>
          <w:p w:rsidR="00C30D03" w:rsidRPr="00BD4708" w:rsidRDefault="00C30D03">
            <w:pPr>
              <w:pStyle w:val="ConsPlusNormal"/>
              <w:rPr>
                <w:rFonts w:ascii="Arial" w:hAnsi="Arial" w:cs="Arial"/>
                <w:sz w:val="24"/>
                <w:szCs w:val="24"/>
              </w:rPr>
            </w:pPr>
          </w:p>
        </w:tc>
        <w:tc>
          <w:tcPr>
            <w:tcW w:w="680" w:type="dxa"/>
          </w:tcPr>
          <w:p w:rsidR="00C30D03" w:rsidRPr="00BD4708" w:rsidRDefault="00C30D03">
            <w:pPr>
              <w:pStyle w:val="ConsPlusNormal"/>
              <w:rPr>
                <w:rFonts w:ascii="Arial" w:hAnsi="Arial" w:cs="Arial"/>
                <w:sz w:val="24"/>
                <w:szCs w:val="24"/>
              </w:rPr>
            </w:pPr>
          </w:p>
        </w:tc>
        <w:tc>
          <w:tcPr>
            <w:tcW w:w="680" w:type="dxa"/>
          </w:tcPr>
          <w:p w:rsidR="00C30D03" w:rsidRPr="00BD4708" w:rsidRDefault="00C30D03">
            <w:pPr>
              <w:pStyle w:val="ConsPlusNormal"/>
              <w:rPr>
                <w:rFonts w:ascii="Arial" w:hAnsi="Arial" w:cs="Arial"/>
                <w:sz w:val="24"/>
                <w:szCs w:val="24"/>
              </w:rPr>
            </w:pPr>
          </w:p>
        </w:tc>
        <w:tc>
          <w:tcPr>
            <w:tcW w:w="624" w:type="dxa"/>
          </w:tcPr>
          <w:p w:rsidR="00C30D03" w:rsidRPr="00BD4708" w:rsidRDefault="00C30D03">
            <w:pPr>
              <w:pStyle w:val="ConsPlusNormal"/>
              <w:rPr>
                <w:rFonts w:ascii="Arial" w:hAnsi="Arial" w:cs="Arial"/>
                <w:sz w:val="24"/>
                <w:szCs w:val="24"/>
              </w:rPr>
            </w:pPr>
          </w:p>
        </w:tc>
        <w:tc>
          <w:tcPr>
            <w:tcW w:w="680" w:type="dxa"/>
          </w:tcPr>
          <w:p w:rsidR="00C30D03" w:rsidRPr="00BD4708" w:rsidRDefault="00C30D03">
            <w:pPr>
              <w:pStyle w:val="ConsPlusNormal"/>
              <w:rPr>
                <w:rFonts w:ascii="Arial" w:hAnsi="Arial" w:cs="Arial"/>
                <w:sz w:val="24"/>
                <w:szCs w:val="24"/>
              </w:rPr>
            </w:pPr>
          </w:p>
        </w:tc>
        <w:tc>
          <w:tcPr>
            <w:tcW w:w="1077" w:type="dxa"/>
          </w:tcPr>
          <w:p w:rsidR="00C30D03" w:rsidRPr="00BD4708" w:rsidRDefault="00C30D03">
            <w:pPr>
              <w:pStyle w:val="ConsPlusNormal"/>
              <w:rPr>
                <w:rFonts w:ascii="Arial" w:hAnsi="Arial" w:cs="Arial"/>
                <w:sz w:val="24"/>
                <w:szCs w:val="24"/>
              </w:rPr>
            </w:pPr>
          </w:p>
        </w:tc>
        <w:tc>
          <w:tcPr>
            <w:tcW w:w="1134" w:type="dxa"/>
          </w:tcPr>
          <w:p w:rsidR="00C30D03" w:rsidRPr="00BD4708" w:rsidRDefault="00C30D03">
            <w:pPr>
              <w:pStyle w:val="ConsPlusNormal"/>
              <w:rPr>
                <w:rFonts w:ascii="Arial" w:hAnsi="Arial" w:cs="Arial"/>
                <w:sz w:val="24"/>
                <w:szCs w:val="24"/>
              </w:rPr>
            </w:pPr>
          </w:p>
        </w:tc>
        <w:tc>
          <w:tcPr>
            <w:tcW w:w="964" w:type="dxa"/>
          </w:tcPr>
          <w:p w:rsidR="00C30D03" w:rsidRPr="00BD4708" w:rsidRDefault="00C30D03">
            <w:pPr>
              <w:pStyle w:val="ConsPlusNormal"/>
              <w:rPr>
                <w:rFonts w:ascii="Arial" w:hAnsi="Arial" w:cs="Arial"/>
                <w:sz w:val="24"/>
                <w:szCs w:val="24"/>
              </w:rPr>
            </w:pPr>
          </w:p>
        </w:tc>
        <w:tc>
          <w:tcPr>
            <w:tcW w:w="1361" w:type="dxa"/>
          </w:tcPr>
          <w:p w:rsidR="00C30D03" w:rsidRPr="00BD4708" w:rsidRDefault="00C30D03">
            <w:pPr>
              <w:pStyle w:val="ConsPlusNormal"/>
              <w:rPr>
                <w:rFonts w:ascii="Arial" w:hAnsi="Arial" w:cs="Arial"/>
                <w:sz w:val="24"/>
                <w:szCs w:val="24"/>
              </w:rPr>
            </w:pPr>
          </w:p>
        </w:tc>
        <w:tc>
          <w:tcPr>
            <w:tcW w:w="850" w:type="dxa"/>
          </w:tcPr>
          <w:p w:rsidR="00C30D03" w:rsidRPr="00BD4708" w:rsidRDefault="00C30D03">
            <w:pPr>
              <w:pStyle w:val="ConsPlusNormal"/>
              <w:rPr>
                <w:rFonts w:ascii="Arial" w:hAnsi="Arial" w:cs="Arial"/>
                <w:sz w:val="24"/>
                <w:szCs w:val="24"/>
              </w:rPr>
            </w:pPr>
          </w:p>
        </w:tc>
        <w:tc>
          <w:tcPr>
            <w:tcW w:w="737" w:type="dxa"/>
          </w:tcPr>
          <w:p w:rsidR="00C30D03" w:rsidRPr="00BD4708" w:rsidRDefault="00C30D03">
            <w:pPr>
              <w:pStyle w:val="ConsPlusNormal"/>
              <w:jc w:val="center"/>
              <w:rPr>
                <w:rFonts w:ascii="Arial" w:hAnsi="Arial" w:cs="Arial"/>
                <w:sz w:val="24"/>
                <w:szCs w:val="24"/>
              </w:rPr>
            </w:pPr>
          </w:p>
        </w:tc>
        <w:tc>
          <w:tcPr>
            <w:tcW w:w="737" w:type="dxa"/>
          </w:tcPr>
          <w:p w:rsidR="00C30D03" w:rsidRPr="00BD4708" w:rsidRDefault="00C30D03">
            <w:pPr>
              <w:pStyle w:val="ConsPlusNormal"/>
              <w:rPr>
                <w:rFonts w:ascii="Arial" w:hAnsi="Arial" w:cs="Arial"/>
                <w:sz w:val="24"/>
                <w:szCs w:val="24"/>
              </w:rPr>
            </w:pPr>
          </w:p>
        </w:tc>
        <w:tc>
          <w:tcPr>
            <w:tcW w:w="794" w:type="dxa"/>
          </w:tcPr>
          <w:p w:rsidR="00C30D03" w:rsidRPr="00BD4708" w:rsidRDefault="00C30D03">
            <w:pPr>
              <w:pStyle w:val="ConsPlusNormal"/>
              <w:rPr>
                <w:rFonts w:ascii="Arial" w:hAnsi="Arial" w:cs="Arial"/>
                <w:sz w:val="24"/>
                <w:szCs w:val="24"/>
              </w:rPr>
            </w:pPr>
          </w:p>
        </w:tc>
      </w:tr>
      <w:tr w:rsidR="00C30D03" w:rsidRPr="00BD4708">
        <w:tblPrEx>
          <w:tblBorders>
            <w:left w:val="single" w:sz="4" w:space="0" w:color="auto"/>
            <w:right w:val="single" w:sz="4" w:space="0" w:color="auto"/>
          </w:tblBorders>
        </w:tblPrEx>
        <w:tc>
          <w:tcPr>
            <w:tcW w:w="643" w:type="dxa"/>
          </w:tcPr>
          <w:p w:rsidR="00C30D03" w:rsidRPr="00BD4708" w:rsidRDefault="00C30D03">
            <w:pPr>
              <w:pStyle w:val="ConsPlusNormal"/>
              <w:rPr>
                <w:rFonts w:ascii="Arial" w:hAnsi="Arial" w:cs="Arial"/>
                <w:sz w:val="24"/>
                <w:szCs w:val="24"/>
              </w:rPr>
            </w:pPr>
          </w:p>
        </w:tc>
        <w:tc>
          <w:tcPr>
            <w:tcW w:w="567" w:type="dxa"/>
          </w:tcPr>
          <w:p w:rsidR="00C30D03" w:rsidRPr="00BD4708" w:rsidRDefault="00C30D03">
            <w:pPr>
              <w:pStyle w:val="ConsPlusNormal"/>
              <w:rPr>
                <w:rFonts w:ascii="Arial" w:hAnsi="Arial" w:cs="Arial"/>
                <w:sz w:val="24"/>
                <w:szCs w:val="24"/>
              </w:rPr>
            </w:pPr>
          </w:p>
        </w:tc>
        <w:tc>
          <w:tcPr>
            <w:tcW w:w="680" w:type="dxa"/>
          </w:tcPr>
          <w:p w:rsidR="00C30D03" w:rsidRPr="00BD4708" w:rsidRDefault="00C30D03">
            <w:pPr>
              <w:pStyle w:val="ConsPlusNormal"/>
              <w:rPr>
                <w:rFonts w:ascii="Arial" w:hAnsi="Arial" w:cs="Arial"/>
                <w:sz w:val="24"/>
                <w:szCs w:val="24"/>
              </w:rPr>
            </w:pPr>
          </w:p>
        </w:tc>
        <w:tc>
          <w:tcPr>
            <w:tcW w:w="680" w:type="dxa"/>
          </w:tcPr>
          <w:p w:rsidR="00C30D03" w:rsidRPr="00BD4708" w:rsidRDefault="00C30D03">
            <w:pPr>
              <w:pStyle w:val="ConsPlusNormal"/>
              <w:rPr>
                <w:rFonts w:ascii="Arial" w:hAnsi="Arial" w:cs="Arial"/>
                <w:sz w:val="24"/>
                <w:szCs w:val="24"/>
              </w:rPr>
            </w:pPr>
          </w:p>
        </w:tc>
        <w:tc>
          <w:tcPr>
            <w:tcW w:w="680" w:type="dxa"/>
          </w:tcPr>
          <w:p w:rsidR="00C30D03" w:rsidRPr="00BD4708" w:rsidRDefault="00C30D03">
            <w:pPr>
              <w:pStyle w:val="ConsPlusNormal"/>
              <w:rPr>
                <w:rFonts w:ascii="Arial" w:hAnsi="Arial" w:cs="Arial"/>
                <w:sz w:val="24"/>
                <w:szCs w:val="24"/>
              </w:rPr>
            </w:pPr>
          </w:p>
        </w:tc>
        <w:tc>
          <w:tcPr>
            <w:tcW w:w="624" w:type="dxa"/>
          </w:tcPr>
          <w:p w:rsidR="00C30D03" w:rsidRPr="00BD4708" w:rsidRDefault="00C30D03">
            <w:pPr>
              <w:pStyle w:val="ConsPlusNormal"/>
              <w:rPr>
                <w:rFonts w:ascii="Arial" w:hAnsi="Arial" w:cs="Arial"/>
                <w:sz w:val="24"/>
                <w:szCs w:val="24"/>
              </w:rPr>
            </w:pPr>
          </w:p>
        </w:tc>
        <w:tc>
          <w:tcPr>
            <w:tcW w:w="680" w:type="dxa"/>
          </w:tcPr>
          <w:p w:rsidR="00C30D03" w:rsidRPr="00BD4708" w:rsidRDefault="00C30D03">
            <w:pPr>
              <w:pStyle w:val="ConsPlusNormal"/>
              <w:rPr>
                <w:rFonts w:ascii="Arial" w:hAnsi="Arial" w:cs="Arial"/>
                <w:sz w:val="24"/>
                <w:szCs w:val="24"/>
              </w:rPr>
            </w:pPr>
          </w:p>
        </w:tc>
        <w:tc>
          <w:tcPr>
            <w:tcW w:w="1077" w:type="dxa"/>
          </w:tcPr>
          <w:p w:rsidR="00C30D03" w:rsidRPr="00BD4708" w:rsidRDefault="00C30D03">
            <w:pPr>
              <w:pStyle w:val="ConsPlusNormal"/>
              <w:rPr>
                <w:rFonts w:ascii="Arial" w:hAnsi="Arial" w:cs="Arial"/>
                <w:sz w:val="24"/>
                <w:szCs w:val="24"/>
              </w:rPr>
            </w:pPr>
          </w:p>
        </w:tc>
        <w:tc>
          <w:tcPr>
            <w:tcW w:w="1134" w:type="dxa"/>
          </w:tcPr>
          <w:p w:rsidR="00C30D03" w:rsidRPr="00BD4708" w:rsidRDefault="00C30D03">
            <w:pPr>
              <w:pStyle w:val="ConsPlusNormal"/>
              <w:rPr>
                <w:rFonts w:ascii="Arial" w:hAnsi="Arial" w:cs="Arial"/>
                <w:sz w:val="24"/>
                <w:szCs w:val="24"/>
              </w:rPr>
            </w:pPr>
          </w:p>
        </w:tc>
        <w:tc>
          <w:tcPr>
            <w:tcW w:w="964" w:type="dxa"/>
          </w:tcPr>
          <w:p w:rsidR="00C30D03" w:rsidRPr="00BD4708" w:rsidRDefault="00C30D03">
            <w:pPr>
              <w:pStyle w:val="ConsPlusNormal"/>
              <w:rPr>
                <w:rFonts w:ascii="Arial" w:hAnsi="Arial" w:cs="Arial"/>
                <w:sz w:val="24"/>
                <w:szCs w:val="24"/>
              </w:rPr>
            </w:pPr>
          </w:p>
        </w:tc>
        <w:tc>
          <w:tcPr>
            <w:tcW w:w="1361" w:type="dxa"/>
          </w:tcPr>
          <w:p w:rsidR="00C30D03" w:rsidRPr="00BD4708" w:rsidRDefault="00C30D03">
            <w:pPr>
              <w:pStyle w:val="ConsPlusNormal"/>
              <w:rPr>
                <w:rFonts w:ascii="Arial" w:hAnsi="Arial" w:cs="Arial"/>
                <w:sz w:val="24"/>
                <w:szCs w:val="24"/>
              </w:rPr>
            </w:pPr>
          </w:p>
        </w:tc>
        <w:tc>
          <w:tcPr>
            <w:tcW w:w="850" w:type="dxa"/>
          </w:tcPr>
          <w:p w:rsidR="00C30D03" w:rsidRPr="00BD4708" w:rsidRDefault="00C30D03">
            <w:pPr>
              <w:pStyle w:val="ConsPlusNormal"/>
              <w:rPr>
                <w:rFonts w:ascii="Arial" w:hAnsi="Arial" w:cs="Arial"/>
                <w:sz w:val="24"/>
                <w:szCs w:val="24"/>
              </w:rPr>
            </w:pPr>
          </w:p>
        </w:tc>
        <w:tc>
          <w:tcPr>
            <w:tcW w:w="737" w:type="dxa"/>
          </w:tcPr>
          <w:p w:rsidR="00C30D03" w:rsidRPr="00BD4708" w:rsidRDefault="00C30D03">
            <w:pPr>
              <w:pStyle w:val="ConsPlusNormal"/>
              <w:jc w:val="center"/>
              <w:rPr>
                <w:rFonts w:ascii="Arial" w:hAnsi="Arial" w:cs="Arial"/>
                <w:sz w:val="24"/>
                <w:szCs w:val="24"/>
              </w:rPr>
            </w:pPr>
          </w:p>
        </w:tc>
        <w:tc>
          <w:tcPr>
            <w:tcW w:w="737" w:type="dxa"/>
          </w:tcPr>
          <w:p w:rsidR="00C30D03" w:rsidRPr="00BD4708" w:rsidRDefault="00C30D03">
            <w:pPr>
              <w:pStyle w:val="ConsPlusNormal"/>
              <w:rPr>
                <w:rFonts w:ascii="Arial" w:hAnsi="Arial" w:cs="Arial"/>
                <w:sz w:val="24"/>
                <w:szCs w:val="24"/>
              </w:rPr>
            </w:pPr>
          </w:p>
        </w:tc>
        <w:tc>
          <w:tcPr>
            <w:tcW w:w="794" w:type="dxa"/>
          </w:tcPr>
          <w:p w:rsidR="00C30D03" w:rsidRPr="00BD4708" w:rsidRDefault="00C30D03">
            <w:pPr>
              <w:pStyle w:val="ConsPlusNormal"/>
              <w:rPr>
                <w:rFonts w:ascii="Arial" w:hAnsi="Arial" w:cs="Arial"/>
                <w:sz w:val="24"/>
                <w:szCs w:val="24"/>
              </w:rPr>
            </w:pPr>
          </w:p>
        </w:tc>
      </w:tr>
      <w:tr w:rsidR="00C30D03" w:rsidRPr="00BD4708">
        <w:tblPrEx>
          <w:tblBorders>
            <w:left w:val="single" w:sz="4" w:space="0" w:color="auto"/>
            <w:right w:val="single" w:sz="4" w:space="0" w:color="auto"/>
          </w:tblBorders>
        </w:tblPrEx>
        <w:tc>
          <w:tcPr>
            <w:tcW w:w="643" w:type="dxa"/>
          </w:tcPr>
          <w:p w:rsidR="00C30D03" w:rsidRPr="00BD4708" w:rsidRDefault="00C30D03">
            <w:pPr>
              <w:pStyle w:val="ConsPlusNormal"/>
              <w:rPr>
                <w:rFonts w:ascii="Arial" w:hAnsi="Arial" w:cs="Arial"/>
                <w:sz w:val="24"/>
                <w:szCs w:val="24"/>
              </w:rPr>
            </w:pPr>
          </w:p>
        </w:tc>
        <w:tc>
          <w:tcPr>
            <w:tcW w:w="567" w:type="dxa"/>
          </w:tcPr>
          <w:p w:rsidR="00C30D03" w:rsidRPr="00BD4708" w:rsidRDefault="00C30D03">
            <w:pPr>
              <w:pStyle w:val="ConsPlusNormal"/>
              <w:rPr>
                <w:rFonts w:ascii="Arial" w:hAnsi="Arial" w:cs="Arial"/>
                <w:sz w:val="24"/>
                <w:szCs w:val="24"/>
              </w:rPr>
            </w:pPr>
          </w:p>
        </w:tc>
        <w:tc>
          <w:tcPr>
            <w:tcW w:w="680" w:type="dxa"/>
          </w:tcPr>
          <w:p w:rsidR="00C30D03" w:rsidRPr="00BD4708" w:rsidRDefault="00C30D03">
            <w:pPr>
              <w:pStyle w:val="ConsPlusNormal"/>
              <w:rPr>
                <w:rFonts w:ascii="Arial" w:hAnsi="Arial" w:cs="Arial"/>
                <w:sz w:val="24"/>
                <w:szCs w:val="24"/>
              </w:rPr>
            </w:pPr>
          </w:p>
        </w:tc>
        <w:tc>
          <w:tcPr>
            <w:tcW w:w="680" w:type="dxa"/>
          </w:tcPr>
          <w:p w:rsidR="00C30D03" w:rsidRPr="00BD4708" w:rsidRDefault="00C30D03">
            <w:pPr>
              <w:pStyle w:val="ConsPlusNormal"/>
              <w:rPr>
                <w:rFonts w:ascii="Arial" w:hAnsi="Arial" w:cs="Arial"/>
                <w:sz w:val="24"/>
                <w:szCs w:val="24"/>
              </w:rPr>
            </w:pPr>
          </w:p>
        </w:tc>
        <w:tc>
          <w:tcPr>
            <w:tcW w:w="680" w:type="dxa"/>
          </w:tcPr>
          <w:p w:rsidR="00C30D03" w:rsidRPr="00BD4708" w:rsidRDefault="00C30D03">
            <w:pPr>
              <w:pStyle w:val="ConsPlusNormal"/>
              <w:rPr>
                <w:rFonts w:ascii="Arial" w:hAnsi="Arial" w:cs="Arial"/>
                <w:sz w:val="24"/>
                <w:szCs w:val="24"/>
              </w:rPr>
            </w:pPr>
          </w:p>
        </w:tc>
        <w:tc>
          <w:tcPr>
            <w:tcW w:w="624" w:type="dxa"/>
          </w:tcPr>
          <w:p w:rsidR="00C30D03" w:rsidRPr="00BD4708" w:rsidRDefault="00C30D03">
            <w:pPr>
              <w:pStyle w:val="ConsPlusNormal"/>
              <w:rPr>
                <w:rFonts w:ascii="Arial" w:hAnsi="Arial" w:cs="Arial"/>
                <w:sz w:val="24"/>
                <w:szCs w:val="24"/>
              </w:rPr>
            </w:pPr>
          </w:p>
        </w:tc>
        <w:tc>
          <w:tcPr>
            <w:tcW w:w="680" w:type="dxa"/>
          </w:tcPr>
          <w:p w:rsidR="00C30D03" w:rsidRPr="00BD4708" w:rsidRDefault="00C30D03">
            <w:pPr>
              <w:pStyle w:val="ConsPlusNormal"/>
              <w:rPr>
                <w:rFonts w:ascii="Arial" w:hAnsi="Arial" w:cs="Arial"/>
                <w:sz w:val="24"/>
                <w:szCs w:val="24"/>
              </w:rPr>
            </w:pPr>
          </w:p>
        </w:tc>
        <w:tc>
          <w:tcPr>
            <w:tcW w:w="1077" w:type="dxa"/>
          </w:tcPr>
          <w:p w:rsidR="00C30D03" w:rsidRPr="00BD4708" w:rsidRDefault="00C30D03">
            <w:pPr>
              <w:pStyle w:val="ConsPlusNormal"/>
              <w:rPr>
                <w:rFonts w:ascii="Arial" w:hAnsi="Arial" w:cs="Arial"/>
                <w:sz w:val="24"/>
                <w:szCs w:val="24"/>
              </w:rPr>
            </w:pPr>
          </w:p>
        </w:tc>
        <w:tc>
          <w:tcPr>
            <w:tcW w:w="1134" w:type="dxa"/>
          </w:tcPr>
          <w:p w:rsidR="00C30D03" w:rsidRPr="00BD4708" w:rsidRDefault="00C30D03">
            <w:pPr>
              <w:pStyle w:val="ConsPlusNormal"/>
              <w:rPr>
                <w:rFonts w:ascii="Arial" w:hAnsi="Arial" w:cs="Arial"/>
                <w:sz w:val="24"/>
                <w:szCs w:val="24"/>
              </w:rPr>
            </w:pPr>
          </w:p>
        </w:tc>
        <w:tc>
          <w:tcPr>
            <w:tcW w:w="964" w:type="dxa"/>
          </w:tcPr>
          <w:p w:rsidR="00C30D03" w:rsidRPr="00BD4708" w:rsidRDefault="00C30D03">
            <w:pPr>
              <w:pStyle w:val="ConsPlusNormal"/>
              <w:rPr>
                <w:rFonts w:ascii="Arial" w:hAnsi="Arial" w:cs="Arial"/>
                <w:sz w:val="24"/>
                <w:szCs w:val="24"/>
              </w:rPr>
            </w:pPr>
          </w:p>
        </w:tc>
        <w:tc>
          <w:tcPr>
            <w:tcW w:w="1361" w:type="dxa"/>
          </w:tcPr>
          <w:p w:rsidR="00C30D03" w:rsidRPr="00BD4708" w:rsidRDefault="00C30D03">
            <w:pPr>
              <w:pStyle w:val="ConsPlusNormal"/>
              <w:rPr>
                <w:rFonts w:ascii="Arial" w:hAnsi="Arial" w:cs="Arial"/>
                <w:sz w:val="24"/>
                <w:szCs w:val="24"/>
              </w:rPr>
            </w:pPr>
          </w:p>
        </w:tc>
        <w:tc>
          <w:tcPr>
            <w:tcW w:w="850" w:type="dxa"/>
          </w:tcPr>
          <w:p w:rsidR="00C30D03" w:rsidRPr="00BD4708" w:rsidRDefault="00C30D03">
            <w:pPr>
              <w:pStyle w:val="ConsPlusNormal"/>
              <w:rPr>
                <w:rFonts w:ascii="Arial" w:hAnsi="Arial" w:cs="Arial"/>
                <w:sz w:val="24"/>
                <w:szCs w:val="24"/>
              </w:rPr>
            </w:pPr>
          </w:p>
        </w:tc>
        <w:tc>
          <w:tcPr>
            <w:tcW w:w="737" w:type="dxa"/>
          </w:tcPr>
          <w:p w:rsidR="00C30D03" w:rsidRPr="00BD4708" w:rsidRDefault="00C30D03">
            <w:pPr>
              <w:pStyle w:val="ConsPlusNormal"/>
              <w:jc w:val="center"/>
              <w:rPr>
                <w:rFonts w:ascii="Arial" w:hAnsi="Arial" w:cs="Arial"/>
                <w:sz w:val="24"/>
                <w:szCs w:val="24"/>
              </w:rPr>
            </w:pPr>
          </w:p>
        </w:tc>
        <w:tc>
          <w:tcPr>
            <w:tcW w:w="737" w:type="dxa"/>
          </w:tcPr>
          <w:p w:rsidR="00C30D03" w:rsidRPr="00BD4708" w:rsidRDefault="00C30D03">
            <w:pPr>
              <w:pStyle w:val="ConsPlusNormal"/>
              <w:rPr>
                <w:rFonts w:ascii="Arial" w:hAnsi="Arial" w:cs="Arial"/>
                <w:sz w:val="24"/>
                <w:szCs w:val="24"/>
              </w:rPr>
            </w:pPr>
          </w:p>
        </w:tc>
        <w:tc>
          <w:tcPr>
            <w:tcW w:w="794" w:type="dxa"/>
          </w:tcPr>
          <w:p w:rsidR="00C30D03" w:rsidRPr="00BD4708" w:rsidRDefault="00C30D03">
            <w:pPr>
              <w:pStyle w:val="ConsPlusNormal"/>
              <w:rPr>
                <w:rFonts w:ascii="Arial" w:hAnsi="Arial" w:cs="Arial"/>
                <w:sz w:val="24"/>
                <w:szCs w:val="24"/>
              </w:rPr>
            </w:pPr>
          </w:p>
        </w:tc>
      </w:tr>
      <w:tr w:rsidR="00C30D03" w:rsidRPr="00BD4708">
        <w:tblPrEx>
          <w:tblBorders>
            <w:left w:val="single" w:sz="4" w:space="0" w:color="auto"/>
            <w:right w:val="single" w:sz="4" w:space="0" w:color="auto"/>
          </w:tblBorders>
        </w:tblPrEx>
        <w:tc>
          <w:tcPr>
            <w:tcW w:w="643" w:type="dxa"/>
          </w:tcPr>
          <w:p w:rsidR="00C30D03" w:rsidRPr="00BD4708" w:rsidRDefault="00C30D03">
            <w:pPr>
              <w:pStyle w:val="ConsPlusNormal"/>
              <w:rPr>
                <w:rFonts w:ascii="Arial" w:hAnsi="Arial" w:cs="Arial"/>
                <w:sz w:val="24"/>
                <w:szCs w:val="24"/>
              </w:rPr>
            </w:pPr>
          </w:p>
        </w:tc>
        <w:tc>
          <w:tcPr>
            <w:tcW w:w="567" w:type="dxa"/>
          </w:tcPr>
          <w:p w:rsidR="00C30D03" w:rsidRPr="00BD4708" w:rsidRDefault="00C30D03">
            <w:pPr>
              <w:pStyle w:val="ConsPlusNormal"/>
              <w:rPr>
                <w:rFonts w:ascii="Arial" w:hAnsi="Arial" w:cs="Arial"/>
                <w:sz w:val="24"/>
                <w:szCs w:val="24"/>
              </w:rPr>
            </w:pPr>
          </w:p>
        </w:tc>
        <w:tc>
          <w:tcPr>
            <w:tcW w:w="680" w:type="dxa"/>
          </w:tcPr>
          <w:p w:rsidR="00C30D03" w:rsidRPr="00BD4708" w:rsidRDefault="00C30D03">
            <w:pPr>
              <w:pStyle w:val="ConsPlusNormal"/>
              <w:rPr>
                <w:rFonts w:ascii="Arial" w:hAnsi="Arial" w:cs="Arial"/>
                <w:sz w:val="24"/>
                <w:szCs w:val="24"/>
              </w:rPr>
            </w:pPr>
          </w:p>
        </w:tc>
        <w:tc>
          <w:tcPr>
            <w:tcW w:w="680" w:type="dxa"/>
          </w:tcPr>
          <w:p w:rsidR="00C30D03" w:rsidRPr="00BD4708" w:rsidRDefault="00C30D03">
            <w:pPr>
              <w:pStyle w:val="ConsPlusNormal"/>
              <w:rPr>
                <w:rFonts w:ascii="Arial" w:hAnsi="Arial" w:cs="Arial"/>
                <w:sz w:val="24"/>
                <w:szCs w:val="24"/>
              </w:rPr>
            </w:pPr>
          </w:p>
        </w:tc>
        <w:tc>
          <w:tcPr>
            <w:tcW w:w="680" w:type="dxa"/>
          </w:tcPr>
          <w:p w:rsidR="00C30D03" w:rsidRPr="00BD4708" w:rsidRDefault="00C30D03">
            <w:pPr>
              <w:pStyle w:val="ConsPlusNormal"/>
              <w:rPr>
                <w:rFonts w:ascii="Arial" w:hAnsi="Arial" w:cs="Arial"/>
                <w:sz w:val="24"/>
                <w:szCs w:val="24"/>
              </w:rPr>
            </w:pPr>
          </w:p>
        </w:tc>
        <w:tc>
          <w:tcPr>
            <w:tcW w:w="624" w:type="dxa"/>
          </w:tcPr>
          <w:p w:rsidR="00C30D03" w:rsidRPr="00BD4708" w:rsidRDefault="00C30D03">
            <w:pPr>
              <w:pStyle w:val="ConsPlusNormal"/>
              <w:rPr>
                <w:rFonts w:ascii="Arial" w:hAnsi="Arial" w:cs="Arial"/>
                <w:sz w:val="24"/>
                <w:szCs w:val="24"/>
              </w:rPr>
            </w:pPr>
          </w:p>
        </w:tc>
        <w:tc>
          <w:tcPr>
            <w:tcW w:w="680" w:type="dxa"/>
          </w:tcPr>
          <w:p w:rsidR="00C30D03" w:rsidRPr="00BD4708" w:rsidRDefault="00C30D03">
            <w:pPr>
              <w:pStyle w:val="ConsPlusNormal"/>
              <w:rPr>
                <w:rFonts w:ascii="Arial" w:hAnsi="Arial" w:cs="Arial"/>
                <w:sz w:val="24"/>
                <w:szCs w:val="24"/>
              </w:rPr>
            </w:pPr>
          </w:p>
        </w:tc>
        <w:tc>
          <w:tcPr>
            <w:tcW w:w="1077" w:type="dxa"/>
          </w:tcPr>
          <w:p w:rsidR="00C30D03" w:rsidRPr="00BD4708" w:rsidRDefault="00C30D03">
            <w:pPr>
              <w:pStyle w:val="ConsPlusNormal"/>
              <w:rPr>
                <w:rFonts w:ascii="Arial" w:hAnsi="Arial" w:cs="Arial"/>
                <w:sz w:val="24"/>
                <w:szCs w:val="24"/>
              </w:rPr>
            </w:pPr>
          </w:p>
        </w:tc>
        <w:tc>
          <w:tcPr>
            <w:tcW w:w="1134" w:type="dxa"/>
          </w:tcPr>
          <w:p w:rsidR="00C30D03" w:rsidRPr="00BD4708" w:rsidRDefault="00C30D03">
            <w:pPr>
              <w:pStyle w:val="ConsPlusNormal"/>
              <w:rPr>
                <w:rFonts w:ascii="Arial" w:hAnsi="Arial" w:cs="Arial"/>
                <w:sz w:val="24"/>
                <w:szCs w:val="24"/>
              </w:rPr>
            </w:pPr>
          </w:p>
        </w:tc>
        <w:tc>
          <w:tcPr>
            <w:tcW w:w="964" w:type="dxa"/>
          </w:tcPr>
          <w:p w:rsidR="00C30D03" w:rsidRPr="00BD4708" w:rsidRDefault="00C30D03">
            <w:pPr>
              <w:pStyle w:val="ConsPlusNormal"/>
              <w:rPr>
                <w:rFonts w:ascii="Arial" w:hAnsi="Arial" w:cs="Arial"/>
                <w:sz w:val="24"/>
                <w:szCs w:val="24"/>
              </w:rPr>
            </w:pPr>
          </w:p>
        </w:tc>
        <w:tc>
          <w:tcPr>
            <w:tcW w:w="1361" w:type="dxa"/>
          </w:tcPr>
          <w:p w:rsidR="00C30D03" w:rsidRPr="00BD4708" w:rsidRDefault="00C30D03">
            <w:pPr>
              <w:pStyle w:val="ConsPlusNormal"/>
              <w:rPr>
                <w:rFonts w:ascii="Arial" w:hAnsi="Arial" w:cs="Arial"/>
                <w:sz w:val="24"/>
                <w:szCs w:val="24"/>
              </w:rPr>
            </w:pPr>
          </w:p>
        </w:tc>
        <w:tc>
          <w:tcPr>
            <w:tcW w:w="850" w:type="dxa"/>
          </w:tcPr>
          <w:p w:rsidR="00C30D03" w:rsidRPr="00BD4708" w:rsidRDefault="00C30D03">
            <w:pPr>
              <w:pStyle w:val="ConsPlusNormal"/>
              <w:rPr>
                <w:rFonts w:ascii="Arial" w:hAnsi="Arial" w:cs="Arial"/>
                <w:sz w:val="24"/>
                <w:szCs w:val="24"/>
              </w:rPr>
            </w:pPr>
          </w:p>
        </w:tc>
        <w:tc>
          <w:tcPr>
            <w:tcW w:w="737" w:type="dxa"/>
          </w:tcPr>
          <w:p w:rsidR="00C30D03" w:rsidRPr="00BD4708" w:rsidRDefault="00C30D03">
            <w:pPr>
              <w:pStyle w:val="ConsPlusNormal"/>
              <w:jc w:val="center"/>
              <w:rPr>
                <w:rFonts w:ascii="Arial" w:hAnsi="Arial" w:cs="Arial"/>
                <w:sz w:val="24"/>
                <w:szCs w:val="24"/>
              </w:rPr>
            </w:pPr>
          </w:p>
        </w:tc>
        <w:tc>
          <w:tcPr>
            <w:tcW w:w="737" w:type="dxa"/>
          </w:tcPr>
          <w:p w:rsidR="00C30D03" w:rsidRPr="00BD4708" w:rsidRDefault="00C30D03">
            <w:pPr>
              <w:pStyle w:val="ConsPlusNormal"/>
              <w:rPr>
                <w:rFonts w:ascii="Arial" w:hAnsi="Arial" w:cs="Arial"/>
                <w:sz w:val="24"/>
                <w:szCs w:val="24"/>
              </w:rPr>
            </w:pPr>
          </w:p>
        </w:tc>
        <w:tc>
          <w:tcPr>
            <w:tcW w:w="794" w:type="dxa"/>
          </w:tcPr>
          <w:p w:rsidR="00C30D03" w:rsidRPr="00BD4708" w:rsidRDefault="00C30D03">
            <w:pPr>
              <w:pStyle w:val="ConsPlusNormal"/>
              <w:rPr>
                <w:rFonts w:ascii="Arial" w:hAnsi="Arial" w:cs="Arial"/>
                <w:sz w:val="24"/>
                <w:szCs w:val="24"/>
              </w:rPr>
            </w:pPr>
          </w:p>
        </w:tc>
      </w:tr>
      <w:tr w:rsidR="00C30D03" w:rsidRPr="00BD4708">
        <w:tblPrEx>
          <w:tblBorders>
            <w:left w:val="single" w:sz="4" w:space="0" w:color="auto"/>
            <w:right w:val="single" w:sz="4" w:space="0" w:color="auto"/>
          </w:tblBorders>
        </w:tblPrEx>
        <w:tc>
          <w:tcPr>
            <w:tcW w:w="643" w:type="dxa"/>
          </w:tcPr>
          <w:p w:rsidR="00C30D03" w:rsidRPr="00BD4708" w:rsidRDefault="00C30D03">
            <w:pPr>
              <w:pStyle w:val="ConsPlusNormal"/>
              <w:rPr>
                <w:rFonts w:ascii="Arial" w:hAnsi="Arial" w:cs="Arial"/>
                <w:sz w:val="24"/>
                <w:szCs w:val="24"/>
              </w:rPr>
            </w:pPr>
          </w:p>
        </w:tc>
        <w:tc>
          <w:tcPr>
            <w:tcW w:w="567" w:type="dxa"/>
          </w:tcPr>
          <w:p w:rsidR="00C30D03" w:rsidRPr="00BD4708" w:rsidRDefault="00C30D03">
            <w:pPr>
              <w:pStyle w:val="ConsPlusNormal"/>
              <w:rPr>
                <w:rFonts w:ascii="Arial" w:hAnsi="Arial" w:cs="Arial"/>
                <w:sz w:val="24"/>
                <w:szCs w:val="24"/>
              </w:rPr>
            </w:pPr>
          </w:p>
        </w:tc>
        <w:tc>
          <w:tcPr>
            <w:tcW w:w="680" w:type="dxa"/>
          </w:tcPr>
          <w:p w:rsidR="00C30D03" w:rsidRPr="00BD4708" w:rsidRDefault="00C30D03">
            <w:pPr>
              <w:pStyle w:val="ConsPlusNormal"/>
              <w:rPr>
                <w:rFonts w:ascii="Arial" w:hAnsi="Arial" w:cs="Arial"/>
                <w:sz w:val="24"/>
                <w:szCs w:val="24"/>
              </w:rPr>
            </w:pPr>
          </w:p>
        </w:tc>
        <w:tc>
          <w:tcPr>
            <w:tcW w:w="680" w:type="dxa"/>
          </w:tcPr>
          <w:p w:rsidR="00C30D03" w:rsidRPr="00BD4708" w:rsidRDefault="00C30D03">
            <w:pPr>
              <w:pStyle w:val="ConsPlusNormal"/>
              <w:rPr>
                <w:rFonts w:ascii="Arial" w:hAnsi="Arial" w:cs="Arial"/>
                <w:sz w:val="24"/>
                <w:szCs w:val="24"/>
              </w:rPr>
            </w:pPr>
          </w:p>
        </w:tc>
        <w:tc>
          <w:tcPr>
            <w:tcW w:w="680" w:type="dxa"/>
          </w:tcPr>
          <w:p w:rsidR="00C30D03" w:rsidRPr="00BD4708" w:rsidRDefault="00C30D03">
            <w:pPr>
              <w:pStyle w:val="ConsPlusNormal"/>
              <w:rPr>
                <w:rFonts w:ascii="Arial" w:hAnsi="Arial" w:cs="Arial"/>
                <w:sz w:val="24"/>
                <w:szCs w:val="24"/>
              </w:rPr>
            </w:pPr>
          </w:p>
        </w:tc>
        <w:tc>
          <w:tcPr>
            <w:tcW w:w="624" w:type="dxa"/>
          </w:tcPr>
          <w:p w:rsidR="00C30D03" w:rsidRPr="00BD4708" w:rsidRDefault="00C30D03">
            <w:pPr>
              <w:pStyle w:val="ConsPlusNormal"/>
              <w:rPr>
                <w:rFonts w:ascii="Arial" w:hAnsi="Arial" w:cs="Arial"/>
                <w:sz w:val="24"/>
                <w:szCs w:val="24"/>
              </w:rPr>
            </w:pPr>
          </w:p>
        </w:tc>
        <w:tc>
          <w:tcPr>
            <w:tcW w:w="680" w:type="dxa"/>
          </w:tcPr>
          <w:p w:rsidR="00C30D03" w:rsidRPr="00BD4708" w:rsidRDefault="00C30D03">
            <w:pPr>
              <w:pStyle w:val="ConsPlusNormal"/>
              <w:rPr>
                <w:rFonts w:ascii="Arial" w:hAnsi="Arial" w:cs="Arial"/>
                <w:sz w:val="24"/>
                <w:szCs w:val="24"/>
              </w:rPr>
            </w:pPr>
          </w:p>
        </w:tc>
        <w:tc>
          <w:tcPr>
            <w:tcW w:w="1077" w:type="dxa"/>
          </w:tcPr>
          <w:p w:rsidR="00C30D03" w:rsidRPr="00BD4708" w:rsidRDefault="00C30D03">
            <w:pPr>
              <w:pStyle w:val="ConsPlusNormal"/>
              <w:rPr>
                <w:rFonts w:ascii="Arial" w:hAnsi="Arial" w:cs="Arial"/>
                <w:sz w:val="24"/>
                <w:szCs w:val="24"/>
              </w:rPr>
            </w:pPr>
          </w:p>
        </w:tc>
        <w:tc>
          <w:tcPr>
            <w:tcW w:w="1134" w:type="dxa"/>
          </w:tcPr>
          <w:p w:rsidR="00C30D03" w:rsidRPr="00BD4708" w:rsidRDefault="00C30D03">
            <w:pPr>
              <w:pStyle w:val="ConsPlusNormal"/>
              <w:rPr>
                <w:rFonts w:ascii="Arial" w:hAnsi="Arial" w:cs="Arial"/>
                <w:sz w:val="24"/>
                <w:szCs w:val="24"/>
              </w:rPr>
            </w:pPr>
          </w:p>
        </w:tc>
        <w:tc>
          <w:tcPr>
            <w:tcW w:w="964" w:type="dxa"/>
          </w:tcPr>
          <w:p w:rsidR="00C30D03" w:rsidRPr="00BD4708" w:rsidRDefault="00C30D03">
            <w:pPr>
              <w:pStyle w:val="ConsPlusNormal"/>
              <w:rPr>
                <w:rFonts w:ascii="Arial" w:hAnsi="Arial" w:cs="Arial"/>
                <w:sz w:val="24"/>
                <w:szCs w:val="24"/>
              </w:rPr>
            </w:pPr>
          </w:p>
        </w:tc>
        <w:tc>
          <w:tcPr>
            <w:tcW w:w="1361" w:type="dxa"/>
          </w:tcPr>
          <w:p w:rsidR="00C30D03" w:rsidRPr="00BD4708" w:rsidRDefault="00C30D03">
            <w:pPr>
              <w:pStyle w:val="ConsPlusNormal"/>
              <w:rPr>
                <w:rFonts w:ascii="Arial" w:hAnsi="Arial" w:cs="Arial"/>
                <w:sz w:val="24"/>
                <w:szCs w:val="24"/>
              </w:rPr>
            </w:pPr>
          </w:p>
        </w:tc>
        <w:tc>
          <w:tcPr>
            <w:tcW w:w="850" w:type="dxa"/>
          </w:tcPr>
          <w:p w:rsidR="00C30D03" w:rsidRPr="00BD4708" w:rsidRDefault="00C30D03">
            <w:pPr>
              <w:pStyle w:val="ConsPlusNormal"/>
              <w:rPr>
                <w:rFonts w:ascii="Arial" w:hAnsi="Arial" w:cs="Arial"/>
                <w:sz w:val="24"/>
                <w:szCs w:val="24"/>
              </w:rPr>
            </w:pPr>
          </w:p>
        </w:tc>
        <w:tc>
          <w:tcPr>
            <w:tcW w:w="737" w:type="dxa"/>
          </w:tcPr>
          <w:p w:rsidR="00C30D03" w:rsidRPr="00BD4708" w:rsidRDefault="00C30D03">
            <w:pPr>
              <w:pStyle w:val="ConsPlusNormal"/>
              <w:jc w:val="center"/>
              <w:rPr>
                <w:rFonts w:ascii="Arial" w:hAnsi="Arial" w:cs="Arial"/>
                <w:sz w:val="24"/>
                <w:szCs w:val="24"/>
              </w:rPr>
            </w:pPr>
          </w:p>
        </w:tc>
        <w:tc>
          <w:tcPr>
            <w:tcW w:w="737" w:type="dxa"/>
          </w:tcPr>
          <w:p w:rsidR="00C30D03" w:rsidRPr="00BD4708" w:rsidRDefault="00C30D03">
            <w:pPr>
              <w:pStyle w:val="ConsPlusNormal"/>
              <w:rPr>
                <w:rFonts w:ascii="Arial" w:hAnsi="Arial" w:cs="Arial"/>
                <w:sz w:val="24"/>
                <w:szCs w:val="24"/>
              </w:rPr>
            </w:pPr>
          </w:p>
        </w:tc>
        <w:tc>
          <w:tcPr>
            <w:tcW w:w="794" w:type="dxa"/>
          </w:tcPr>
          <w:p w:rsidR="00C30D03" w:rsidRPr="00BD4708" w:rsidRDefault="00C30D03">
            <w:pPr>
              <w:pStyle w:val="ConsPlusNormal"/>
              <w:rPr>
                <w:rFonts w:ascii="Arial" w:hAnsi="Arial" w:cs="Arial"/>
                <w:sz w:val="24"/>
                <w:szCs w:val="24"/>
              </w:rPr>
            </w:pPr>
          </w:p>
        </w:tc>
      </w:tr>
    </w:tbl>
    <w:p w:rsidR="00C30D03" w:rsidRPr="00BD4708" w:rsidRDefault="00C30D03">
      <w:pPr>
        <w:pStyle w:val="ConsPlusNormal"/>
        <w:jc w:val="center"/>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Руководитель           _________________  _________  ______________________</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(уполномоченное лицо)     (должность)     (подпись)   (расшифровка подписи)</w:t>
      </w:r>
    </w:p>
    <w:p w:rsidR="00C30D03" w:rsidRPr="00BD4708" w:rsidRDefault="00C30D03">
      <w:pPr>
        <w:pStyle w:val="ConsPlusNonformat"/>
        <w:jc w:val="both"/>
        <w:rPr>
          <w:rFonts w:ascii="Arial" w:hAnsi="Arial" w:cs="Arial"/>
          <w:sz w:val="24"/>
          <w:szCs w:val="24"/>
        </w:rPr>
      </w:pPr>
    </w:p>
    <w:p w:rsidR="00C30D03" w:rsidRPr="00BD4708" w:rsidRDefault="00C30D03" w:rsidP="00D40827">
      <w:pPr>
        <w:pStyle w:val="ConsPlusNonformat"/>
        <w:jc w:val="both"/>
        <w:rPr>
          <w:rFonts w:ascii="Arial" w:hAnsi="Arial" w:cs="Arial"/>
          <w:sz w:val="24"/>
          <w:szCs w:val="24"/>
        </w:rPr>
      </w:pPr>
      <w:r w:rsidRPr="00BD4708">
        <w:rPr>
          <w:rFonts w:ascii="Arial" w:hAnsi="Arial" w:cs="Arial"/>
          <w:sz w:val="24"/>
          <w:szCs w:val="24"/>
        </w:rPr>
        <w:t>"__" ________ 20__ г.</w:t>
      </w:r>
    </w:p>
    <w:p w:rsidR="00C30D03" w:rsidRPr="00BD4708" w:rsidRDefault="00C30D03" w:rsidP="00D40827">
      <w:pPr>
        <w:pStyle w:val="ConsPlusNonformat"/>
        <w:jc w:val="both"/>
        <w:rPr>
          <w:rFonts w:ascii="Arial" w:hAnsi="Arial" w:cs="Arial"/>
          <w:sz w:val="24"/>
          <w:szCs w:val="24"/>
        </w:rPr>
      </w:pPr>
    </w:p>
    <w:p w:rsidR="00C30D03" w:rsidRPr="00BD4708" w:rsidRDefault="00C30D03" w:rsidP="00D40827">
      <w:pPr>
        <w:pStyle w:val="ConsPlusNonformat"/>
        <w:jc w:val="both"/>
        <w:rPr>
          <w:rFonts w:ascii="Arial" w:hAnsi="Arial" w:cs="Arial"/>
          <w:sz w:val="24"/>
          <w:szCs w:val="24"/>
        </w:rPr>
      </w:pPr>
    </w:p>
    <w:p w:rsidR="00C30D03" w:rsidRPr="00BD4708" w:rsidRDefault="00C30D03" w:rsidP="00D40827">
      <w:pPr>
        <w:pStyle w:val="ConsPlusNonformat"/>
        <w:jc w:val="both"/>
        <w:rPr>
          <w:rFonts w:ascii="Arial" w:hAnsi="Arial" w:cs="Arial"/>
          <w:sz w:val="24"/>
          <w:szCs w:val="24"/>
        </w:rPr>
      </w:pPr>
    </w:p>
    <w:p w:rsidR="00C30D03" w:rsidRPr="00BD4708" w:rsidRDefault="00C30D03" w:rsidP="00D40827">
      <w:pPr>
        <w:pStyle w:val="ConsPlusNonformat"/>
        <w:jc w:val="both"/>
        <w:rPr>
          <w:rFonts w:ascii="Arial" w:hAnsi="Arial" w:cs="Arial"/>
          <w:sz w:val="24"/>
          <w:szCs w:val="24"/>
        </w:rPr>
      </w:pPr>
    </w:p>
    <w:p w:rsidR="00C30D03" w:rsidRPr="00BD4708" w:rsidRDefault="00C30D03" w:rsidP="00D40827">
      <w:pPr>
        <w:pStyle w:val="ConsPlusNonformat"/>
        <w:jc w:val="both"/>
        <w:rPr>
          <w:rFonts w:ascii="Arial" w:hAnsi="Arial" w:cs="Arial"/>
          <w:sz w:val="24"/>
          <w:szCs w:val="24"/>
        </w:rPr>
      </w:pPr>
    </w:p>
    <w:p w:rsidR="00C30D03" w:rsidRPr="00BD4708" w:rsidRDefault="00C30D03" w:rsidP="00D40827">
      <w:pPr>
        <w:pStyle w:val="ConsPlusNonformat"/>
        <w:jc w:val="both"/>
        <w:rPr>
          <w:rFonts w:ascii="Arial" w:hAnsi="Arial" w:cs="Arial"/>
          <w:sz w:val="24"/>
          <w:szCs w:val="24"/>
        </w:rPr>
      </w:pPr>
    </w:p>
    <w:p w:rsidR="00C30D03" w:rsidRPr="00BD4708" w:rsidRDefault="00C30D03" w:rsidP="00D40827">
      <w:pPr>
        <w:pStyle w:val="ConsPlusNonformat"/>
        <w:jc w:val="both"/>
        <w:rPr>
          <w:rFonts w:ascii="Arial" w:hAnsi="Arial" w:cs="Arial"/>
          <w:sz w:val="24"/>
          <w:szCs w:val="24"/>
        </w:rPr>
      </w:pPr>
    </w:p>
    <w:p w:rsidR="00C30D03" w:rsidRPr="00BD4708" w:rsidRDefault="00C30D03" w:rsidP="00D40827">
      <w:pPr>
        <w:pStyle w:val="ConsPlusNonformat"/>
        <w:jc w:val="both"/>
        <w:rPr>
          <w:rFonts w:ascii="Arial" w:hAnsi="Arial" w:cs="Arial"/>
          <w:sz w:val="24"/>
          <w:szCs w:val="24"/>
        </w:rPr>
      </w:pPr>
    </w:p>
    <w:p w:rsidR="00C30D03" w:rsidRDefault="00C30D03" w:rsidP="00D40827">
      <w:pPr>
        <w:pStyle w:val="ConsPlusNonformat"/>
        <w:jc w:val="both"/>
        <w:rPr>
          <w:rFonts w:ascii="Arial" w:hAnsi="Arial" w:cs="Arial"/>
          <w:sz w:val="24"/>
          <w:szCs w:val="24"/>
        </w:rPr>
      </w:pPr>
    </w:p>
    <w:p w:rsidR="00C30D03" w:rsidRDefault="00C30D03" w:rsidP="00D40827">
      <w:pPr>
        <w:pStyle w:val="ConsPlusNonformat"/>
        <w:jc w:val="both"/>
        <w:rPr>
          <w:rFonts w:ascii="Arial" w:hAnsi="Arial" w:cs="Arial"/>
          <w:sz w:val="24"/>
          <w:szCs w:val="24"/>
        </w:rPr>
      </w:pPr>
    </w:p>
    <w:p w:rsidR="00C30D03" w:rsidRDefault="00C30D03" w:rsidP="00D40827">
      <w:pPr>
        <w:pStyle w:val="ConsPlusNonformat"/>
        <w:jc w:val="both"/>
        <w:rPr>
          <w:rFonts w:ascii="Arial" w:hAnsi="Arial" w:cs="Arial"/>
          <w:sz w:val="24"/>
          <w:szCs w:val="24"/>
        </w:rPr>
      </w:pPr>
    </w:p>
    <w:p w:rsidR="00C30D03" w:rsidRDefault="00C30D03" w:rsidP="00D40827">
      <w:pPr>
        <w:pStyle w:val="ConsPlusNonformat"/>
        <w:jc w:val="both"/>
        <w:rPr>
          <w:rFonts w:ascii="Arial" w:hAnsi="Arial" w:cs="Arial"/>
          <w:sz w:val="24"/>
          <w:szCs w:val="24"/>
        </w:rPr>
      </w:pPr>
    </w:p>
    <w:p w:rsidR="00C30D03" w:rsidRDefault="00C30D03" w:rsidP="00D40827">
      <w:pPr>
        <w:pStyle w:val="ConsPlusNonformat"/>
        <w:jc w:val="both"/>
        <w:rPr>
          <w:rFonts w:ascii="Arial" w:hAnsi="Arial" w:cs="Arial"/>
          <w:sz w:val="24"/>
          <w:szCs w:val="24"/>
        </w:rPr>
      </w:pPr>
    </w:p>
    <w:p w:rsidR="00C30D03" w:rsidRDefault="00C30D03" w:rsidP="00D40827">
      <w:pPr>
        <w:pStyle w:val="ConsPlusNonformat"/>
        <w:jc w:val="both"/>
        <w:rPr>
          <w:rFonts w:ascii="Arial" w:hAnsi="Arial" w:cs="Arial"/>
          <w:sz w:val="24"/>
          <w:szCs w:val="24"/>
        </w:rPr>
      </w:pPr>
    </w:p>
    <w:p w:rsidR="00C30D03" w:rsidRDefault="00C30D03" w:rsidP="00D40827">
      <w:pPr>
        <w:pStyle w:val="ConsPlusNonformat"/>
        <w:jc w:val="both"/>
        <w:rPr>
          <w:rFonts w:ascii="Arial" w:hAnsi="Arial" w:cs="Arial"/>
          <w:sz w:val="24"/>
          <w:szCs w:val="24"/>
        </w:rPr>
      </w:pPr>
    </w:p>
    <w:p w:rsidR="00C30D03" w:rsidRDefault="00C30D03" w:rsidP="00D40827">
      <w:pPr>
        <w:pStyle w:val="ConsPlusNonformat"/>
        <w:jc w:val="both"/>
        <w:rPr>
          <w:rFonts w:ascii="Arial" w:hAnsi="Arial" w:cs="Arial"/>
          <w:sz w:val="24"/>
          <w:szCs w:val="24"/>
        </w:rPr>
      </w:pPr>
    </w:p>
    <w:p w:rsidR="00C30D03" w:rsidRDefault="00C30D03" w:rsidP="00D40827">
      <w:pPr>
        <w:pStyle w:val="ConsPlusNonformat"/>
        <w:jc w:val="both"/>
        <w:rPr>
          <w:rFonts w:ascii="Arial" w:hAnsi="Arial" w:cs="Arial"/>
          <w:sz w:val="24"/>
          <w:szCs w:val="24"/>
        </w:rPr>
      </w:pPr>
    </w:p>
    <w:p w:rsidR="00C30D03" w:rsidRDefault="00C30D03" w:rsidP="00D40827">
      <w:pPr>
        <w:pStyle w:val="ConsPlusNonformat"/>
        <w:jc w:val="both"/>
        <w:rPr>
          <w:rFonts w:ascii="Arial" w:hAnsi="Arial" w:cs="Arial"/>
          <w:sz w:val="24"/>
          <w:szCs w:val="24"/>
        </w:rPr>
      </w:pPr>
    </w:p>
    <w:p w:rsidR="00C30D03" w:rsidRDefault="00C30D03" w:rsidP="00D40827">
      <w:pPr>
        <w:pStyle w:val="ConsPlusNonformat"/>
        <w:jc w:val="both"/>
        <w:rPr>
          <w:rFonts w:ascii="Arial" w:hAnsi="Arial" w:cs="Arial"/>
          <w:sz w:val="24"/>
          <w:szCs w:val="24"/>
        </w:rPr>
      </w:pPr>
    </w:p>
    <w:p w:rsidR="00C30D03" w:rsidRDefault="00C30D03" w:rsidP="00D40827">
      <w:pPr>
        <w:pStyle w:val="ConsPlusNonformat"/>
        <w:jc w:val="both"/>
        <w:rPr>
          <w:rFonts w:ascii="Arial" w:hAnsi="Arial" w:cs="Arial"/>
          <w:sz w:val="24"/>
          <w:szCs w:val="24"/>
        </w:rPr>
      </w:pPr>
    </w:p>
    <w:p w:rsidR="00C30D03" w:rsidRDefault="00C30D03" w:rsidP="00D40827">
      <w:pPr>
        <w:pStyle w:val="ConsPlusNonformat"/>
        <w:jc w:val="both"/>
        <w:rPr>
          <w:rFonts w:ascii="Arial" w:hAnsi="Arial" w:cs="Arial"/>
          <w:sz w:val="24"/>
          <w:szCs w:val="24"/>
        </w:rPr>
      </w:pPr>
    </w:p>
    <w:p w:rsidR="00C30D03" w:rsidRPr="00BD4708" w:rsidRDefault="00C30D03" w:rsidP="00D40827">
      <w:pPr>
        <w:pStyle w:val="ConsPlusNonformat"/>
        <w:jc w:val="both"/>
        <w:rPr>
          <w:rFonts w:ascii="Arial" w:hAnsi="Arial" w:cs="Arial"/>
          <w:sz w:val="24"/>
          <w:szCs w:val="24"/>
        </w:rPr>
      </w:pPr>
    </w:p>
    <w:p w:rsidR="00C30D03" w:rsidRPr="00BD4708" w:rsidRDefault="00C30D03" w:rsidP="00D40827">
      <w:pPr>
        <w:pStyle w:val="ConsPlusNonformat"/>
        <w:jc w:val="both"/>
        <w:rPr>
          <w:rFonts w:ascii="Arial" w:hAnsi="Arial" w:cs="Arial"/>
          <w:sz w:val="24"/>
          <w:szCs w:val="24"/>
        </w:rPr>
      </w:pPr>
    </w:p>
    <w:p w:rsidR="00C30D03" w:rsidRPr="00BD4708" w:rsidRDefault="00C30D03" w:rsidP="00D40827">
      <w:pPr>
        <w:pStyle w:val="ConsPlusNonformat"/>
        <w:jc w:val="right"/>
        <w:rPr>
          <w:rFonts w:ascii="Arial" w:hAnsi="Arial" w:cs="Arial"/>
          <w:sz w:val="24"/>
          <w:szCs w:val="24"/>
        </w:rPr>
      </w:pPr>
      <w:r w:rsidRPr="00BD4708">
        <w:rPr>
          <w:rFonts w:ascii="Arial" w:hAnsi="Arial" w:cs="Arial"/>
          <w:sz w:val="24"/>
          <w:szCs w:val="24"/>
        </w:rPr>
        <w:t>Приложение № 4</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 xml:space="preserve">К Порядку учета бюджетных и денежных обязательств </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получателей средств бюджета Репецкого  сельсовета</w:t>
      </w:r>
    </w:p>
    <w:p w:rsidR="00C30D03" w:rsidRPr="00BD4708" w:rsidRDefault="00C30D03" w:rsidP="00EA2742">
      <w:pPr>
        <w:pStyle w:val="ConsPlusNormal"/>
        <w:jc w:val="right"/>
        <w:rPr>
          <w:rFonts w:ascii="Arial" w:hAnsi="Arial" w:cs="Arial"/>
          <w:sz w:val="24"/>
          <w:szCs w:val="24"/>
          <w:highlight w:val="green"/>
        </w:rPr>
      </w:pPr>
      <w:r w:rsidRPr="00BD4708">
        <w:rPr>
          <w:rFonts w:ascii="Arial" w:hAnsi="Arial" w:cs="Arial"/>
          <w:sz w:val="24"/>
          <w:szCs w:val="24"/>
        </w:rPr>
        <w:t>,органом, осуществляющим полномочия</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 xml:space="preserve"> по учету бюджетных и денежных обязательств,</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утвержденному  Постановлением Администрации</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Репецкого   сельсовета Мантуровского района</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 xml:space="preserve"> Курской области </w:t>
      </w:r>
    </w:p>
    <w:p w:rsidR="00C30D03" w:rsidRPr="00BD4708" w:rsidRDefault="00C30D03" w:rsidP="00BD4708">
      <w:pPr>
        <w:pStyle w:val="ConsPlusNormal"/>
        <w:jc w:val="right"/>
        <w:rPr>
          <w:rFonts w:ascii="Arial" w:hAnsi="Arial" w:cs="Arial"/>
          <w:sz w:val="24"/>
          <w:szCs w:val="24"/>
        </w:rPr>
      </w:pPr>
      <w:r w:rsidRPr="00BD4708">
        <w:rPr>
          <w:rFonts w:ascii="Arial" w:hAnsi="Arial" w:cs="Arial"/>
          <w:sz w:val="24"/>
          <w:szCs w:val="24"/>
        </w:rPr>
        <w:t xml:space="preserve">от 15 октября 2018 года г. №104 </w:t>
      </w:r>
    </w:p>
    <w:p w:rsidR="00C30D03" w:rsidRPr="00BD4708" w:rsidRDefault="00C30D03">
      <w:pPr>
        <w:pStyle w:val="ConsPlusNonformat"/>
        <w:jc w:val="both"/>
        <w:rPr>
          <w:rFonts w:ascii="Arial" w:hAnsi="Arial" w:cs="Arial"/>
          <w:sz w:val="24"/>
          <w:szCs w:val="24"/>
        </w:rPr>
      </w:pPr>
      <w:bookmarkStart w:id="17" w:name="P1155"/>
      <w:bookmarkEnd w:id="17"/>
      <w:r w:rsidRPr="00BD4708">
        <w:rPr>
          <w:rFonts w:ascii="Arial" w:hAnsi="Arial" w:cs="Arial"/>
          <w:sz w:val="24"/>
          <w:szCs w:val="24"/>
        </w:rPr>
        <w:t xml:space="preserve">                                 СВЕДЕНИЯ</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о денежном обязательстве N ____</w:t>
      </w:r>
    </w:p>
    <w:p w:rsidR="00C30D03" w:rsidRPr="00BD4708" w:rsidRDefault="00C30D03">
      <w:pPr>
        <w:pStyle w:val="ConsPlusNormal"/>
        <w:jc w:val="both"/>
        <w:rPr>
          <w:rFonts w:ascii="Arial" w:hAnsi="Arial" w:cs="Arial"/>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402"/>
        <w:gridCol w:w="2041"/>
        <w:gridCol w:w="2947"/>
        <w:gridCol w:w="1241"/>
      </w:tblGrid>
      <w:tr w:rsidR="00C30D03" w:rsidRPr="00BD4708">
        <w:tc>
          <w:tcPr>
            <w:tcW w:w="3402"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2041"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2947" w:type="dxa"/>
            <w:tcBorders>
              <w:top w:val="nil"/>
              <w:left w:val="nil"/>
              <w:bottom w:val="nil"/>
              <w:right w:val="single" w:sz="4" w:space="0" w:color="auto"/>
            </w:tcBorders>
          </w:tcPr>
          <w:p w:rsidR="00C30D03" w:rsidRPr="00BD4708" w:rsidRDefault="00C30D03">
            <w:pPr>
              <w:pStyle w:val="ConsPlusNormal"/>
              <w:rPr>
                <w:rFonts w:ascii="Arial" w:hAnsi="Arial" w:cs="Arial"/>
                <w:sz w:val="24"/>
                <w:szCs w:val="24"/>
              </w:rPr>
            </w:pP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Коды</w:t>
            </w:r>
          </w:p>
        </w:tc>
      </w:tr>
      <w:tr w:rsidR="00C30D03" w:rsidRPr="00BD4708">
        <w:tc>
          <w:tcPr>
            <w:tcW w:w="3402"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2041"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2947"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 xml:space="preserve">Форма по </w:t>
            </w:r>
            <w:hyperlink r:id="rId13" w:history="1">
              <w:r w:rsidRPr="00BD4708">
                <w:rPr>
                  <w:rFonts w:ascii="Arial" w:hAnsi="Arial" w:cs="Arial"/>
                  <w:sz w:val="24"/>
                  <w:szCs w:val="24"/>
                </w:rPr>
                <w:t>ОКУД</w:t>
              </w:r>
            </w:hyperlink>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0506102</w:t>
            </w:r>
          </w:p>
        </w:tc>
      </w:tr>
      <w:tr w:rsidR="00C30D03" w:rsidRPr="00BD4708">
        <w:tc>
          <w:tcPr>
            <w:tcW w:w="3402"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2041" w:type="dxa"/>
            <w:tcBorders>
              <w:top w:val="nil"/>
              <w:left w:val="nil"/>
              <w:bottom w:val="nil"/>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от "__" ___ 20__ г.</w:t>
            </w:r>
          </w:p>
        </w:tc>
        <w:tc>
          <w:tcPr>
            <w:tcW w:w="2947"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Дата</w:t>
            </w: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rPr>
                <w:rFonts w:ascii="Arial" w:hAnsi="Arial" w:cs="Arial"/>
                <w:sz w:val="24"/>
                <w:szCs w:val="24"/>
              </w:rPr>
            </w:pPr>
          </w:p>
        </w:tc>
      </w:tr>
      <w:tr w:rsidR="00C30D03" w:rsidRPr="00BD4708">
        <w:tc>
          <w:tcPr>
            <w:tcW w:w="3402" w:type="dxa"/>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Получатель бюджетных средств</w:t>
            </w:r>
          </w:p>
        </w:tc>
        <w:tc>
          <w:tcPr>
            <w:tcW w:w="2041" w:type="dxa"/>
            <w:tcBorders>
              <w:top w:val="nil"/>
              <w:left w:val="nil"/>
              <w:bottom w:val="single" w:sz="4" w:space="0" w:color="auto"/>
              <w:right w:val="nil"/>
            </w:tcBorders>
          </w:tcPr>
          <w:p w:rsidR="00C30D03" w:rsidRPr="00BD4708" w:rsidRDefault="00C30D03">
            <w:pPr>
              <w:pStyle w:val="ConsPlusNormal"/>
              <w:rPr>
                <w:rFonts w:ascii="Arial" w:hAnsi="Arial" w:cs="Arial"/>
                <w:sz w:val="24"/>
                <w:szCs w:val="24"/>
              </w:rPr>
            </w:pPr>
          </w:p>
        </w:tc>
        <w:tc>
          <w:tcPr>
            <w:tcW w:w="2947"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Код по Сводному реестру</w:t>
            </w: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rPr>
                <w:rFonts w:ascii="Arial" w:hAnsi="Arial" w:cs="Arial"/>
                <w:sz w:val="24"/>
                <w:szCs w:val="24"/>
              </w:rPr>
            </w:pPr>
          </w:p>
        </w:tc>
      </w:tr>
      <w:tr w:rsidR="00C30D03" w:rsidRPr="00BD4708">
        <w:tc>
          <w:tcPr>
            <w:tcW w:w="3402"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2041" w:type="dxa"/>
            <w:tcBorders>
              <w:top w:val="single" w:sz="4" w:space="0" w:color="auto"/>
              <w:left w:val="nil"/>
              <w:bottom w:val="nil"/>
              <w:right w:val="nil"/>
            </w:tcBorders>
          </w:tcPr>
          <w:p w:rsidR="00C30D03" w:rsidRPr="00BD4708" w:rsidRDefault="00C30D03">
            <w:pPr>
              <w:pStyle w:val="ConsPlusNormal"/>
              <w:rPr>
                <w:rFonts w:ascii="Arial" w:hAnsi="Arial" w:cs="Arial"/>
                <w:sz w:val="24"/>
                <w:szCs w:val="24"/>
              </w:rPr>
            </w:pPr>
          </w:p>
        </w:tc>
        <w:tc>
          <w:tcPr>
            <w:tcW w:w="2947"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Номер лицевого счета</w:t>
            </w: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rPr>
                <w:rFonts w:ascii="Arial" w:hAnsi="Arial" w:cs="Arial"/>
                <w:sz w:val="24"/>
                <w:szCs w:val="24"/>
              </w:rPr>
            </w:pPr>
          </w:p>
        </w:tc>
      </w:tr>
      <w:tr w:rsidR="00C30D03" w:rsidRPr="00BD4708">
        <w:tc>
          <w:tcPr>
            <w:tcW w:w="3402" w:type="dxa"/>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Главный распорядитель бюджетных средств</w:t>
            </w:r>
          </w:p>
        </w:tc>
        <w:tc>
          <w:tcPr>
            <w:tcW w:w="2041" w:type="dxa"/>
            <w:tcBorders>
              <w:top w:val="nil"/>
              <w:left w:val="nil"/>
              <w:bottom w:val="single" w:sz="4" w:space="0" w:color="auto"/>
              <w:right w:val="nil"/>
            </w:tcBorders>
          </w:tcPr>
          <w:p w:rsidR="00C30D03" w:rsidRPr="00BD4708" w:rsidRDefault="00C30D03">
            <w:pPr>
              <w:pStyle w:val="ConsPlusNormal"/>
              <w:rPr>
                <w:rFonts w:ascii="Arial" w:hAnsi="Arial" w:cs="Arial"/>
                <w:sz w:val="24"/>
                <w:szCs w:val="24"/>
              </w:rPr>
            </w:pPr>
          </w:p>
        </w:tc>
        <w:tc>
          <w:tcPr>
            <w:tcW w:w="2947" w:type="dxa"/>
            <w:tcBorders>
              <w:top w:val="nil"/>
              <w:left w:val="nil"/>
              <w:bottom w:val="nil"/>
              <w:right w:val="single" w:sz="4" w:space="0" w:color="auto"/>
            </w:tcBorders>
            <w:vAlign w:val="bottom"/>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Глава по БК</w:t>
            </w: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rPr>
                <w:rFonts w:ascii="Arial" w:hAnsi="Arial" w:cs="Arial"/>
                <w:sz w:val="24"/>
                <w:szCs w:val="24"/>
              </w:rPr>
            </w:pPr>
          </w:p>
        </w:tc>
      </w:tr>
      <w:tr w:rsidR="00C30D03" w:rsidRPr="00BD4708">
        <w:tc>
          <w:tcPr>
            <w:tcW w:w="3402" w:type="dxa"/>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Наименование бюджета</w:t>
            </w:r>
          </w:p>
        </w:tc>
        <w:tc>
          <w:tcPr>
            <w:tcW w:w="2041" w:type="dxa"/>
            <w:tcBorders>
              <w:top w:val="single" w:sz="4" w:space="0" w:color="auto"/>
              <w:left w:val="nil"/>
              <w:bottom w:val="single" w:sz="4" w:space="0" w:color="auto"/>
              <w:right w:val="nil"/>
            </w:tcBorders>
          </w:tcPr>
          <w:p w:rsidR="00C30D03" w:rsidRPr="00BD4708" w:rsidRDefault="00C30D03">
            <w:pPr>
              <w:pStyle w:val="ConsPlusNormal"/>
              <w:rPr>
                <w:rFonts w:ascii="Arial" w:hAnsi="Arial" w:cs="Arial"/>
                <w:sz w:val="24"/>
                <w:szCs w:val="24"/>
              </w:rPr>
            </w:pPr>
          </w:p>
        </w:tc>
        <w:tc>
          <w:tcPr>
            <w:tcW w:w="2947"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 xml:space="preserve">по </w:t>
            </w:r>
            <w:hyperlink r:id="rId14" w:history="1">
              <w:r w:rsidRPr="00BD4708">
                <w:rPr>
                  <w:rFonts w:ascii="Arial" w:hAnsi="Arial" w:cs="Arial"/>
                  <w:sz w:val="24"/>
                  <w:szCs w:val="24"/>
                </w:rPr>
                <w:t>ОКТМО</w:t>
              </w:r>
            </w:hyperlink>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rPr>
                <w:rFonts w:ascii="Arial" w:hAnsi="Arial" w:cs="Arial"/>
                <w:sz w:val="24"/>
                <w:szCs w:val="24"/>
              </w:rPr>
            </w:pPr>
          </w:p>
        </w:tc>
      </w:tr>
      <w:tr w:rsidR="00C30D03" w:rsidRPr="00BD4708">
        <w:tc>
          <w:tcPr>
            <w:tcW w:w="3402" w:type="dxa"/>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Финансовый орган</w:t>
            </w:r>
          </w:p>
        </w:tc>
        <w:tc>
          <w:tcPr>
            <w:tcW w:w="2041" w:type="dxa"/>
            <w:tcBorders>
              <w:top w:val="single" w:sz="4" w:space="0" w:color="auto"/>
              <w:left w:val="nil"/>
              <w:bottom w:val="single" w:sz="4" w:space="0" w:color="auto"/>
              <w:right w:val="nil"/>
            </w:tcBorders>
          </w:tcPr>
          <w:p w:rsidR="00C30D03" w:rsidRPr="00BD4708" w:rsidRDefault="00C30D03">
            <w:pPr>
              <w:pStyle w:val="ConsPlusNormal"/>
              <w:rPr>
                <w:rFonts w:ascii="Arial" w:hAnsi="Arial" w:cs="Arial"/>
                <w:sz w:val="24"/>
                <w:szCs w:val="24"/>
              </w:rPr>
            </w:pPr>
          </w:p>
        </w:tc>
        <w:tc>
          <w:tcPr>
            <w:tcW w:w="2947"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по ОКПО</w:t>
            </w: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rPr>
                <w:rFonts w:ascii="Arial" w:hAnsi="Arial" w:cs="Arial"/>
                <w:sz w:val="24"/>
                <w:szCs w:val="24"/>
              </w:rPr>
            </w:pPr>
          </w:p>
        </w:tc>
      </w:tr>
      <w:tr w:rsidR="00C30D03" w:rsidRPr="00BD4708">
        <w:tc>
          <w:tcPr>
            <w:tcW w:w="3402" w:type="dxa"/>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Территориальный орган Федерального казначейства</w:t>
            </w:r>
          </w:p>
        </w:tc>
        <w:tc>
          <w:tcPr>
            <w:tcW w:w="2041" w:type="dxa"/>
            <w:tcBorders>
              <w:top w:val="single" w:sz="4" w:space="0" w:color="auto"/>
              <w:left w:val="nil"/>
              <w:bottom w:val="single" w:sz="4" w:space="0" w:color="auto"/>
              <w:right w:val="nil"/>
            </w:tcBorders>
          </w:tcPr>
          <w:p w:rsidR="00C30D03" w:rsidRPr="00BD4708" w:rsidRDefault="00C30D03">
            <w:pPr>
              <w:pStyle w:val="ConsPlusNormal"/>
              <w:rPr>
                <w:rFonts w:ascii="Arial" w:hAnsi="Arial" w:cs="Arial"/>
                <w:sz w:val="24"/>
                <w:szCs w:val="24"/>
              </w:rPr>
            </w:pPr>
          </w:p>
        </w:tc>
        <w:tc>
          <w:tcPr>
            <w:tcW w:w="2947" w:type="dxa"/>
            <w:tcBorders>
              <w:top w:val="nil"/>
              <w:left w:val="nil"/>
              <w:bottom w:val="nil"/>
              <w:right w:val="single" w:sz="4" w:space="0" w:color="auto"/>
            </w:tcBorders>
            <w:vAlign w:val="bottom"/>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по КОФК</w:t>
            </w: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rPr>
                <w:rFonts w:ascii="Arial" w:hAnsi="Arial" w:cs="Arial"/>
                <w:sz w:val="24"/>
                <w:szCs w:val="24"/>
              </w:rPr>
            </w:pPr>
          </w:p>
        </w:tc>
      </w:tr>
      <w:tr w:rsidR="00C30D03" w:rsidRPr="00BD4708">
        <w:tc>
          <w:tcPr>
            <w:tcW w:w="3402"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4988" w:type="dxa"/>
            <w:gridSpan w:val="2"/>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Учетный номер бюджетного обязательства</w:t>
            </w: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rPr>
                <w:rFonts w:ascii="Arial" w:hAnsi="Arial" w:cs="Arial"/>
                <w:sz w:val="24"/>
                <w:szCs w:val="24"/>
              </w:rPr>
            </w:pPr>
          </w:p>
        </w:tc>
      </w:tr>
      <w:tr w:rsidR="00C30D03" w:rsidRPr="00BD4708">
        <w:tc>
          <w:tcPr>
            <w:tcW w:w="3402"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4988" w:type="dxa"/>
            <w:gridSpan w:val="2"/>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Учетный номер денежного обязательства</w:t>
            </w: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rPr>
                <w:rFonts w:ascii="Arial" w:hAnsi="Arial" w:cs="Arial"/>
                <w:sz w:val="24"/>
                <w:szCs w:val="24"/>
              </w:rPr>
            </w:pPr>
          </w:p>
        </w:tc>
      </w:tr>
      <w:tr w:rsidR="00C30D03" w:rsidRPr="00BD4708">
        <w:tc>
          <w:tcPr>
            <w:tcW w:w="3402"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4988" w:type="dxa"/>
            <w:gridSpan w:val="2"/>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Признак авансового платежа</w:t>
            </w: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rPr>
                <w:rFonts w:ascii="Arial" w:hAnsi="Arial" w:cs="Arial"/>
                <w:sz w:val="24"/>
                <w:szCs w:val="24"/>
              </w:rPr>
            </w:pPr>
          </w:p>
        </w:tc>
      </w:tr>
      <w:tr w:rsidR="00C30D03" w:rsidRPr="00BD4708">
        <w:tc>
          <w:tcPr>
            <w:tcW w:w="3402" w:type="dxa"/>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Периодичность: ежедневная</w:t>
            </w:r>
          </w:p>
        </w:tc>
        <w:tc>
          <w:tcPr>
            <w:tcW w:w="2041"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2947" w:type="dxa"/>
            <w:tcBorders>
              <w:top w:val="nil"/>
              <w:left w:val="nil"/>
              <w:bottom w:val="nil"/>
              <w:right w:val="single" w:sz="4" w:space="0" w:color="auto"/>
            </w:tcBorders>
          </w:tcPr>
          <w:p w:rsidR="00C30D03" w:rsidRPr="00BD4708" w:rsidRDefault="00C30D03">
            <w:pPr>
              <w:pStyle w:val="ConsPlusNormal"/>
              <w:rPr>
                <w:rFonts w:ascii="Arial" w:hAnsi="Arial" w:cs="Arial"/>
                <w:sz w:val="24"/>
                <w:szCs w:val="24"/>
              </w:rPr>
            </w:pP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rPr>
                <w:rFonts w:ascii="Arial" w:hAnsi="Arial" w:cs="Arial"/>
                <w:sz w:val="24"/>
                <w:szCs w:val="24"/>
              </w:rPr>
            </w:pPr>
          </w:p>
        </w:tc>
      </w:tr>
      <w:tr w:rsidR="00C30D03" w:rsidRPr="00BD4708">
        <w:tc>
          <w:tcPr>
            <w:tcW w:w="5443" w:type="dxa"/>
            <w:gridSpan w:val="2"/>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Единица измерения: руб.</w:t>
            </w:r>
          </w:p>
        </w:tc>
        <w:tc>
          <w:tcPr>
            <w:tcW w:w="2947" w:type="dxa"/>
            <w:tcBorders>
              <w:top w:val="nil"/>
              <w:left w:val="nil"/>
              <w:bottom w:val="nil"/>
              <w:right w:val="single" w:sz="4" w:space="0" w:color="auto"/>
            </w:tcBorders>
            <w:vAlign w:val="bottom"/>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 xml:space="preserve">по </w:t>
            </w:r>
            <w:hyperlink r:id="rId15" w:history="1">
              <w:r w:rsidRPr="00BD4708">
                <w:rPr>
                  <w:rFonts w:ascii="Arial" w:hAnsi="Arial" w:cs="Arial"/>
                  <w:sz w:val="24"/>
                  <w:szCs w:val="24"/>
                </w:rPr>
                <w:t>ОКЕИ</w:t>
              </w:r>
            </w:hyperlink>
          </w:p>
        </w:tc>
        <w:tc>
          <w:tcPr>
            <w:tcW w:w="1241" w:type="dxa"/>
            <w:tcBorders>
              <w:top w:val="single" w:sz="4" w:space="0" w:color="auto"/>
              <w:left w:val="single" w:sz="4" w:space="0" w:color="auto"/>
              <w:bottom w:val="single" w:sz="4" w:space="0" w:color="auto"/>
            </w:tcBorders>
            <w:vAlign w:val="bottom"/>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383</w:t>
            </w:r>
          </w:p>
        </w:tc>
      </w:tr>
      <w:tr w:rsidR="00C30D03" w:rsidRPr="00BD4708">
        <w:tc>
          <w:tcPr>
            <w:tcW w:w="5443" w:type="dxa"/>
            <w:gridSpan w:val="2"/>
            <w:tcBorders>
              <w:top w:val="nil"/>
              <w:left w:val="nil"/>
              <w:bottom w:val="nil"/>
              <w:right w:val="nil"/>
            </w:tcBorders>
          </w:tcPr>
          <w:p w:rsidR="00C30D03" w:rsidRPr="00BD4708" w:rsidRDefault="00C30D03">
            <w:pPr>
              <w:pStyle w:val="ConsPlusNormal"/>
              <w:ind w:left="2041"/>
              <w:rPr>
                <w:rFonts w:ascii="Arial" w:hAnsi="Arial" w:cs="Arial"/>
                <w:sz w:val="24"/>
                <w:szCs w:val="24"/>
              </w:rPr>
            </w:pPr>
            <w:r w:rsidRPr="00BD4708">
              <w:rPr>
                <w:rFonts w:ascii="Arial" w:hAnsi="Arial" w:cs="Arial"/>
                <w:sz w:val="24"/>
                <w:szCs w:val="24"/>
              </w:rPr>
              <w:t>денежные единицы в иностранной валюте</w:t>
            </w:r>
          </w:p>
        </w:tc>
        <w:tc>
          <w:tcPr>
            <w:tcW w:w="2947"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 xml:space="preserve">по </w:t>
            </w:r>
            <w:hyperlink r:id="rId16" w:history="1">
              <w:r w:rsidRPr="00BD4708">
                <w:rPr>
                  <w:rFonts w:ascii="Arial" w:hAnsi="Arial" w:cs="Arial"/>
                  <w:sz w:val="24"/>
                  <w:szCs w:val="24"/>
                </w:rPr>
                <w:t>ОКВ</w:t>
              </w:r>
            </w:hyperlink>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rPr>
                <w:rFonts w:ascii="Arial" w:hAnsi="Arial" w:cs="Arial"/>
                <w:sz w:val="24"/>
                <w:szCs w:val="24"/>
              </w:rPr>
            </w:pPr>
          </w:p>
        </w:tc>
      </w:tr>
    </w:tbl>
    <w:p w:rsidR="00C30D03" w:rsidRPr="00BD4708" w:rsidRDefault="00C30D03">
      <w:pPr>
        <w:pStyle w:val="ConsPlusNormal"/>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1. Реквизиты документа, подтверждающего возникновение</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денежного обязательства</w:t>
      </w:r>
    </w:p>
    <w:p w:rsidR="00C30D03" w:rsidRPr="00BD4708" w:rsidRDefault="00C30D03">
      <w:pPr>
        <w:pStyle w:val="ConsPlusNormal"/>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43"/>
        <w:gridCol w:w="2551"/>
        <w:gridCol w:w="1474"/>
        <w:gridCol w:w="1701"/>
        <w:gridCol w:w="2825"/>
      </w:tblGrid>
      <w:tr w:rsidR="00C30D03" w:rsidRPr="00BD4708">
        <w:tc>
          <w:tcPr>
            <w:tcW w:w="1043" w:type="dxa"/>
            <w:tcBorders>
              <w:lef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Вид</w:t>
            </w:r>
          </w:p>
        </w:tc>
        <w:tc>
          <w:tcPr>
            <w:tcW w:w="2551"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Номер</w:t>
            </w:r>
          </w:p>
        </w:tc>
        <w:tc>
          <w:tcPr>
            <w:tcW w:w="147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Дата</w:t>
            </w:r>
          </w:p>
        </w:tc>
        <w:tc>
          <w:tcPr>
            <w:tcW w:w="1701"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Сумма</w:t>
            </w:r>
          </w:p>
        </w:tc>
        <w:tc>
          <w:tcPr>
            <w:tcW w:w="2825" w:type="dxa"/>
            <w:tcBorders>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Предмет</w:t>
            </w:r>
          </w:p>
        </w:tc>
      </w:tr>
      <w:tr w:rsidR="00C30D03" w:rsidRPr="00BD4708">
        <w:tc>
          <w:tcPr>
            <w:tcW w:w="1043" w:type="dxa"/>
            <w:tcBorders>
              <w:lef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w:t>
            </w:r>
          </w:p>
        </w:tc>
        <w:tc>
          <w:tcPr>
            <w:tcW w:w="2551"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2</w:t>
            </w:r>
          </w:p>
        </w:tc>
        <w:tc>
          <w:tcPr>
            <w:tcW w:w="147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3</w:t>
            </w:r>
          </w:p>
        </w:tc>
        <w:tc>
          <w:tcPr>
            <w:tcW w:w="1701"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4</w:t>
            </w:r>
          </w:p>
        </w:tc>
        <w:tc>
          <w:tcPr>
            <w:tcW w:w="2825" w:type="dxa"/>
            <w:tcBorders>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5</w:t>
            </w:r>
          </w:p>
        </w:tc>
      </w:tr>
      <w:tr w:rsidR="00C30D03" w:rsidRPr="00BD4708">
        <w:tblPrEx>
          <w:tblBorders>
            <w:left w:val="single" w:sz="4" w:space="0" w:color="auto"/>
          </w:tblBorders>
        </w:tblPrEx>
        <w:tc>
          <w:tcPr>
            <w:tcW w:w="1043" w:type="dxa"/>
          </w:tcPr>
          <w:p w:rsidR="00C30D03" w:rsidRPr="00BD4708" w:rsidRDefault="00C30D03">
            <w:pPr>
              <w:pStyle w:val="ConsPlusNormal"/>
              <w:rPr>
                <w:rFonts w:ascii="Arial" w:hAnsi="Arial" w:cs="Arial"/>
                <w:sz w:val="24"/>
                <w:szCs w:val="24"/>
              </w:rPr>
            </w:pPr>
          </w:p>
        </w:tc>
        <w:tc>
          <w:tcPr>
            <w:tcW w:w="2551" w:type="dxa"/>
          </w:tcPr>
          <w:p w:rsidR="00C30D03" w:rsidRPr="00BD4708" w:rsidRDefault="00C30D03">
            <w:pPr>
              <w:pStyle w:val="ConsPlusNormal"/>
              <w:rPr>
                <w:rFonts w:ascii="Arial" w:hAnsi="Arial" w:cs="Arial"/>
                <w:sz w:val="24"/>
                <w:szCs w:val="24"/>
              </w:rPr>
            </w:pPr>
          </w:p>
        </w:tc>
        <w:tc>
          <w:tcPr>
            <w:tcW w:w="1474" w:type="dxa"/>
          </w:tcPr>
          <w:p w:rsidR="00C30D03" w:rsidRPr="00BD4708" w:rsidRDefault="00C30D03">
            <w:pPr>
              <w:pStyle w:val="ConsPlusNormal"/>
              <w:rPr>
                <w:rFonts w:ascii="Arial" w:hAnsi="Arial" w:cs="Arial"/>
                <w:sz w:val="24"/>
                <w:szCs w:val="24"/>
              </w:rPr>
            </w:pPr>
          </w:p>
        </w:tc>
        <w:tc>
          <w:tcPr>
            <w:tcW w:w="1701" w:type="dxa"/>
          </w:tcPr>
          <w:p w:rsidR="00C30D03" w:rsidRPr="00BD4708" w:rsidRDefault="00C30D03">
            <w:pPr>
              <w:pStyle w:val="ConsPlusNormal"/>
              <w:rPr>
                <w:rFonts w:ascii="Arial" w:hAnsi="Arial" w:cs="Arial"/>
                <w:sz w:val="24"/>
                <w:szCs w:val="24"/>
              </w:rPr>
            </w:pPr>
          </w:p>
        </w:tc>
        <w:tc>
          <w:tcPr>
            <w:tcW w:w="2825" w:type="dxa"/>
            <w:tcBorders>
              <w:right w:val="nil"/>
            </w:tcBorders>
          </w:tcPr>
          <w:p w:rsidR="00C30D03" w:rsidRPr="00BD4708" w:rsidRDefault="00C30D03">
            <w:pPr>
              <w:pStyle w:val="ConsPlusNormal"/>
              <w:rPr>
                <w:rFonts w:ascii="Arial" w:hAnsi="Arial" w:cs="Arial"/>
                <w:sz w:val="24"/>
                <w:szCs w:val="24"/>
              </w:rPr>
            </w:pPr>
          </w:p>
        </w:tc>
      </w:tr>
    </w:tbl>
    <w:p w:rsidR="00C30D03" w:rsidRPr="00BD4708" w:rsidRDefault="00C30D03">
      <w:pPr>
        <w:pStyle w:val="ConsPlusNormal"/>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2. Расшифровка документа, подтверждающего возникновение</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денежного обязательства</w:t>
      </w:r>
    </w:p>
    <w:p w:rsidR="00C30D03" w:rsidRPr="00BD4708" w:rsidRDefault="00C30D03">
      <w:pPr>
        <w:pStyle w:val="ConsPlusNormal"/>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3"/>
        <w:gridCol w:w="1027"/>
        <w:gridCol w:w="2289"/>
        <w:gridCol w:w="1086"/>
        <w:gridCol w:w="1033"/>
        <w:gridCol w:w="572"/>
        <w:gridCol w:w="1028"/>
        <w:gridCol w:w="1587"/>
      </w:tblGrid>
      <w:tr w:rsidR="00C30D03" w:rsidRPr="00BD4708">
        <w:tc>
          <w:tcPr>
            <w:tcW w:w="983" w:type="dxa"/>
            <w:vMerge w:val="restart"/>
            <w:tcBorders>
              <w:lef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Код объекта по ФАИП (код мероприятия по информатизации)</w:t>
            </w:r>
          </w:p>
        </w:tc>
        <w:tc>
          <w:tcPr>
            <w:tcW w:w="1027"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Наименование вида средств</w:t>
            </w:r>
          </w:p>
        </w:tc>
        <w:tc>
          <w:tcPr>
            <w:tcW w:w="2289"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Код по БК</w:t>
            </w:r>
          </w:p>
        </w:tc>
        <w:tc>
          <w:tcPr>
            <w:tcW w:w="1086"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Аналитический код</w:t>
            </w:r>
          </w:p>
        </w:tc>
        <w:tc>
          <w:tcPr>
            <w:tcW w:w="1033"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Сумма в валюте выплаты</w:t>
            </w:r>
          </w:p>
        </w:tc>
        <w:tc>
          <w:tcPr>
            <w:tcW w:w="572"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Код валюты</w:t>
            </w:r>
          </w:p>
        </w:tc>
        <w:tc>
          <w:tcPr>
            <w:tcW w:w="2615" w:type="dxa"/>
            <w:gridSpan w:val="2"/>
            <w:tcBorders>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Сумма в рублевом эквиваленте</w:t>
            </w:r>
          </w:p>
        </w:tc>
      </w:tr>
      <w:tr w:rsidR="00C30D03" w:rsidRPr="00BD4708">
        <w:tc>
          <w:tcPr>
            <w:tcW w:w="983" w:type="dxa"/>
            <w:vMerge/>
            <w:tcBorders>
              <w:left w:val="nil"/>
            </w:tcBorders>
          </w:tcPr>
          <w:p w:rsidR="00C30D03" w:rsidRPr="00BD4708" w:rsidRDefault="00C30D03">
            <w:pPr>
              <w:rPr>
                <w:rFonts w:ascii="Arial" w:hAnsi="Arial" w:cs="Arial"/>
                <w:sz w:val="24"/>
                <w:szCs w:val="24"/>
              </w:rPr>
            </w:pPr>
          </w:p>
        </w:tc>
        <w:tc>
          <w:tcPr>
            <w:tcW w:w="1027" w:type="dxa"/>
            <w:vMerge/>
          </w:tcPr>
          <w:p w:rsidR="00C30D03" w:rsidRPr="00BD4708" w:rsidRDefault="00C30D03">
            <w:pPr>
              <w:rPr>
                <w:rFonts w:ascii="Arial" w:hAnsi="Arial" w:cs="Arial"/>
                <w:sz w:val="24"/>
                <w:szCs w:val="24"/>
              </w:rPr>
            </w:pPr>
          </w:p>
        </w:tc>
        <w:tc>
          <w:tcPr>
            <w:tcW w:w="2289" w:type="dxa"/>
            <w:vMerge/>
          </w:tcPr>
          <w:p w:rsidR="00C30D03" w:rsidRPr="00BD4708" w:rsidRDefault="00C30D03">
            <w:pPr>
              <w:rPr>
                <w:rFonts w:ascii="Arial" w:hAnsi="Arial" w:cs="Arial"/>
                <w:sz w:val="24"/>
                <w:szCs w:val="24"/>
              </w:rPr>
            </w:pPr>
          </w:p>
        </w:tc>
        <w:tc>
          <w:tcPr>
            <w:tcW w:w="1086" w:type="dxa"/>
            <w:vMerge/>
          </w:tcPr>
          <w:p w:rsidR="00C30D03" w:rsidRPr="00BD4708" w:rsidRDefault="00C30D03">
            <w:pPr>
              <w:rPr>
                <w:rFonts w:ascii="Arial" w:hAnsi="Arial" w:cs="Arial"/>
                <w:sz w:val="24"/>
                <w:szCs w:val="24"/>
              </w:rPr>
            </w:pPr>
          </w:p>
        </w:tc>
        <w:tc>
          <w:tcPr>
            <w:tcW w:w="1033" w:type="dxa"/>
            <w:vMerge/>
          </w:tcPr>
          <w:p w:rsidR="00C30D03" w:rsidRPr="00BD4708" w:rsidRDefault="00C30D03">
            <w:pPr>
              <w:rPr>
                <w:rFonts w:ascii="Arial" w:hAnsi="Arial" w:cs="Arial"/>
                <w:sz w:val="24"/>
                <w:szCs w:val="24"/>
              </w:rPr>
            </w:pPr>
          </w:p>
        </w:tc>
        <w:tc>
          <w:tcPr>
            <w:tcW w:w="572" w:type="dxa"/>
            <w:vMerge/>
          </w:tcPr>
          <w:p w:rsidR="00C30D03" w:rsidRPr="00BD4708" w:rsidRDefault="00C30D03">
            <w:pPr>
              <w:rPr>
                <w:rFonts w:ascii="Arial" w:hAnsi="Arial" w:cs="Arial"/>
                <w:sz w:val="24"/>
                <w:szCs w:val="24"/>
              </w:rPr>
            </w:pPr>
          </w:p>
        </w:tc>
        <w:tc>
          <w:tcPr>
            <w:tcW w:w="1028"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всего</w:t>
            </w:r>
          </w:p>
        </w:tc>
        <w:tc>
          <w:tcPr>
            <w:tcW w:w="1587" w:type="dxa"/>
            <w:tcBorders>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в том числе перечислено сумм аванса</w:t>
            </w:r>
          </w:p>
        </w:tc>
      </w:tr>
      <w:tr w:rsidR="00C30D03" w:rsidRPr="00BD4708">
        <w:tc>
          <w:tcPr>
            <w:tcW w:w="983" w:type="dxa"/>
            <w:tcBorders>
              <w:lef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w:t>
            </w:r>
          </w:p>
        </w:tc>
        <w:tc>
          <w:tcPr>
            <w:tcW w:w="102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2</w:t>
            </w:r>
          </w:p>
        </w:tc>
        <w:tc>
          <w:tcPr>
            <w:tcW w:w="2289"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3</w:t>
            </w:r>
          </w:p>
        </w:tc>
        <w:tc>
          <w:tcPr>
            <w:tcW w:w="1086"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4</w:t>
            </w:r>
          </w:p>
        </w:tc>
        <w:tc>
          <w:tcPr>
            <w:tcW w:w="1033"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5</w:t>
            </w:r>
          </w:p>
        </w:tc>
        <w:tc>
          <w:tcPr>
            <w:tcW w:w="572"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6</w:t>
            </w:r>
          </w:p>
        </w:tc>
        <w:tc>
          <w:tcPr>
            <w:tcW w:w="1028"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7</w:t>
            </w:r>
          </w:p>
        </w:tc>
        <w:tc>
          <w:tcPr>
            <w:tcW w:w="1587" w:type="dxa"/>
            <w:tcBorders>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8</w:t>
            </w:r>
          </w:p>
        </w:tc>
      </w:tr>
      <w:tr w:rsidR="00C30D03" w:rsidRPr="00BD4708">
        <w:tblPrEx>
          <w:tblBorders>
            <w:left w:val="single" w:sz="4" w:space="0" w:color="auto"/>
            <w:right w:val="single" w:sz="4" w:space="0" w:color="auto"/>
          </w:tblBorders>
        </w:tblPrEx>
        <w:tc>
          <w:tcPr>
            <w:tcW w:w="983" w:type="dxa"/>
          </w:tcPr>
          <w:p w:rsidR="00C30D03" w:rsidRPr="00BD4708" w:rsidRDefault="00C30D03">
            <w:pPr>
              <w:pStyle w:val="ConsPlusNormal"/>
              <w:rPr>
                <w:rFonts w:ascii="Arial" w:hAnsi="Arial" w:cs="Arial"/>
                <w:sz w:val="24"/>
                <w:szCs w:val="24"/>
              </w:rPr>
            </w:pPr>
          </w:p>
        </w:tc>
        <w:tc>
          <w:tcPr>
            <w:tcW w:w="1027" w:type="dxa"/>
          </w:tcPr>
          <w:p w:rsidR="00C30D03" w:rsidRPr="00BD4708" w:rsidRDefault="00C30D03">
            <w:pPr>
              <w:pStyle w:val="ConsPlusNormal"/>
              <w:rPr>
                <w:rFonts w:ascii="Arial" w:hAnsi="Arial" w:cs="Arial"/>
                <w:sz w:val="24"/>
                <w:szCs w:val="24"/>
              </w:rPr>
            </w:pPr>
          </w:p>
        </w:tc>
        <w:tc>
          <w:tcPr>
            <w:tcW w:w="2289" w:type="dxa"/>
          </w:tcPr>
          <w:p w:rsidR="00C30D03" w:rsidRPr="00BD4708" w:rsidRDefault="00C30D03">
            <w:pPr>
              <w:pStyle w:val="ConsPlusNormal"/>
              <w:rPr>
                <w:rFonts w:ascii="Arial" w:hAnsi="Arial" w:cs="Arial"/>
                <w:sz w:val="24"/>
                <w:szCs w:val="24"/>
              </w:rPr>
            </w:pPr>
          </w:p>
        </w:tc>
        <w:tc>
          <w:tcPr>
            <w:tcW w:w="1086" w:type="dxa"/>
          </w:tcPr>
          <w:p w:rsidR="00C30D03" w:rsidRPr="00BD4708" w:rsidRDefault="00C30D03">
            <w:pPr>
              <w:pStyle w:val="ConsPlusNormal"/>
              <w:rPr>
                <w:rFonts w:ascii="Arial" w:hAnsi="Arial" w:cs="Arial"/>
                <w:sz w:val="24"/>
                <w:szCs w:val="24"/>
              </w:rPr>
            </w:pPr>
          </w:p>
        </w:tc>
        <w:tc>
          <w:tcPr>
            <w:tcW w:w="1033" w:type="dxa"/>
          </w:tcPr>
          <w:p w:rsidR="00C30D03" w:rsidRPr="00BD4708" w:rsidRDefault="00C30D03">
            <w:pPr>
              <w:pStyle w:val="ConsPlusNormal"/>
              <w:rPr>
                <w:rFonts w:ascii="Arial" w:hAnsi="Arial" w:cs="Arial"/>
                <w:sz w:val="24"/>
                <w:szCs w:val="24"/>
              </w:rPr>
            </w:pPr>
          </w:p>
        </w:tc>
        <w:tc>
          <w:tcPr>
            <w:tcW w:w="572" w:type="dxa"/>
          </w:tcPr>
          <w:p w:rsidR="00C30D03" w:rsidRPr="00BD4708" w:rsidRDefault="00C30D03">
            <w:pPr>
              <w:pStyle w:val="ConsPlusNormal"/>
              <w:rPr>
                <w:rFonts w:ascii="Arial" w:hAnsi="Arial" w:cs="Arial"/>
                <w:sz w:val="24"/>
                <w:szCs w:val="24"/>
              </w:rPr>
            </w:pPr>
          </w:p>
        </w:tc>
        <w:tc>
          <w:tcPr>
            <w:tcW w:w="1028" w:type="dxa"/>
          </w:tcPr>
          <w:p w:rsidR="00C30D03" w:rsidRPr="00BD4708" w:rsidRDefault="00C30D03">
            <w:pPr>
              <w:pStyle w:val="ConsPlusNormal"/>
              <w:rPr>
                <w:rFonts w:ascii="Arial" w:hAnsi="Arial" w:cs="Arial"/>
                <w:sz w:val="24"/>
                <w:szCs w:val="24"/>
              </w:rPr>
            </w:pPr>
          </w:p>
        </w:tc>
        <w:tc>
          <w:tcPr>
            <w:tcW w:w="1587" w:type="dxa"/>
          </w:tcPr>
          <w:p w:rsidR="00C30D03" w:rsidRPr="00BD4708" w:rsidRDefault="00C30D03">
            <w:pPr>
              <w:pStyle w:val="ConsPlusNormal"/>
              <w:rPr>
                <w:rFonts w:ascii="Arial" w:hAnsi="Arial" w:cs="Arial"/>
                <w:sz w:val="24"/>
                <w:szCs w:val="24"/>
              </w:rPr>
            </w:pPr>
          </w:p>
        </w:tc>
      </w:tr>
      <w:tr w:rsidR="00C30D03" w:rsidRPr="00BD4708">
        <w:tblPrEx>
          <w:tblBorders>
            <w:left w:val="single" w:sz="4" w:space="0" w:color="auto"/>
            <w:right w:val="single" w:sz="4" w:space="0" w:color="auto"/>
          </w:tblBorders>
        </w:tblPrEx>
        <w:tc>
          <w:tcPr>
            <w:tcW w:w="983" w:type="dxa"/>
          </w:tcPr>
          <w:p w:rsidR="00C30D03" w:rsidRPr="00BD4708" w:rsidRDefault="00C30D03">
            <w:pPr>
              <w:pStyle w:val="ConsPlusNormal"/>
              <w:rPr>
                <w:rFonts w:ascii="Arial" w:hAnsi="Arial" w:cs="Arial"/>
                <w:sz w:val="24"/>
                <w:szCs w:val="24"/>
              </w:rPr>
            </w:pPr>
          </w:p>
        </w:tc>
        <w:tc>
          <w:tcPr>
            <w:tcW w:w="1027" w:type="dxa"/>
          </w:tcPr>
          <w:p w:rsidR="00C30D03" w:rsidRPr="00BD4708" w:rsidRDefault="00C30D03">
            <w:pPr>
              <w:pStyle w:val="ConsPlusNormal"/>
              <w:rPr>
                <w:rFonts w:ascii="Arial" w:hAnsi="Arial" w:cs="Arial"/>
                <w:sz w:val="24"/>
                <w:szCs w:val="24"/>
              </w:rPr>
            </w:pPr>
          </w:p>
        </w:tc>
        <w:tc>
          <w:tcPr>
            <w:tcW w:w="2289" w:type="dxa"/>
          </w:tcPr>
          <w:p w:rsidR="00C30D03" w:rsidRPr="00BD4708" w:rsidRDefault="00C30D03">
            <w:pPr>
              <w:pStyle w:val="ConsPlusNormal"/>
              <w:rPr>
                <w:rFonts w:ascii="Arial" w:hAnsi="Arial" w:cs="Arial"/>
                <w:sz w:val="24"/>
                <w:szCs w:val="24"/>
              </w:rPr>
            </w:pPr>
          </w:p>
        </w:tc>
        <w:tc>
          <w:tcPr>
            <w:tcW w:w="1086" w:type="dxa"/>
          </w:tcPr>
          <w:p w:rsidR="00C30D03" w:rsidRPr="00BD4708" w:rsidRDefault="00C30D03">
            <w:pPr>
              <w:pStyle w:val="ConsPlusNormal"/>
              <w:rPr>
                <w:rFonts w:ascii="Arial" w:hAnsi="Arial" w:cs="Arial"/>
                <w:sz w:val="24"/>
                <w:szCs w:val="24"/>
              </w:rPr>
            </w:pPr>
          </w:p>
        </w:tc>
        <w:tc>
          <w:tcPr>
            <w:tcW w:w="1033" w:type="dxa"/>
          </w:tcPr>
          <w:p w:rsidR="00C30D03" w:rsidRPr="00BD4708" w:rsidRDefault="00C30D03">
            <w:pPr>
              <w:pStyle w:val="ConsPlusNormal"/>
              <w:rPr>
                <w:rFonts w:ascii="Arial" w:hAnsi="Arial" w:cs="Arial"/>
                <w:sz w:val="24"/>
                <w:szCs w:val="24"/>
              </w:rPr>
            </w:pPr>
          </w:p>
        </w:tc>
        <w:tc>
          <w:tcPr>
            <w:tcW w:w="572" w:type="dxa"/>
          </w:tcPr>
          <w:p w:rsidR="00C30D03" w:rsidRPr="00BD4708" w:rsidRDefault="00C30D03">
            <w:pPr>
              <w:pStyle w:val="ConsPlusNormal"/>
              <w:rPr>
                <w:rFonts w:ascii="Arial" w:hAnsi="Arial" w:cs="Arial"/>
                <w:sz w:val="24"/>
                <w:szCs w:val="24"/>
              </w:rPr>
            </w:pPr>
          </w:p>
        </w:tc>
        <w:tc>
          <w:tcPr>
            <w:tcW w:w="1028" w:type="dxa"/>
          </w:tcPr>
          <w:p w:rsidR="00C30D03" w:rsidRPr="00BD4708" w:rsidRDefault="00C30D03">
            <w:pPr>
              <w:pStyle w:val="ConsPlusNormal"/>
              <w:rPr>
                <w:rFonts w:ascii="Arial" w:hAnsi="Arial" w:cs="Arial"/>
                <w:sz w:val="24"/>
                <w:szCs w:val="24"/>
              </w:rPr>
            </w:pPr>
          </w:p>
        </w:tc>
        <w:tc>
          <w:tcPr>
            <w:tcW w:w="1587" w:type="dxa"/>
          </w:tcPr>
          <w:p w:rsidR="00C30D03" w:rsidRPr="00BD4708" w:rsidRDefault="00C30D03">
            <w:pPr>
              <w:pStyle w:val="ConsPlusNormal"/>
              <w:rPr>
                <w:rFonts w:ascii="Arial" w:hAnsi="Arial" w:cs="Arial"/>
                <w:sz w:val="24"/>
                <w:szCs w:val="24"/>
              </w:rPr>
            </w:pPr>
          </w:p>
        </w:tc>
      </w:tr>
      <w:tr w:rsidR="00C30D03" w:rsidRPr="00BD4708">
        <w:tblPrEx>
          <w:tblBorders>
            <w:left w:val="single" w:sz="4" w:space="0" w:color="auto"/>
            <w:right w:val="single" w:sz="4" w:space="0" w:color="auto"/>
          </w:tblBorders>
        </w:tblPrEx>
        <w:tc>
          <w:tcPr>
            <w:tcW w:w="983" w:type="dxa"/>
          </w:tcPr>
          <w:p w:rsidR="00C30D03" w:rsidRPr="00BD4708" w:rsidRDefault="00C30D03">
            <w:pPr>
              <w:pStyle w:val="ConsPlusNormal"/>
              <w:rPr>
                <w:rFonts w:ascii="Arial" w:hAnsi="Arial" w:cs="Arial"/>
                <w:sz w:val="24"/>
                <w:szCs w:val="24"/>
              </w:rPr>
            </w:pPr>
          </w:p>
        </w:tc>
        <w:tc>
          <w:tcPr>
            <w:tcW w:w="1027" w:type="dxa"/>
          </w:tcPr>
          <w:p w:rsidR="00C30D03" w:rsidRPr="00BD4708" w:rsidRDefault="00C30D03">
            <w:pPr>
              <w:pStyle w:val="ConsPlusNormal"/>
              <w:rPr>
                <w:rFonts w:ascii="Arial" w:hAnsi="Arial" w:cs="Arial"/>
                <w:sz w:val="24"/>
                <w:szCs w:val="24"/>
              </w:rPr>
            </w:pPr>
          </w:p>
        </w:tc>
        <w:tc>
          <w:tcPr>
            <w:tcW w:w="2289" w:type="dxa"/>
          </w:tcPr>
          <w:p w:rsidR="00C30D03" w:rsidRPr="00BD4708" w:rsidRDefault="00C30D03">
            <w:pPr>
              <w:pStyle w:val="ConsPlusNormal"/>
              <w:rPr>
                <w:rFonts w:ascii="Arial" w:hAnsi="Arial" w:cs="Arial"/>
                <w:sz w:val="24"/>
                <w:szCs w:val="24"/>
              </w:rPr>
            </w:pPr>
          </w:p>
        </w:tc>
        <w:tc>
          <w:tcPr>
            <w:tcW w:w="1086" w:type="dxa"/>
          </w:tcPr>
          <w:p w:rsidR="00C30D03" w:rsidRPr="00BD4708" w:rsidRDefault="00C30D03">
            <w:pPr>
              <w:pStyle w:val="ConsPlusNormal"/>
              <w:rPr>
                <w:rFonts w:ascii="Arial" w:hAnsi="Arial" w:cs="Arial"/>
                <w:sz w:val="24"/>
                <w:szCs w:val="24"/>
              </w:rPr>
            </w:pPr>
          </w:p>
        </w:tc>
        <w:tc>
          <w:tcPr>
            <w:tcW w:w="1033" w:type="dxa"/>
          </w:tcPr>
          <w:p w:rsidR="00C30D03" w:rsidRPr="00BD4708" w:rsidRDefault="00C30D03">
            <w:pPr>
              <w:pStyle w:val="ConsPlusNormal"/>
              <w:rPr>
                <w:rFonts w:ascii="Arial" w:hAnsi="Arial" w:cs="Arial"/>
                <w:sz w:val="24"/>
                <w:szCs w:val="24"/>
              </w:rPr>
            </w:pPr>
          </w:p>
        </w:tc>
        <w:tc>
          <w:tcPr>
            <w:tcW w:w="572" w:type="dxa"/>
          </w:tcPr>
          <w:p w:rsidR="00C30D03" w:rsidRPr="00BD4708" w:rsidRDefault="00C30D03">
            <w:pPr>
              <w:pStyle w:val="ConsPlusNormal"/>
              <w:rPr>
                <w:rFonts w:ascii="Arial" w:hAnsi="Arial" w:cs="Arial"/>
                <w:sz w:val="24"/>
                <w:szCs w:val="24"/>
              </w:rPr>
            </w:pPr>
          </w:p>
        </w:tc>
        <w:tc>
          <w:tcPr>
            <w:tcW w:w="1028" w:type="dxa"/>
          </w:tcPr>
          <w:p w:rsidR="00C30D03" w:rsidRPr="00BD4708" w:rsidRDefault="00C30D03">
            <w:pPr>
              <w:pStyle w:val="ConsPlusNormal"/>
              <w:rPr>
                <w:rFonts w:ascii="Arial" w:hAnsi="Arial" w:cs="Arial"/>
                <w:sz w:val="24"/>
                <w:szCs w:val="24"/>
              </w:rPr>
            </w:pPr>
          </w:p>
        </w:tc>
        <w:tc>
          <w:tcPr>
            <w:tcW w:w="1587" w:type="dxa"/>
          </w:tcPr>
          <w:p w:rsidR="00C30D03" w:rsidRPr="00BD4708" w:rsidRDefault="00C30D03">
            <w:pPr>
              <w:pStyle w:val="ConsPlusNormal"/>
              <w:rPr>
                <w:rFonts w:ascii="Arial" w:hAnsi="Arial" w:cs="Arial"/>
                <w:sz w:val="24"/>
                <w:szCs w:val="24"/>
              </w:rPr>
            </w:pPr>
          </w:p>
        </w:tc>
      </w:tr>
      <w:tr w:rsidR="00C30D03" w:rsidRPr="00BD4708">
        <w:tblPrEx>
          <w:tblBorders>
            <w:left w:val="single" w:sz="4" w:space="0" w:color="auto"/>
            <w:right w:val="single" w:sz="4" w:space="0" w:color="auto"/>
          </w:tblBorders>
        </w:tblPrEx>
        <w:tc>
          <w:tcPr>
            <w:tcW w:w="983" w:type="dxa"/>
          </w:tcPr>
          <w:p w:rsidR="00C30D03" w:rsidRPr="00BD4708" w:rsidRDefault="00C30D03">
            <w:pPr>
              <w:pStyle w:val="ConsPlusNormal"/>
              <w:rPr>
                <w:rFonts w:ascii="Arial" w:hAnsi="Arial" w:cs="Arial"/>
                <w:sz w:val="24"/>
                <w:szCs w:val="24"/>
              </w:rPr>
            </w:pPr>
          </w:p>
        </w:tc>
        <w:tc>
          <w:tcPr>
            <w:tcW w:w="1027" w:type="dxa"/>
          </w:tcPr>
          <w:p w:rsidR="00C30D03" w:rsidRPr="00BD4708" w:rsidRDefault="00C30D03">
            <w:pPr>
              <w:pStyle w:val="ConsPlusNormal"/>
              <w:rPr>
                <w:rFonts w:ascii="Arial" w:hAnsi="Arial" w:cs="Arial"/>
                <w:sz w:val="24"/>
                <w:szCs w:val="24"/>
              </w:rPr>
            </w:pPr>
          </w:p>
        </w:tc>
        <w:tc>
          <w:tcPr>
            <w:tcW w:w="2289" w:type="dxa"/>
          </w:tcPr>
          <w:p w:rsidR="00C30D03" w:rsidRPr="00BD4708" w:rsidRDefault="00C30D03">
            <w:pPr>
              <w:pStyle w:val="ConsPlusNormal"/>
              <w:rPr>
                <w:rFonts w:ascii="Arial" w:hAnsi="Arial" w:cs="Arial"/>
                <w:sz w:val="24"/>
                <w:szCs w:val="24"/>
              </w:rPr>
            </w:pPr>
          </w:p>
        </w:tc>
        <w:tc>
          <w:tcPr>
            <w:tcW w:w="1086" w:type="dxa"/>
          </w:tcPr>
          <w:p w:rsidR="00C30D03" w:rsidRPr="00BD4708" w:rsidRDefault="00C30D03">
            <w:pPr>
              <w:pStyle w:val="ConsPlusNormal"/>
              <w:rPr>
                <w:rFonts w:ascii="Arial" w:hAnsi="Arial" w:cs="Arial"/>
                <w:sz w:val="24"/>
                <w:szCs w:val="24"/>
              </w:rPr>
            </w:pPr>
          </w:p>
        </w:tc>
        <w:tc>
          <w:tcPr>
            <w:tcW w:w="1033" w:type="dxa"/>
          </w:tcPr>
          <w:p w:rsidR="00C30D03" w:rsidRPr="00BD4708" w:rsidRDefault="00C30D03">
            <w:pPr>
              <w:pStyle w:val="ConsPlusNormal"/>
              <w:rPr>
                <w:rFonts w:ascii="Arial" w:hAnsi="Arial" w:cs="Arial"/>
                <w:sz w:val="24"/>
                <w:szCs w:val="24"/>
              </w:rPr>
            </w:pPr>
          </w:p>
        </w:tc>
        <w:tc>
          <w:tcPr>
            <w:tcW w:w="572" w:type="dxa"/>
          </w:tcPr>
          <w:p w:rsidR="00C30D03" w:rsidRPr="00BD4708" w:rsidRDefault="00C30D03">
            <w:pPr>
              <w:pStyle w:val="ConsPlusNormal"/>
              <w:rPr>
                <w:rFonts w:ascii="Arial" w:hAnsi="Arial" w:cs="Arial"/>
                <w:sz w:val="24"/>
                <w:szCs w:val="24"/>
              </w:rPr>
            </w:pPr>
          </w:p>
        </w:tc>
        <w:tc>
          <w:tcPr>
            <w:tcW w:w="1028" w:type="dxa"/>
          </w:tcPr>
          <w:p w:rsidR="00C30D03" w:rsidRPr="00BD4708" w:rsidRDefault="00C30D03">
            <w:pPr>
              <w:pStyle w:val="ConsPlusNormal"/>
              <w:rPr>
                <w:rFonts w:ascii="Arial" w:hAnsi="Arial" w:cs="Arial"/>
                <w:sz w:val="24"/>
                <w:szCs w:val="24"/>
              </w:rPr>
            </w:pPr>
          </w:p>
        </w:tc>
        <w:tc>
          <w:tcPr>
            <w:tcW w:w="1587" w:type="dxa"/>
          </w:tcPr>
          <w:p w:rsidR="00C30D03" w:rsidRPr="00BD4708" w:rsidRDefault="00C30D03">
            <w:pPr>
              <w:pStyle w:val="ConsPlusNormal"/>
              <w:rPr>
                <w:rFonts w:ascii="Arial" w:hAnsi="Arial" w:cs="Arial"/>
                <w:sz w:val="24"/>
                <w:szCs w:val="24"/>
              </w:rPr>
            </w:pPr>
          </w:p>
        </w:tc>
      </w:tr>
      <w:tr w:rsidR="00C30D03" w:rsidRPr="00BD4708">
        <w:tblPrEx>
          <w:tblBorders>
            <w:right w:val="single" w:sz="4" w:space="0" w:color="auto"/>
          </w:tblBorders>
        </w:tblPrEx>
        <w:tc>
          <w:tcPr>
            <w:tcW w:w="6990" w:type="dxa"/>
            <w:gridSpan w:val="6"/>
            <w:tcBorders>
              <w:left w:val="nil"/>
              <w:bottom w:val="nil"/>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Итого:</w:t>
            </w:r>
          </w:p>
        </w:tc>
        <w:tc>
          <w:tcPr>
            <w:tcW w:w="1028" w:type="dxa"/>
          </w:tcPr>
          <w:p w:rsidR="00C30D03" w:rsidRPr="00BD4708" w:rsidRDefault="00C30D03">
            <w:pPr>
              <w:pStyle w:val="ConsPlusNormal"/>
              <w:rPr>
                <w:rFonts w:ascii="Arial" w:hAnsi="Arial" w:cs="Arial"/>
                <w:sz w:val="24"/>
                <w:szCs w:val="24"/>
              </w:rPr>
            </w:pPr>
          </w:p>
        </w:tc>
        <w:tc>
          <w:tcPr>
            <w:tcW w:w="1587" w:type="dxa"/>
          </w:tcPr>
          <w:p w:rsidR="00C30D03" w:rsidRPr="00BD4708" w:rsidRDefault="00C30D03">
            <w:pPr>
              <w:pStyle w:val="ConsPlusNormal"/>
              <w:rPr>
                <w:rFonts w:ascii="Arial" w:hAnsi="Arial" w:cs="Arial"/>
                <w:sz w:val="24"/>
                <w:szCs w:val="24"/>
              </w:rPr>
            </w:pPr>
          </w:p>
        </w:tc>
      </w:tr>
    </w:tbl>
    <w:p w:rsidR="00C30D03" w:rsidRPr="00BD4708" w:rsidRDefault="00C30D03">
      <w:pPr>
        <w:pStyle w:val="ConsPlusNormal"/>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Руководитель           _________________  _________  ______________________</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(уполномоченное лицо)     (должность)     (подпись)   (расшифровка подписи)</w:t>
      </w:r>
    </w:p>
    <w:p w:rsidR="00C30D03" w:rsidRPr="00BD4708" w:rsidRDefault="00C30D03">
      <w:pPr>
        <w:pStyle w:val="ConsPlusNonformat"/>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Главный бухгалтер      _________________  _________  ______________________</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(уполномоченное лицо)     (должность)     (подпись)   (расшифровка подписи)</w:t>
      </w:r>
    </w:p>
    <w:p w:rsidR="00C30D03" w:rsidRPr="00BD4708" w:rsidRDefault="00C30D03">
      <w:pPr>
        <w:pStyle w:val="ConsPlusNonformat"/>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"__" ________ 20__ г.</w:t>
      </w:r>
    </w:p>
    <w:p w:rsidR="00C30D03" w:rsidRPr="00BD4708" w:rsidRDefault="00C30D03">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598"/>
      </w:tblGrid>
      <w:tr w:rsidR="00C30D03" w:rsidRPr="00BD4708">
        <w:tc>
          <w:tcPr>
            <w:tcW w:w="9598" w:type="dxa"/>
            <w:tcBorders>
              <w:top w:val="single" w:sz="4" w:space="0" w:color="auto"/>
              <w:bottom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Отметка органа Федерального казначейства</w:t>
            </w:r>
          </w:p>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о регистрации Сведений о денежном обязательстве</w:t>
            </w:r>
          </w:p>
        </w:tc>
      </w:tr>
      <w:tr w:rsidR="00C30D03" w:rsidRPr="00BD4708">
        <w:tc>
          <w:tcPr>
            <w:tcW w:w="9598" w:type="dxa"/>
            <w:tcBorders>
              <w:top w:val="nil"/>
              <w:bottom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Номер сведений ________________</w:t>
            </w:r>
          </w:p>
        </w:tc>
      </w:tr>
      <w:tr w:rsidR="00C30D03" w:rsidRPr="00BD4708">
        <w:tc>
          <w:tcPr>
            <w:tcW w:w="9598" w:type="dxa"/>
            <w:tcBorders>
              <w:top w:val="nil"/>
              <w:bottom w:val="nil"/>
            </w:tcBorders>
          </w:tcPr>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Ответственный исполнитель ____________________________________________</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(должность) (подпись) (расшифровка (телефон)</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подписи)</w:t>
            </w:r>
          </w:p>
        </w:tc>
      </w:tr>
      <w:tr w:rsidR="00C30D03" w:rsidRPr="00BD4708">
        <w:tc>
          <w:tcPr>
            <w:tcW w:w="9598" w:type="dxa"/>
            <w:tcBorders>
              <w:top w:val="nil"/>
              <w:bottom w:val="single" w:sz="4" w:space="0" w:color="auto"/>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"__" _________ 20__ г.</w:t>
            </w:r>
          </w:p>
        </w:tc>
      </w:tr>
    </w:tbl>
    <w:p w:rsidR="00C30D03" w:rsidRPr="00BD4708" w:rsidRDefault="00C30D03">
      <w:pPr>
        <w:pStyle w:val="ConsPlusNormal"/>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Номер страницы _____</w:t>
      </w:r>
    </w:p>
    <w:p w:rsidR="00C30D03" w:rsidRPr="00BD4708" w:rsidRDefault="00C30D03" w:rsidP="00EA2742">
      <w:pPr>
        <w:pStyle w:val="ConsPlusNonformat"/>
        <w:jc w:val="both"/>
        <w:rPr>
          <w:rFonts w:ascii="Arial" w:hAnsi="Arial" w:cs="Arial"/>
          <w:sz w:val="24"/>
          <w:szCs w:val="24"/>
        </w:rPr>
      </w:pPr>
      <w:r w:rsidRPr="00BD4708">
        <w:rPr>
          <w:rFonts w:ascii="Arial" w:hAnsi="Arial" w:cs="Arial"/>
          <w:sz w:val="24"/>
          <w:szCs w:val="24"/>
        </w:rPr>
        <w:t xml:space="preserve">                                                       Всего страниц ______</w:t>
      </w:r>
    </w:p>
    <w:p w:rsidR="00C30D03" w:rsidRPr="00BD4708" w:rsidRDefault="00C30D03" w:rsidP="00BD4708">
      <w:pPr>
        <w:pStyle w:val="ConsPlusNormal"/>
        <w:outlineLvl w:val="1"/>
        <w:rPr>
          <w:rFonts w:ascii="Arial" w:hAnsi="Arial" w:cs="Arial"/>
          <w:sz w:val="24"/>
          <w:szCs w:val="24"/>
        </w:rPr>
      </w:pPr>
    </w:p>
    <w:p w:rsidR="00C30D03" w:rsidRPr="00BD4708" w:rsidRDefault="00C30D03">
      <w:pPr>
        <w:pStyle w:val="ConsPlusNormal"/>
        <w:jc w:val="right"/>
        <w:outlineLvl w:val="1"/>
        <w:rPr>
          <w:rFonts w:ascii="Arial" w:hAnsi="Arial" w:cs="Arial"/>
          <w:sz w:val="24"/>
          <w:szCs w:val="24"/>
        </w:rPr>
      </w:pPr>
      <w:r w:rsidRPr="00BD4708">
        <w:rPr>
          <w:rFonts w:ascii="Arial" w:hAnsi="Arial" w:cs="Arial"/>
          <w:sz w:val="24"/>
          <w:szCs w:val="24"/>
        </w:rPr>
        <w:t>Приложение № 4.1</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 xml:space="preserve">К Порядку учета бюджетных и денежных обязательств </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получателей средств бюджета Репецкого  сельсовета</w:t>
      </w:r>
    </w:p>
    <w:p w:rsidR="00C30D03" w:rsidRPr="00BD4708" w:rsidRDefault="00C30D03" w:rsidP="00EA2742">
      <w:pPr>
        <w:pStyle w:val="ConsPlusNormal"/>
        <w:jc w:val="right"/>
        <w:rPr>
          <w:rFonts w:ascii="Arial" w:hAnsi="Arial" w:cs="Arial"/>
          <w:sz w:val="24"/>
          <w:szCs w:val="24"/>
          <w:highlight w:val="green"/>
        </w:rPr>
      </w:pPr>
      <w:r w:rsidRPr="00BD4708">
        <w:rPr>
          <w:rFonts w:ascii="Arial" w:hAnsi="Arial" w:cs="Arial"/>
          <w:sz w:val="24"/>
          <w:szCs w:val="24"/>
        </w:rPr>
        <w:t>,органом, осуществляющим полномочия</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 xml:space="preserve"> по учету бюджетных и денежных обязательств,</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утвержденному  Постановлением Администрации</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 xml:space="preserve">Репецкого   сельсовета Мантуровского района Курской области </w:t>
      </w:r>
    </w:p>
    <w:p w:rsidR="00C30D03" w:rsidRPr="00BD4708" w:rsidRDefault="00C30D03" w:rsidP="00BD4708">
      <w:pPr>
        <w:pStyle w:val="ConsPlusNormal"/>
        <w:jc w:val="right"/>
        <w:rPr>
          <w:rFonts w:ascii="Arial" w:hAnsi="Arial" w:cs="Arial"/>
          <w:sz w:val="24"/>
          <w:szCs w:val="24"/>
        </w:rPr>
      </w:pPr>
      <w:bookmarkStart w:id="18" w:name="P1322"/>
      <w:bookmarkEnd w:id="18"/>
      <w:r w:rsidRPr="00BD4708">
        <w:rPr>
          <w:rFonts w:ascii="Arial" w:hAnsi="Arial" w:cs="Arial"/>
          <w:sz w:val="24"/>
          <w:szCs w:val="24"/>
        </w:rPr>
        <w:t xml:space="preserve">от 15 октября 2018 года г. №104 </w:t>
      </w:r>
    </w:p>
    <w:p w:rsidR="00C30D03" w:rsidRPr="00BD4708" w:rsidRDefault="00C30D03" w:rsidP="00BD4708">
      <w:pPr>
        <w:spacing w:after="1"/>
        <w:rPr>
          <w:rFonts w:ascii="Arial" w:hAnsi="Arial" w:cs="Arial"/>
          <w:sz w:val="24"/>
          <w:szCs w:val="24"/>
        </w:rPr>
      </w:pPr>
    </w:p>
    <w:p w:rsidR="00C30D03" w:rsidRPr="00BD4708" w:rsidRDefault="00C30D03" w:rsidP="00BD4708">
      <w:pPr>
        <w:pStyle w:val="ConsPlusNormal"/>
        <w:ind w:firstLine="540"/>
        <w:jc w:val="both"/>
        <w:rPr>
          <w:rFonts w:ascii="Arial" w:hAnsi="Arial" w:cs="Arial"/>
          <w:sz w:val="24"/>
          <w:szCs w:val="24"/>
        </w:rPr>
      </w:pPr>
    </w:p>
    <w:p w:rsidR="00C30D03" w:rsidRPr="00BD4708" w:rsidRDefault="00C30D03">
      <w:pPr>
        <w:pStyle w:val="ConsPlusTitle"/>
        <w:jc w:val="center"/>
        <w:rPr>
          <w:rFonts w:ascii="Arial" w:hAnsi="Arial" w:cs="Arial"/>
          <w:sz w:val="24"/>
          <w:szCs w:val="24"/>
        </w:rPr>
      </w:pPr>
      <w:r w:rsidRPr="00BD4708">
        <w:rPr>
          <w:rFonts w:ascii="Arial" w:hAnsi="Arial" w:cs="Arial"/>
          <w:sz w:val="24"/>
          <w:szCs w:val="24"/>
        </w:rPr>
        <w:t>ПЕРЕЧЕНЬ</w:t>
      </w:r>
    </w:p>
    <w:p w:rsidR="00C30D03" w:rsidRPr="00BD4708" w:rsidRDefault="00C30D03">
      <w:pPr>
        <w:pStyle w:val="ConsPlusTitle"/>
        <w:jc w:val="center"/>
        <w:rPr>
          <w:rFonts w:ascii="Arial" w:hAnsi="Arial" w:cs="Arial"/>
          <w:sz w:val="24"/>
          <w:szCs w:val="24"/>
        </w:rPr>
      </w:pPr>
      <w:r w:rsidRPr="00BD4708">
        <w:rPr>
          <w:rFonts w:ascii="Arial" w:hAnsi="Arial" w:cs="Arial"/>
          <w:sz w:val="24"/>
          <w:szCs w:val="24"/>
        </w:rPr>
        <w:t>ДОКУМЕНТОВ, НА ОСНОВАНИИ КОТОРЫХ ВОЗНИКАЮТ БЮДЖЕТНЫЕ</w:t>
      </w:r>
    </w:p>
    <w:p w:rsidR="00C30D03" w:rsidRPr="00BD4708" w:rsidRDefault="00C30D03">
      <w:pPr>
        <w:pStyle w:val="ConsPlusTitle"/>
        <w:jc w:val="center"/>
        <w:rPr>
          <w:rFonts w:ascii="Arial" w:hAnsi="Arial" w:cs="Arial"/>
          <w:sz w:val="24"/>
          <w:szCs w:val="24"/>
        </w:rPr>
      </w:pPr>
      <w:r w:rsidRPr="00BD4708">
        <w:rPr>
          <w:rFonts w:ascii="Arial" w:hAnsi="Arial" w:cs="Arial"/>
          <w:sz w:val="24"/>
          <w:szCs w:val="24"/>
        </w:rPr>
        <w:t>ОБЯЗАТЕЛЬСТВА ПОЛУЧАТЕЛЕЙ СРЕДСТВ БЮДЖЕТА,</w:t>
      </w:r>
    </w:p>
    <w:p w:rsidR="00C30D03" w:rsidRPr="00BD4708" w:rsidRDefault="00C30D03">
      <w:pPr>
        <w:pStyle w:val="ConsPlusTitle"/>
        <w:jc w:val="center"/>
        <w:rPr>
          <w:rFonts w:ascii="Arial" w:hAnsi="Arial" w:cs="Arial"/>
          <w:sz w:val="24"/>
          <w:szCs w:val="24"/>
        </w:rPr>
      </w:pPr>
      <w:r w:rsidRPr="00BD4708">
        <w:rPr>
          <w:rFonts w:ascii="Arial" w:hAnsi="Arial" w:cs="Arial"/>
          <w:sz w:val="24"/>
          <w:szCs w:val="24"/>
        </w:rPr>
        <w:t>И ДОКУМЕНТОВ, ПОДТВЕРЖДАЮЩИХ ВОЗНИКНОВЕНИЕ ДЕНЕЖНЫХ</w:t>
      </w:r>
    </w:p>
    <w:p w:rsidR="00C30D03" w:rsidRPr="00BD4708" w:rsidRDefault="00C30D03">
      <w:pPr>
        <w:pStyle w:val="ConsPlusTitle"/>
        <w:jc w:val="center"/>
        <w:rPr>
          <w:rFonts w:ascii="Arial" w:hAnsi="Arial" w:cs="Arial"/>
          <w:sz w:val="24"/>
          <w:szCs w:val="24"/>
        </w:rPr>
      </w:pPr>
      <w:r w:rsidRPr="00BD4708">
        <w:rPr>
          <w:rFonts w:ascii="Arial" w:hAnsi="Arial" w:cs="Arial"/>
          <w:sz w:val="24"/>
          <w:szCs w:val="24"/>
        </w:rPr>
        <w:t>ОБЯЗАТЕЛЬСТВ ПОЛУЧАТЕЛЕЙ СРЕДСТВ  БЮДЖЕТА</w:t>
      </w:r>
    </w:p>
    <w:p w:rsidR="00C30D03" w:rsidRPr="00BD4708" w:rsidRDefault="00C30D03">
      <w:pPr>
        <w:spacing w:after="1"/>
        <w:rPr>
          <w:rFonts w:ascii="Arial" w:hAnsi="Arial" w:cs="Arial"/>
          <w:sz w:val="24"/>
          <w:szCs w:val="24"/>
        </w:rPr>
      </w:pPr>
    </w:p>
    <w:p w:rsidR="00C30D03" w:rsidRPr="00BD4708" w:rsidRDefault="00C30D03">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7"/>
        <w:gridCol w:w="6361"/>
        <w:gridCol w:w="7655"/>
      </w:tblGrid>
      <w:tr w:rsidR="00C30D03" w:rsidRPr="00BD4708">
        <w:tc>
          <w:tcPr>
            <w:tcW w:w="64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N п/п</w:t>
            </w:r>
          </w:p>
        </w:tc>
        <w:tc>
          <w:tcPr>
            <w:tcW w:w="6361" w:type="dxa"/>
          </w:tcPr>
          <w:p w:rsidR="00C30D03" w:rsidRPr="00BD4708" w:rsidRDefault="00C30D03" w:rsidP="00B17F57">
            <w:pPr>
              <w:pStyle w:val="ConsPlusNormal"/>
              <w:jc w:val="center"/>
              <w:rPr>
                <w:rFonts w:ascii="Arial" w:hAnsi="Arial" w:cs="Arial"/>
                <w:sz w:val="24"/>
                <w:szCs w:val="24"/>
              </w:rPr>
            </w:pPr>
            <w:r w:rsidRPr="00BD4708">
              <w:rPr>
                <w:rFonts w:ascii="Arial" w:hAnsi="Arial" w:cs="Arial"/>
                <w:sz w:val="24"/>
                <w:szCs w:val="24"/>
              </w:rPr>
              <w:t xml:space="preserve">Документ, на основании которого возникает бюджетное обязательство получателя средств бюджета </w:t>
            </w:r>
          </w:p>
        </w:tc>
        <w:tc>
          <w:tcPr>
            <w:tcW w:w="7655" w:type="dxa"/>
          </w:tcPr>
          <w:p w:rsidR="00C30D03" w:rsidRPr="00BD4708" w:rsidRDefault="00C30D03" w:rsidP="00B17F57">
            <w:pPr>
              <w:pStyle w:val="ConsPlusNormal"/>
              <w:jc w:val="center"/>
              <w:rPr>
                <w:rFonts w:ascii="Arial" w:hAnsi="Arial" w:cs="Arial"/>
                <w:sz w:val="24"/>
                <w:szCs w:val="24"/>
              </w:rPr>
            </w:pPr>
            <w:r w:rsidRPr="00BD4708">
              <w:rPr>
                <w:rFonts w:ascii="Arial" w:hAnsi="Arial" w:cs="Arial"/>
                <w:sz w:val="24"/>
                <w:szCs w:val="24"/>
              </w:rPr>
              <w:t xml:space="preserve">Документ, подтверждающий возникновение денежного обязательства получателя средств бюджета </w:t>
            </w:r>
          </w:p>
        </w:tc>
      </w:tr>
      <w:tr w:rsidR="00C30D03" w:rsidRPr="00BD4708">
        <w:tc>
          <w:tcPr>
            <w:tcW w:w="64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w:t>
            </w:r>
          </w:p>
        </w:tc>
        <w:tc>
          <w:tcPr>
            <w:tcW w:w="6361" w:type="dxa"/>
          </w:tcPr>
          <w:p w:rsidR="00C30D03" w:rsidRPr="00BD4708" w:rsidRDefault="00C30D03">
            <w:pPr>
              <w:pStyle w:val="ConsPlusNormal"/>
              <w:jc w:val="center"/>
              <w:rPr>
                <w:rFonts w:ascii="Arial" w:hAnsi="Arial" w:cs="Arial"/>
                <w:sz w:val="24"/>
                <w:szCs w:val="24"/>
              </w:rPr>
            </w:pPr>
            <w:bookmarkStart w:id="19" w:name="P1335"/>
            <w:bookmarkEnd w:id="19"/>
            <w:r w:rsidRPr="00BD4708">
              <w:rPr>
                <w:rFonts w:ascii="Arial" w:hAnsi="Arial" w:cs="Arial"/>
                <w:sz w:val="24"/>
                <w:szCs w:val="24"/>
              </w:rPr>
              <w:t>2</w:t>
            </w:r>
          </w:p>
        </w:tc>
        <w:tc>
          <w:tcPr>
            <w:tcW w:w="7655" w:type="dxa"/>
          </w:tcPr>
          <w:p w:rsidR="00C30D03" w:rsidRPr="00BD4708" w:rsidRDefault="00C30D03">
            <w:pPr>
              <w:pStyle w:val="ConsPlusNormal"/>
              <w:jc w:val="center"/>
              <w:rPr>
                <w:rFonts w:ascii="Arial" w:hAnsi="Arial" w:cs="Arial"/>
                <w:sz w:val="24"/>
                <w:szCs w:val="24"/>
              </w:rPr>
            </w:pPr>
            <w:bookmarkStart w:id="20" w:name="P1336"/>
            <w:bookmarkEnd w:id="20"/>
            <w:r w:rsidRPr="00BD4708">
              <w:rPr>
                <w:rFonts w:ascii="Arial" w:hAnsi="Arial" w:cs="Arial"/>
                <w:sz w:val="24"/>
                <w:szCs w:val="24"/>
              </w:rPr>
              <w:t>3</w:t>
            </w:r>
          </w:p>
        </w:tc>
      </w:tr>
      <w:tr w:rsidR="00C30D03" w:rsidRPr="00BD4708">
        <w:tc>
          <w:tcPr>
            <w:tcW w:w="647" w:type="dxa"/>
          </w:tcPr>
          <w:p w:rsidR="00C30D03" w:rsidRPr="00BD4708" w:rsidRDefault="00C30D03">
            <w:pPr>
              <w:pStyle w:val="ConsPlusNormal"/>
              <w:jc w:val="center"/>
              <w:rPr>
                <w:rFonts w:ascii="Arial" w:hAnsi="Arial" w:cs="Arial"/>
                <w:sz w:val="24"/>
                <w:szCs w:val="24"/>
              </w:rPr>
            </w:pPr>
            <w:bookmarkStart w:id="21" w:name="P1337"/>
            <w:bookmarkEnd w:id="21"/>
            <w:r w:rsidRPr="00BD4708">
              <w:rPr>
                <w:rFonts w:ascii="Arial" w:hAnsi="Arial" w:cs="Arial"/>
                <w:sz w:val="24"/>
                <w:szCs w:val="24"/>
              </w:rPr>
              <w:t>1.</w:t>
            </w:r>
          </w:p>
        </w:tc>
        <w:tc>
          <w:tcPr>
            <w:tcW w:w="6361" w:type="dxa"/>
          </w:tcPr>
          <w:p w:rsidR="00C30D03" w:rsidRPr="00BD4708" w:rsidRDefault="00C30D03">
            <w:pPr>
              <w:pStyle w:val="ConsPlusNormal"/>
              <w:jc w:val="both"/>
              <w:rPr>
                <w:rFonts w:ascii="Arial" w:hAnsi="Arial" w:cs="Arial"/>
                <w:sz w:val="24"/>
                <w:szCs w:val="24"/>
              </w:rPr>
            </w:pPr>
            <w:bookmarkStart w:id="22" w:name="P1338"/>
            <w:bookmarkEnd w:id="22"/>
            <w:r w:rsidRPr="00BD4708">
              <w:rPr>
                <w:rFonts w:ascii="Arial" w:hAnsi="Arial" w:cs="Arial"/>
                <w:sz w:val="24"/>
                <w:szCs w:val="24"/>
              </w:rPr>
              <w:t>Извещение об осуществлении закупки</w:t>
            </w: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Формирование денежного обязательства не предусматривается</w:t>
            </w:r>
          </w:p>
        </w:tc>
      </w:tr>
      <w:tr w:rsidR="00C30D03" w:rsidRPr="00BD4708">
        <w:tc>
          <w:tcPr>
            <w:tcW w:w="64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2.</w:t>
            </w:r>
          </w:p>
        </w:tc>
        <w:tc>
          <w:tcPr>
            <w:tcW w:w="6361" w:type="dxa"/>
          </w:tcPr>
          <w:p w:rsidR="00C30D03" w:rsidRPr="00BD4708" w:rsidRDefault="00C30D03">
            <w:pPr>
              <w:pStyle w:val="ConsPlusNormal"/>
              <w:jc w:val="both"/>
              <w:rPr>
                <w:rFonts w:ascii="Arial" w:hAnsi="Arial" w:cs="Arial"/>
                <w:sz w:val="24"/>
                <w:szCs w:val="24"/>
              </w:rPr>
            </w:pPr>
            <w:bookmarkStart w:id="23" w:name="P1341"/>
            <w:bookmarkEnd w:id="23"/>
            <w:r w:rsidRPr="00BD4708">
              <w:rPr>
                <w:rFonts w:ascii="Arial" w:hAnsi="Arial" w:cs="Arial"/>
                <w:sz w:val="24"/>
                <w:szCs w:val="24"/>
              </w:rPr>
              <w:t>Приглашения принять участие в определении поставщика (подрядчика, исполнителя)</w:t>
            </w: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Формирование денежного обязательства не предусматривается</w:t>
            </w:r>
          </w:p>
        </w:tc>
      </w:tr>
      <w:tr w:rsidR="00C30D03" w:rsidRPr="00BD4708">
        <w:tc>
          <w:tcPr>
            <w:tcW w:w="647" w:type="dxa"/>
            <w:vMerge w:val="restart"/>
          </w:tcPr>
          <w:p w:rsidR="00C30D03" w:rsidRPr="00BD4708" w:rsidRDefault="00C30D03">
            <w:pPr>
              <w:pStyle w:val="ConsPlusNormal"/>
              <w:jc w:val="center"/>
              <w:rPr>
                <w:rFonts w:ascii="Arial" w:hAnsi="Arial" w:cs="Arial"/>
                <w:sz w:val="24"/>
                <w:szCs w:val="24"/>
              </w:rPr>
            </w:pPr>
            <w:bookmarkStart w:id="24" w:name="P1343"/>
            <w:bookmarkEnd w:id="24"/>
            <w:r w:rsidRPr="00BD4708">
              <w:rPr>
                <w:rFonts w:ascii="Arial" w:hAnsi="Arial" w:cs="Arial"/>
                <w:sz w:val="24"/>
                <w:szCs w:val="24"/>
              </w:rPr>
              <w:t>3.</w:t>
            </w:r>
          </w:p>
        </w:tc>
        <w:tc>
          <w:tcPr>
            <w:tcW w:w="6361" w:type="dxa"/>
            <w:vMerge w:val="restart"/>
          </w:tcPr>
          <w:p w:rsidR="00C30D03" w:rsidRPr="00BD4708" w:rsidRDefault="00C30D03" w:rsidP="00EE7FE3">
            <w:pPr>
              <w:pStyle w:val="ConsPlusNormal"/>
              <w:jc w:val="both"/>
              <w:rPr>
                <w:rFonts w:ascii="Arial" w:hAnsi="Arial" w:cs="Arial"/>
                <w:sz w:val="24"/>
                <w:szCs w:val="24"/>
              </w:rPr>
            </w:pPr>
            <w:bookmarkStart w:id="25" w:name="P1344"/>
            <w:bookmarkEnd w:id="25"/>
            <w:r w:rsidRPr="00BD4708">
              <w:rPr>
                <w:rFonts w:ascii="Arial" w:hAnsi="Arial" w:cs="Arial"/>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муниципальный контракт, реестр контрактов)</w:t>
            </w: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Акт выполненных работ</w:t>
            </w:r>
          </w:p>
        </w:tc>
      </w:tr>
      <w:tr w:rsidR="00C30D03" w:rsidRPr="00BD4708">
        <w:tc>
          <w:tcPr>
            <w:tcW w:w="647" w:type="dxa"/>
            <w:vMerge/>
          </w:tcPr>
          <w:p w:rsidR="00C30D03" w:rsidRPr="00BD4708" w:rsidRDefault="00C30D03">
            <w:pPr>
              <w:rPr>
                <w:rFonts w:ascii="Arial" w:hAnsi="Arial" w:cs="Arial"/>
                <w:sz w:val="24"/>
                <w:szCs w:val="24"/>
              </w:rPr>
            </w:pPr>
          </w:p>
        </w:tc>
        <w:tc>
          <w:tcPr>
            <w:tcW w:w="6361" w:type="dxa"/>
            <w:vMerge/>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Акт об оказании услуг</w:t>
            </w:r>
          </w:p>
        </w:tc>
      </w:tr>
      <w:tr w:rsidR="00C30D03" w:rsidRPr="00BD4708">
        <w:tc>
          <w:tcPr>
            <w:tcW w:w="647" w:type="dxa"/>
            <w:vMerge/>
          </w:tcPr>
          <w:p w:rsidR="00C30D03" w:rsidRPr="00BD4708" w:rsidRDefault="00C30D03">
            <w:pPr>
              <w:rPr>
                <w:rFonts w:ascii="Arial" w:hAnsi="Arial" w:cs="Arial"/>
                <w:sz w:val="24"/>
                <w:szCs w:val="24"/>
              </w:rPr>
            </w:pPr>
          </w:p>
        </w:tc>
        <w:tc>
          <w:tcPr>
            <w:tcW w:w="6361" w:type="dxa"/>
            <w:vMerge/>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Акт приема-передачи</w:t>
            </w:r>
          </w:p>
        </w:tc>
      </w:tr>
      <w:tr w:rsidR="00C30D03" w:rsidRPr="00BD4708">
        <w:tc>
          <w:tcPr>
            <w:tcW w:w="647" w:type="dxa"/>
            <w:vMerge/>
          </w:tcPr>
          <w:p w:rsidR="00C30D03" w:rsidRPr="00BD4708" w:rsidRDefault="00C30D03">
            <w:pPr>
              <w:rPr>
                <w:rFonts w:ascii="Arial" w:hAnsi="Arial" w:cs="Arial"/>
                <w:sz w:val="24"/>
                <w:szCs w:val="24"/>
              </w:rPr>
            </w:pPr>
          </w:p>
        </w:tc>
        <w:tc>
          <w:tcPr>
            <w:tcW w:w="6361" w:type="dxa"/>
            <w:vMerge/>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Муниципальный контракт (в случае осуществления авансовых платежей в соответствии с условиями государственного контракта, внесение арендной платы по муниципальному контракту)</w:t>
            </w:r>
          </w:p>
        </w:tc>
      </w:tr>
      <w:tr w:rsidR="00C30D03" w:rsidRPr="00BD4708">
        <w:tc>
          <w:tcPr>
            <w:tcW w:w="647" w:type="dxa"/>
            <w:vMerge/>
          </w:tcPr>
          <w:p w:rsidR="00C30D03" w:rsidRPr="00BD4708" w:rsidRDefault="00C30D03">
            <w:pPr>
              <w:rPr>
                <w:rFonts w:ascii="Arial" w:hAnsi="Arial" w:cs="Arial"/>
                <w:sz w:val="24"/>
                <w:szCs w:val="24"/>
              </w:rPr>
            </w:pPr>
          </w:p>
        </w:tc>
        <w:tc>
          <w:tcPr>
            <w:tcW w:w="6361" w:type="dxa"/>
            <w:vMerge/>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Справка-расчет или иной документ, являющийся основанием для оплаты неустойки</w:t>
            </w:r>
          </w:p>
        </w:tc>
      </w:tr>
      <w:tr w:rsidR="00C30D03" w:rsidRPr="00BD4708">
        <w:tc>
          <w:tcPr>
            <w:tcW w:w="647" w:type="dxa"/>
            <w:vMerge/>
          </w:tcPr>
          <w:p w:rsidR="00C30D03" w:rsidRPr="00BD4708" w:rsidRDefault="00C30D03">
            <w:pPr>
              <w:rPr>
                <w:rFonts w:ascii="Arial" w:hAnsi="Arial" w:cs="Arial"/>
                <w:sz w:val="24"/>
                <w:szCs w:val="24"/>
              </w:rPr>
            </w:pPr>
          </w:p>
        </w:tc>
        <w:tc>
          <w:tcPr>
            <w:tcW w:w="6361" w:type="dxa"/>
            <w:vMerge/>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Счет</w:t>
            </w:r>
          </w:p>
        </w:tc>
      </w:tr>
      <w:tr w:rsidR="00C30D03" w:rsidRPr="00BD4708">
        <w:tc>
          <w:tcPr>
            <w:tcW w:w="647" w:type="dxa"/>
            <w:vMerge/>
          </w:tcPr>
          <w:p w:rsidR="00C30D03" w:rsidRPr="00BD4708" w:rsidRDefault="00C30D03">
            <w:pPr>
              <w:rPr>
                <w:rFonts w:ascii="Arial" w:hAnsi="Arial" w:cs="Arial"/>
                <w:sz w:val="24"/>
                <w:szCs w:val="24"/>
              </w:rPr>
            </w:pPr>
          </w:p>
        </w:tc>
        <w:tc>
          <w:tcPr>
            <w:tcW w:w="6361" w:type="dxa"/>
            <w:vMerge/>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Счет-фактура</w:t>
            </w:r>
          </w:p>
        </w:tc>
      </w:tr>
      <w:tr w:rsidR="00C30D03" w:rsidRPr="00BD4708">
        <w:tc>
          <w:tcPr>
            <w:tcW w:w="647" w:type="dxa"/>
            <w:vMerge/>
          </w:tcPr>
          <w:p w:rsidR="00C30D03" w:rsidRPr="00BD4708" w:rsidRDefault="00C30D03">
            <w:pPr>
              <w:rPr>
                <w:rFonts w:ascii="Arial" w:hAnsi="Arial" w:cs="Arial"/>
                <w:sz w:val="24"/>
                <w:szCs w:val="24"/>
              </w:rPr>
            </w:pPr>
          </w:p>
        </w:tc>
        <w:tc>
          <w:tcPr>
            <w:tcW w:w="6361" w:type="dxa"/>
            <w:vMerge/>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 xml:space="preserve">Товарная накладная (унифицированная </w:t>
            </w:r>
            <w:hyperlink r:id="rId17" w:history="1">
              <w:r w:rsidRPr="00BD4708">
                <w:rPr>
                  <w:rFonts w:ascii="Arial" w:hAnsi="Arial" w:cs="Arial"/>
                  <w:sz w:val="24"/>
                  <w:szCs w:val="24"/>
                </w:rPr>
                <w:t>форма N ТОРГ-12</w:t>
              </w:r>
            </w:hyperlink>
            <w:r w:rsidRPr="00BD4708">
              <w:rPr>
                <w:rFonts w:ascii="Arial" w:hAnsi="Arial" w:cs="Arial"/>
                <w:sz w:val="24"/>
                <w:szCs w:val="24"/>
              </w:rPr>
              <w:t>) (ф. 0330212)</w:t>
            </w:r>
          </w:p>
        </w:tc>
      </w:tr>
      <w:tr w:rsidR="00C30D03" w:rsidRPr="00BD4708">
        <w:tc>
          <w:tcPr>
            <w:tcW w:w="647" w:type="dxa"/>
            <w:vMerge/>
          </w:tcPr>
          <w:p w:rsidR="00C30D03" w:rsidRPr="00BD4708" w:rsidRDefault="00C30D03">
            <w:pPr>
              <w:rPr>
                <w:rFonts w:ascii="Arial" w:hAnsi="Arial" w:cs="Arial"/>
                <w:sz w:val="24"/>
                <w:szCs w:val="24"/>
              </w:rPr>
            </w:pPr>
          </w:p>
        </w:tc>
        <w:tc>
          <w:tcPr>
            <w:tcW w:w="6361" w:type="dxa"/>
            <w:vMerge/>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Универсальный передаточный документ</w:t>
            </w:r>
          </w:p>
        </w:tc>
      </w:tr>
      <w:tr w:rsidR="00C30D03" w:rsidRPr="00BD4708">
        <w:tc>
          <w:tcPr>
            <w:tcW w:w="647" w:type="dxa"/>
            <w:vMerge/>
          </w:tcPr>
          <w:p w:rsidR="00C30D03" w:rsidRPr="00BD4708" w:rsidRDefault="00C30D03">
            <w:pPr>
              <w:rPr>
                <w:rFonts w:ascii="Arial" w:hAnsi="Arial" w:cs="Arial"/>
                <w:sz w:val="24"/>
                <w:szCs w:val="24"/>
              </w:rPr>
            </w:pPr>
          </w:p>
        </w:tc>
        <w:tc>
          <w:tcPr>
            <w:tcW w:w="6361" w:type="dxa"/>
            <w:vMerge/>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Чек</w:t>
            </w:r>
          </w:p>
        </w:tc>
      </w:tr>
      <w:tr w:rsidR="00C30D03" w:rsidRPr="00BD4708">
        <w:tc>
          <w:tcPr>
            <w:tcW w:w="647" w:type="dxa"/>
            <w:vMerge/>
          </w:tcPr>
          <w:p w:rsidR="00C30D03" w:rsidRPr="00BD4708" w:rsidRDefault="00C30D03">
            <w:pPr>
              <w:rPr>
                <w:rFonts w:ascii="Arial" w:hAnsi="Arial" w:cs="Arial"/>
                <w:sz w:val="24"/>
                <w:szCs w:val="24"/>
              </w:rPr>
            </w:pPr>
          </w:p>
        </w:tc>
        <w:tc>
          <w:tcPr>
            <w:tcW w:w="6361" w:type="dxa"/>
            <w:vMerge/>
          </w:tcPr>
          <w:p w:rsidR="00C30D03" w:rsidRPr="00BD4708" w:rsidRDefault="00C30D03">
            <w:pPr>
              <w:rPr>
                <w:rFonts w:ascii="Arial" w:hAnsi="Arial" w:cs="Arial"/>
                <w:sz w:val="24"/>
                <w:szCs w:val="24"/>
              </w:rPr>
            </w:pPr>
          </w:p>
        </w:tc>
        <w:tc>
          <w:tcPr>
            <w:tcW w:w="7655" w:type="dxa"/>
          </w:tcPr>
          <w:p w:rsidR="00C30D03" w:rsidRPr="00BD4708" w:rsidRDefault="00C30D03" w:rsidP="00EE7FE3">
            <w:pPr>
              <w:pStyle w:val="ConsPlusNormal"/>
              <w:jc w:val="both"/>
              <w:rPr>
                <w:rFonts w:ascii="Arial" w:hAnsi="Arial" w:cs="Arial"/>
                <w:sz w:val="24"/>
                <w:szCs w:val="24"/>
              </w:rPr>
            </w:pPr>
            <w:r w:rsidRPr="00BD4708">
              <w:rPr>
                <w:rFonts w:ascii="Arial" w:hAnsi="Arial" w:cs="Arial"/>
                <w:sz w:val="24"/>
                <w:szCs w:val="24"/>
              </w:rP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 возникшему на основании муниципального контракта</w:t>
            </w:r>
          </w:p>
        </w:tc>
      </w:tr>
      <w:tr w:rsidR="00C30D03" w:rsidRPr="00BD4708">
        <w:tc>
          <w:tcPr>
            <w:tcW w:w="647" w:type="dxa"/>
            <w:vMerge w:val="restart"/>
          </w:tcPr>
          <w:p w:rsidR="00C30D03" w:rsidRPr="00BD4708" w:rsidRDefault="00C30D03">
            <w:pPr>
              <w:pStyle w:val="ConsPlusNormal"/>
              <w:jc w:val="center"/>
              <w:rPr>
                <w:rFonts w:ascii="Arial" w:hAnsi="Arial" w:cs="Arial"/>
                <w:sz w:val="24"/>
                <w:szCs w:val="24"/>
              </w:rPr>
            </w:pPr>
            <w:bookmarkStart w:id="26" w:name="P1356"/>
            <w:bookmarkEnd w:id="26"/>
            <w:r w:rsidRPr="00BD4708">
              <w:rPr>
                <w:rFonts w:ascii="Arial" w:hAnsi="Arial" w:cs="Arial"/>
                <w:sz w:val="24"/>
                <w:szCs w:val="24"/>
              </w:rPr>
              <w:t>4.</w:t>
            </w:r>
          </w:p>
        </w:tc>
        <w:tc>
          <w:tcPr>
            <w:tcW w:w="6361" w:type="dxa"/>
            <w:vMerge w:val="restart"/>
          </w:tcPr>
          <w:p w:rsidR="00C30D03" w:rsidRPr="00BD4708" w:rsidRDefault="00C30D03" w:rsidP="00C32EBF">
            <w:pPr>
              <w:pStyle w:val="ConsPlusNormal"/>
              <w:jc w:val="both"/>
              <w:rPr>
                <w:rFonts w:ascii="Arial" w:hAnsi="Arial" w:cs="Arial"/>
                <w:sz w:val="24"/>
                <w:szCs w:val="24"/>
              </w:rPr>
            </w:pPr>
            <w:bookmarkStart w:id="27" w:name="P1357"/>
            <w:bookmarkEnd w:id="27"/>
            <w:r w:rsidRPr="00BD4708">
              <w:rPr>
                <w:rFonts w:ascii="Arial" w:hAnsi="Arial" w:cs="Arial"/>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w:t>
            </w:r>
            <w:hyperlink w:anchor="P1439" w:history="1">
              <w:r w:rsidRPr="00BD4708">
                <w:rPr>
                  <w:rFonts w:ascii="Arial" w:hAnsi="Arial" w:cs="Arial"/>
                  <w:sz w:val="24"/>
                  <w:szCs w:val="24"/>
                </w:rPr>
                <w:t>13 пункте</w:t>
              </w:r>
            </w:hyperlink>
            <w:r w:rsidRPr="00BD4708">
              <w:rPr>
                <w:rFonts w:ascii="Arial" w:hAnsi="Arial" w:cs="Arial"/>
                <w:sz w:val="24"/>
                <w:szCs w:val="24"/>
              </w:rPr>
              <w:t xml:space="preserve"> настоящего перечня</w:t>
            </w: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Акт выполненных работ</w:t>
            </w:r>
          </w:p>
        </w:tc>
      </w:tr>
      <w:tr w:rsidR="00C30D03" w:rsidRPr="00BD4708">
        <w:tc>
          <w:tcPr>
            <w:tcW w:w="647" w:type="dxa"/>
            <w:vMerge/>
          </w:tcPr>
          <w:p w:rsidR="00C30D03" w:rsidRPr="00BD4708" w:rsidRDefault="00C30D03">
            <w:pPr>
              <w:rPr>
                <w:rFonts w:ascii="Arial" w:hAnsi="Arial" w:cs="Arial"/>
                <w:sz w:val="24"/>
                <w:szCs w:val="24"/>
              </w:rPr>
            </w:pPr>
          </w:p>
        </w:tc>
        <w:tc>
          <w:tcPr>
            <w:tcW w:w="6361" w:type="dxa"/>
            <w:vMerge/>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Акт об оказании услуг</w:t>
            </w:r>
          </w:p>
        </w:tc>
      </w:tr>
      <w:tr w:rsidR="00C30D03" w:rsidRPr="00BD4708">
        <w:tc>
          <w:tcPr>
            <w:tcW w:w="647" w:type="dxa"/>
            <w:vMerge/>
          </w:tcPr>
          <w:p w:rsidR="00C30D03" w:rsidRPr="00BD4708" w:rsidRDefault="00C30D03">
            <w:pPr>
              <w:rPr>
                <w:rFonts w:ascii="Arial" w:hAnsi="Arial" w:cs="Arial"/>
                <w:sz w:val="24"/>
                <w:szCs w:val="24"/>
              </w:rPr>
            </w:pPr>
          </w:p>
        </w:tc>
        <w:tc>
          <w:tcPr>
            <w:tcW w:w="6361" w:type="dxa"/>
            <w:vMerge/>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Акт приема-передачи</w:t>
            </w:r>
          </w:p>
        </w:tc>
      </w:tr>
      <w:tr w:rsidR="00C30D03" w:rsidRPr="00BD4708">
        <w:tc>
          <w:tcPr>
            <w:tcW w:w="647" w:type="dxa"/>
            <w:vMerge/>
          </w:tcPr>
          <w:p w:rsidR="00C30D03" w:rsidRPr="00BD4708" w:rsidRDefault="00C30D03">
            <w:pPr>
              <w:rPr>
                <w:rFonts w:ascii="Arial" w:hAnsi="Arial" w:cs="Arial"/>
                <w:sz w:val="24"/>
                <w:szCs w:val="24"/>
              </w:rPr>
            </w:pPr>
          </w:p>
        </w:tc>
        <w:tc>
          <w:tcPr>
            <w:tcW w:w="6361" w:type="dxa"/>
            <w:vMerge/>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C30D03" w:rsidRPr="00BD4708">
        <w:tc>
          <w:tcPr>
            <w:tcW w:w="647" w:type="dxa"/>
            <w:vMerge/>
          </w:tcPr>
          <w:p w:rsidR="00C30D03" w:rsidRPr="00BD4708" w:rsidRDefault="00C30D03">
            <w:pPr>
              <w:rPr>
                <w:rFonts w:ascii="Arial" w:hAnsi="Arial" w:cs="Arial"/>
                <w:sz w:val="24"/>
                <w:szCs w:val="24"/>
              </w:rPr>
            </w:pPr>
          </w:p>
        </w:tc>
        <w:tc>
          <w:tcPr>
            <w:tcW w:w="6361" w:type="dxa"/>
            <w:vMerge/>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Справка-расчет или иной документ, являющийся основанием для оплаты неустойки</w:t>
            </w:r>
          </w:p>
        </w:tc>
      </w:tr>
      <w:tr w:rsidR="00C30D03" w:rsidRPr="00BD4708">
        <w:tc>
          <w:tcPr>
            <w:tcW w:w="647" w:type="dxa"/>
            <w:vMerge/>
          </w:tcPr>
          <w:p w:rsidR="00C30D03" w:rsidRPr="00BD4708" w:rsidRDefault="00C30D03">
            <w:pPr>
              <w:rPr>
                <w:rFonts w:ascii="Arial" w:hAnsi="Arial" w:cs="Arial"/>
                <w:sz w:val="24"/>
                <w:szCs w:val="24"/>
              </w:rPr>
            </w:pPr>
          </w:p>
        </w:tc>
        <w:tc>
          <w:tcPr>
            <w:tcW w:w="6361" w:type="dxa"/>
            <w:vMerge/>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Счет</w:t>
            </w:r>
          </w:p>
        </w:tc>
      </w:tr>
      <w:tr w:rsidR="00C30D03" w:rsidRPr="00BD4708">
        <w:tc>
          <w:tcPr>
            <w:tcW w:w="647" w:type="dxa"/>
            <w:vMerge/>
          </w:tcPr>
          <w:p w:rsidR="00C30D03" w:rsidRPr="00BD4708" w:rsidRDefault="00C30D03">
            <w:pPr>
              <w:rPr>
                <w:rFonts w:ascii="Arial" w:hAnsi="Arial" w:cs="Arial"/>
                <w:sz w:val="24"/>
                <w:szCs w:val="24"/>
              </w:rPr>
            </w:pPr>
          </w:p>
        </w:tc>
        <w:tc>
          <w:tcPr>
            <w:tcW w:w="6361" w:type="dxa"/>
            <w:vMerge/>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Счет-фактура</w:t>
            </w:r>
          </w:p>
        </w:tc>
      </w:tr>
      <w:tr w:rsidR="00C30D03" w:rsidRPr="00BD4708">
        <w:tc>
          <w:tcPr>
            <w:tcW w:w="647" w:type="dxa"/>
            <w:vMerge/>
          </w:tcPr>
          <w:p w:rsidR="00C30D03" w:rsidRPr="00BD4708" w:rsidRDefault="00C30D03">
            <w:pPr>
              <w:rPr>
                <w:rFonts w:ascii="Arial" w:hAnsi="Arial" w:cs="Arial"/>
                <w:sz w:val="24"/>
                <w:szCs w:val="24"/>
              </w:rPr>
            </w:pPr>
          </w:p>
        </w:tc>
        <w:tc>
          <w:tcPr>
            <w:tcW w:w="6361" w:type="dxa"/>
            <w:vMerge/>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 xml:space="preserve">Товарная накладная (унифицированная </w:t>
            </w:r>
            <w:hyperlink r:id="rId18" w:history="1">
              <w:r w:rsidRPr="00BD4708">
                <w:rPr>
                  <w:rFonts w:ascii="Arial" w:hAnsi="Arial" w:cs="Arial"/>
                  <w:sz w:val="24"/>
                  <w:szCs w:val="24"/>
                </w:rPr>
                <w:t>форма N ТОРГ-12</w:t>
              </w:r>
            </w:hyperlink>
            <w:r w:rsidRPr="00BD4708">
              <w:rPr>
                <w:rFonts w:ascii="Arial" w:hAnsi="Arial" w:cs="Arial"/>
                <w:sz w:val="24"/>
                <w:szCs w:val="24"/>
              </w:rPr>
              <w:t>) (ф. 0330212)</w:t>
            </w:r>
          </w:p>
        </w:tc>
      </w:tr>
      <w:tr w:rsidR="00C30D03" w:rsidRPr="00BD4708">
        <w:tc>
          <w:tcPr>
            <w:tcW w:w="647" w:type="dxa"/>
            <w:vMerge/>
          </w:tcPr>
          <w:p w:rsidR="00C30D03" w:rsidRPr="00BD4708" w:rsidRDefault="00C30D03">
            <w:pPr>
              <w:rPr>
                <w:rFonts w:ascii="Arial" w:hAnsi="Arial" w:cs="Arial"/>
                <w:sz w:val="24"/>
                <w:szCs w:val="24"/>
              </w:rPr>
            </w:pPr>
          </w:p>
        </w:tc>
        <w:tc>
          <w:tcPr>
            <w:tcW w:w="6361" w:type="dxa"/>
            <w:vMerge/>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Универсальный передаточный документ</w:t>
            </w:r>
          </w:p>
        </w:tc>
      </w:tr>
      <w:tr w:rsidR="00C30D03" w:rsidRPr="00BD4708">
        <w:tc>
          <w:tcPr>
            <w:tcW w:w="647" w:type="dxa"/>
            <w:vMerge/>
          </w:tcPr>
          <w:p w:rsidR="00C30D03" w:rsidRPr="00BD4708" w:rsidRDefault="00C30D03">
            <w:pPr>
              <w:rPr>
                <w:rFonts w:ascii="Arial" w:hAnsi="Arial" w:cs="Arial"/>
                <w:sz w:val="24"/>
                <w:szCs w:val="24"/>
              </w:rPr>
            </w:pPr>
          </w:p>
        </w:tc>
        <w:tc>
          <w:tcPr>
            <w:tcW w:w="6361" w:type="dxa"/>
            <w:vMerge/>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Чек</w:t>
            </w:r>
          </w:p>
        </w:tc>
      </w:tr>
      <w:tr w:rsidR="00C30D03" w:rsidRPr="00BD4708">
        <w:tc>
          <w:tcPr>
            <w:tcW w:w="647" w:type="dxa"/>
            <w:vMerge/>
          </w:tcPr>
          <w:p w:rsidR="00C30D03" w:rsidRPr="00BD4708" w:rsidRDefault="00C30D03">
            <w:pPr>
              <w:rPr>
                <w:rFonts w:ascii="Arial" w:hAnsi="Arial" w:cs="Arial"/>
                <w:sz w:val="24"/>
                <w:szCs w:val="24"/>
              </w:rPr>
            </w:pPr>
          </w:p>
        </w:tc>
        <w:tc>
          <w:tcPr>
            <w:tcW w:w="6361" w:type="dxa"/>
            <w:vMerge/>
          </w:tcPr>
          <w:p w:rsidR="00C30D03" w:rsidRPr="00BD4708" w:rsidRDefault="00C30D03">
            <w:pPr>
              <w:rPr>
                <w:rFonts w:ascii="Arial" w:hAnsi="Arial" w:cs="Arial"/>
                <w:sz w:val="24"/>
                <w:szCs w:val="24"/>
              </w:rPr>
            </w:pPr>
          </w:p>
        </w:tc>
        <w:tc>
          <w:tcPr>
            <w:tcW w:w="7655" w:type="dxa"/>
          </w:tcPr>
          <w:p w:rsidR="00C30D03" w:rsidRPr="00BD4708" w:rsidRDefault="00C30D03" w:rsidP="00B17F57">
            <w:pPr>
              <w:pStyle w:val="ConsPlusNormal"/>
              <w:jc w:val="both"/>
              <w:rPr>
                <w:rFonts w:ascii="Arial" w:hAnsi="Arial" w:cs="Arial"/>
                <w:sz w:val="24"/>
                <w:szCs w:val="24"/>
              </w:rPr>
            </w:pPr>
            <w:r w:rsidRPr="00BD4708">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бюджета , возникшему на основании договора</w:t>
            </w:r>
          </w:p>
        </w:tc>
      </w:tr>
      <w:tr w:rsidR="00C30D03" w:rsidRPr="00BD4708">
        <w:tc>
          <w:tcPr>
            <w:tcW w:w="647" w:type="dxa"/>
            <w:vMerge w:val="restart"/>
            <w:tcBorders>
              <w:bottom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5.</w:t>
            </w:r>
          </w:p>
        </w:tc>
        <w:tc>
          <w:tcPr>
            <w:tcW w:w="6361" w:type="dxa"/>
            <w:vMerge w:val="restart"/>
            <w:tcBorders>
              <w:bottom w:val="nil"/>
            </w:tcBorders>
          </w:tcPr>
          <w:p w:rsidR="00C30D03" w:rsidRPr="00BD4708" w:rsidRDefault="00C30D03" w:rsidP="003B6316">
            <w:pPr>
              <w:pStyle w:val="ConsPlusNormal"/>
              <w:jc w:val="both"/>
              <w:rPr>
                <w:rFonts w:ascii="Arial" w:hAnsi="Arial" w:cs="Arial"/>
                <w:sz w:val="24"/>
                <w:szCs w:val="24"/>
              </w:rPr>
            </w:pPr>
            <w:bookmarkStart w:id="28" w:name="P1370"/>
            <w:bookmarkEnd w:id="28"/>
            <w:r w:rsidRPr="00BD4708">
              <w:rPr>
                <w:rFonts w:ascii="Arial" w:hAnsi="Arial" w:cs="Arial"/>
                <w:sz w:val="24"/>
                <w:szCs w:val="24"/>
              </w:rPr>
              <w:t>Соглашение о предоставлении из бюджета субъекта Российской Федерации бюджету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юридическим лицам, индивидуальным предпринимателям, физическим лицам производителям товаров (работ, услуг),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субсидий, субвенций, иных межбюджетных трансфертов, имеющих целевое назначение, бюджетам субъектов Российской Федерации (далее соответственно - соглашение о предоставлении межбюджетного трансферта, межбюджетный трансферт, реестр соглашений)</w:t>
            </w: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C30D03" w:rsidRPr="00BD4708">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Pr>
          <w:p w:rsidR="00C30D03" w:rsidRPr="00BD4708" w:rsidRDefault="00C30D03" w:rsidP="00B17F57">
            <w:pPr>
              <w:pStyle w:val="ConsPlusNormal"/>
              <w:jc w:val="both"/>
              <w:rPr>
                <w:rFonts w:ascii="Arial" w:hAnsi="Arial" w:cs="Arial"/>
                <w:sz w:val="24"/>
                <w:szCs w:val="24"/>
              </w:rPr>
            </w:pPr>
            <w:r w:rsidRPr="00BD4708">
              <w:rPr>
                <w:rFonts w:ascii="Arial" w:hAnsi="Arial" w:cs="Arial"/>
                <w:sz w:val="24"/>
                <w:szCs w:val="24"/>
              </w:rPr>
              <w:t>Заявка о перечислении межбюджетного трансферта из бюджета субъекта Российской Федерации бюджету по форме, установленной в соответствии с порядком (правилами) предоставления указанного межбюджетного трансферта</w:t>
            </w:r>
          </w:p>
        </w:tc>
      </w:tr>
      <w:tr w:rsidR="00C30D03" w:rsidRPr="00BD4708">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Pr>
          <w:p w:rsidR="00C30D03" w:rsidRPr="00BD4708" w:rsidRDefault="00C30D03" w:rsidP="00EE7FE3">
            <w:pPr>
              <w:pStyle w:val="ConsPlusNormal"/>
              <w:jc w:val="both"/>
              <w:rPr>
                <w:rFonts w:ascii="Arial" w:hAnsi="Arial" w:cs="Arial"/>
                <w:sz w:val="24"/>
                <w:szCs w:val="24"/>
              </w:rPr>
            </w:pPr>
            <w:r w:rsidRPr="00BD4708">
              <w:rPr>
                <w:rFonts w:ascii="Arial" w:hAnsi="Arial" w:cs="Arial"/>
                <w:sz w:val="24"/>
                <w:szCs w:val="24"/>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 источником финансового обеспечения которых являются межбюджетные трансферты</w:t>
            </w:r>
          </w:p>
        </w:tc>
      </w:tr>
      <w:tr w:rsidR="00C30D03" w:rsidRPr="00BD4708">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Pr>
          <w:p w:rsidR="00C30D03" w:rsidRPr="00BD4708" w:rsidRDefault="00C30D03" w:rsidP="00B17F57">
            <w:pPr>
              <w:pStyle w:val="ConsPlusNormal"/>
              <w:jc w:val="both"/>
              <w:rPr>
                <w:rFonts w:ascii="Arial" w:hAnsi="Arial" w:cs="Arial"/>
                <w:sz w:val="24"/>
                <w:szCs w:val="24"/>
              </w:rPr>
            </w:pPr>
            <w:r w:rsidRPr="00BD4708">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бюджета , возникшему на основании соглашения о предоставлении межбюджетного трансферта</w:t>
            </w:r>
          </w:p>
        </w:tc>
      </w:tr>
      <w:tr w:rsidR="00C30D03" w:rsidRPr="00BD4708">
        <w:tblPrEx>
          <w:tblBorders>
            <w:insideH w:val="none" w:sz="0" w:space="0" w:color="auto"/>
          </w:tblBorders>
        </w:tblPrEx>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Borders>
              <w:bottom w:val="nil"/>
            </w:tcBorders>
          </w:tcPr>
          <w:p w:rsidR="00C30D03" w:rsidRPr="00BD4708" w:rsidRDefault="00C30D03" w:rsidP="00EE7FE3">
            <w:pPr>
              <w:pStyle w:val="ConsPlusNormal"/>
              <w:jc w:val="both"/>
              <w:rPr>
                <w:rFonts w:ascii="Arial" w:hAnsi="Arial" w:cs="Arial"/>
                <w:sz w:val="24"/>
                <w:szCs w:val="24"/>
              </w:rPr>
            </w:pPr>
            <w:r w:rsidRPr="00BD4708">
              <w:rPr>
                <w:rFonts w:ascii="Arial" w:hAnsi="Arial" w:cs="Arial"/>
                <w:sz w:val="24"/>
                <w:szCs w:val="24"/>
              </w:rPr>
              <w:t xml:space="preserve">Платежные документы, подтверждающие осуществление расходов бюджета  т по исполнению расходных обязательств муниципального образования, в целях возмещения которых из федерального бюджета, бюджета субъекта Российской Федерации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 </w:t>
            </w:r>
            <w:hyperlink w:anchor="P1466" w:history="1">
              <w:r w:rsidRPr="00BD4708">
                <w:rPr>
                  <w:rFonts w:ascii="Arial" w:hAnsi="Arial" w:cs="Arial"/>
                  <w:sz w:val="24"/>
                  <w:szCs w:val="24"/>
                </w:rPr>
                <w:t>&lt;*&gt;</w:t>
              </w:r>
            </w:hyperlink>
          </w:p>
        </w:tc>
      </w:tr>
      <w:tr w:rsidR="00C30D03" w:rsidRPr="00BD4708">
        <w:tc>
          <w:tcPr>
            <w:tcW w:w="647" w:type="dxa"/>
            <w:vMerge w:val="restart"/>
            <w:tcBorders>
              <w:bottom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6.</w:t>
            </w:r>
          </w:p>
        </w:tc>
        <w:tc>
          <w:tcPr>
            <w:tcW w:w="6361" w:type="dxa"/>
            <w:vMerge w:val="restart"/>
            <w:tcBorders>
              <w:bottom w:val="nil"/>
            </w:tcBorders>
          </w:tcPr>
          <w:p w:rsidR="00C30D03" w:rsidRPr="00BD4708" w:rsidRDefault="00C30D03" w:rsidP="00BF5D8B">
            <w:pPr>
              <w:pStyle w:val="ConsPlusNormal"/>
              <w:jc w:val="both"/>
              <w:rPr>
                <w:rFonts w:ascii="Arial" w:hAnsi="Arial" w:cs="Arial"/>
                <w:sz w:val="24"/>
                <w:szCs w:val="24"/>
              </w:rPr>
            </w:pPr>
            <w:r w:rsidRPr="00BD4708">
              <w:rPr>
                <w:rFonts w:ascii="Arial" w:hAnsi="Arial" w:cs="Arial"/>
                <w:sz w:val="24"/>
                <w:szCs w:val="24"/>
              </w:rPr>
              <w:t>Нормативный правовой акт, предусматривающий предоставление бюджету  из бюджета субъекта Российской Федерации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7655" w:type="dxa"/>
          </w:tcPr>
          <w:p w:rsidR="00C30D03" w:rsidRPr="00BD4708" w:rsidRDefault="00C30D03" w:rsidP="00B17F57">
            <w:pPr>
              <w:pStyle w:val="ConsPlusNormal"/>
              <w:jc w:val="both"/>
              <w:rPr>
                <w:rFonts w:ascii="Arial" w:hAnsi="Arial" w:cs="Arial"/>
                <w:sz w:val="24"/>
                <w:szCs w:val="24"/>
              </w:rPr>
            </w:pPr>
            <w:r w:rsidRPr="00BD4708">
              <w:rPr>
                <w:rFonts w:ascii="Arial" w:hAnsi="Arial" w:cs="Arial"/>
                <w:sz w:val="24"/>
                <w:szCs w:val="24"/>
              </w:rPr>
              <w:t>Заявка о перечислении межбюджетного трансферта из бюджета субъекта Российской Федерации бюджету по форме, установленной в соответствии с порядком (правилами) предоставления указанного межбюджетного трансферта</w:t>
            </w:r>
          </w:p>
        </w:tc>
      </w:tr>
      <w:tr w:rsidR="00C30D03" w:rsidRPr="00BD4708">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Pr>
          <w:p w:rsidR="00C30D03" w:rsidRPr="00BD4708" w:rsidRDefault="00C30D03" w:rsidP="00B17F57">
            <w:pPr>
              <w:pStyle w:val="ConsPlusNormal"/>
              <w:jc w:val="both"/>
              <w:rPr>
                <w:rFonts w:ascii="Arial" w:hAnsi="Arial" w:cs="Arial"/>
                <w:sz w:val="24"/>
                <w:szCs w:val="24"/>
              </w:rPr>
            </w:pPr>
            <w:r w:rsidRPr="00BD4708">
              <w:rPr>
                <w:rFonts w:ascii="Arial" w:hAnsi="Arial" w:cs="Arial"/>
                <w:sz w:val="24"/>
                <w:szCs w:val="24"/>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 источником финансового обеспечения которых являются межбюджетные трансферты</w:t>
            </w:r>
          </w:p>
        </w:tc>
      </w:tr>
      <w:tr w:rsidR="00C30D03" w:rsidRPr="00BD4708">
        <w:tblPrEx>
          <w:tblBorders>
            <w:insideH w:val="none" w:sz="0" w:space="0" w:color="auto"/>
          </w:tblBorders>
        </w:tblPrEx>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Borders>
              <w:bottom w:val="nil"/>
            </w:tcBorders>
          </w:tcPr>
          <w:p w:rsidR="00C30D03" w:rsidRPr="00BD4708" w:rsidRDefault="00C30D03" w:rsidP="00B17F57">
            <w:pPr>
              <w:pStyle w:val="ConsPlusNormal"/>
              <w:jc w:val="both"/>
              <w:rPr>
                <w:rFonts w:ascii="Arial" w:hAnsi="Arial" w:cs="Arial"/>
                <w:sz w:val="24"/>
                <w:szCs w:val="24"/>
              </w:rPr>
            </w:pPr>
            <w:r w:rsidRPr="00BD4708">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бюджета , возникшему на основании нормативного правового акта о предоставлении межбюджетного трансферта, имеющего целевое назначение</w:t>
            </w:r>
          </w:p>
        </w:tc>
      </w:tr>
      <w:tr w:rsidR="00C30D03" w:rsidRPr="00BD4708">
        <w:tc>
          <w:tcPr>
            <w:tcW w:w="647" w:type="dxa"/>
            <w:vMerge w:val="restart"/>
            <w:tcBorders>
              <w:bottom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7.</w:t>
            </w:r>
          </w:p>
        </w:tc>
        <w:tc>
          <w:tcPr>
            <w:tcW w:w="6361" w:type="dxa"/>
            <w:vMerge w:val="restart"/>
            <w:tcBorders>
              <w:bottom w:val="nil"/>
            </w:tcBorders>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C30D03" w:rsidRPr="00BD4708">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Предварительный отчет о выполнении государственного задания (</w:t>
            </w:r>
            <w:hyperlink r:id="rId19" w:history="1">
              <w:r w:rsidRPr="00BD4708">
                <w:rPr>
                  <w:rFonts w:ascii="Arial" w:hAnsi="Arial" w:cs="Arial"/>
                  <w:sz w:val="24"/>
                  <w:szCs w:val="24"/>
                </w:rPr>
                <w:t>ф. 0506501</w:t>
              </w:r>
            </w:hyperlink>
            <w:r w:rsidRPr="00BD4708">
              <w:rPr>
                <w:rFonts w:ascii="Arial" w:hAnsi="Arial" w:cs="Arial"/>
                <w:sz w:val="24"/>
                <w:szCs w:val="24"/>
              </w:rPr>
              <w:t>)</w:t>
            </w:r>
          </w:p>
        </w:tc>
      </w:tr>
      <w:tr w:rsidR="00C30D03" w:rsidRPr="00BD4708">
        <w:tblPrEx>
          <w:tblBorders>
            <w:insideH w:val="none" w:sz="0" w:space="0" w:color="auto"/>
          </w:tblBorders>
        </w:tblPrEx>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Borders>
              <w:bottom w:val="nil"/>
            </w:tcBorders>
          </w:tcPr>
          <w:p w:rsidR="00C30D03" w:rsidRPr="00BD4708" w:rsidRDefault="00C30D03" w:rsidP="00C04D6B">
            <w:pPr>
              <w:pStyle w:val="ConsPlusNormal"/>
              <w:jc w:val="both"/>
              <w:rPr>
                <w:rFonts w:ascii="Arial" w:hAnsi="Arial" w:cs="Arial"/>
                <w:sz w:val="24"/>
                <w:szCs w:val="24"/>
              </w:rPr>
            </w:pPr>
            <w:r w:rsidRPr="00BD4708">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бюджета , возникшему на основании договора (соглашения) о предоставлении субсидии муниципальному бюджетному или автономному учреждению</w:t>
            </w:r>
          </w:p>
        </w:tc>
      </w:tr>
      <w:tr w:rsidR="00C30D03" w:rsidRPr="00BD4708">
        <w:tc>
          <w:tcPr>
            <w:tcW w:w="647" w:type="dxa"/>
            <w:vMerge w:val="restart"/>
            <w:tcBorders>
              <w:bottom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8.</w:t>
            </w:r>
          </w:p>
        </w:tc>
        <w:tc>
          <w:tcPr>
            <w:tcW w:w="6361" w:type="dxa"/>
            <w:vMerge w:val="restart"/>
            <w:tcBorders>
              <w:bottom w:val="nil"/>
            </w:tcBorders>
          </w:tcPr>
          <w:p w:rsidR="00C30D03" w:rsidRPr="00BD4708" w:rsidRDefault="00C30D03">
            <w:pPr>
              <w:pStyle w:val="ConsPlusNormal"/>
              <w:jc w:val="both"/>
              <w:rPr>
                <w:rFonts w:ascii="Arial" w:hAnsi="Arial" w:cs="Arial"/>
                <w:sz w:val="24"/>
                <w:szCs w:val="24"/>
              </w:rPr>
            </w:pPr>
            <w:bookmarkStart w:id="29" w:name="P1390"/>
            <w:bookmarkEnd w:id="29"/>
            <w:r w:rsidRPr="00BD4708">
              <w:rPr>
                <w:rFonts w:ascii="Arial" w:hAnsi="Arial" w:cs="Arial"/>
                <w:sz w:val="24"/>
                <w:szCs w:val="24"/>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Акт выполненных работ</w:t>
            </w:r>
          </w:p>
        </w:tc>
      </w:tr>
      <w:tr w:rsidR="00C30D03" w:rsidRPr="00BD4708">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Акт об оказании услуг</w:t>
            </w:r>
          </w:p>
        </w:tc>
      </w:tr>
      <w:tr w:rsidR="00C30D03" w:rsidRPr="00BD4708">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Акт приема-передачи</w:t>
            </w:r>
          </w:p>
        </w:tc>
      </w:tr>
      <w:tr w:rsidR="00C30D03" w:rsidRPr="00BD4708">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C30D03" w:rsidRPr="00BD4708">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C30D03" w:rsidRPr="00BD4708">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Справка-расчет или иной документ, являющийся основанием для оплаты неустойки</w:t>
            </w:r>
          </w:p>
        </w:tc>
      </w:tr>
      <w:tr w:rsidR="00C30D03" w:rsidRPr="00BD4708">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Счет</w:t>
            </w:r>
          </w:p>
        </w:tc>
      </w:tr>
      <w:tr w:rsidR="00C30D03" w:rsidRPr="00BD4708">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Счет-фактура</w:t>
            </w:r>
          </w:p>
        </w:tc>
      </w:tr>
      <w:tr w:rsidR="00C30D03" w:rsidRPr="00BD4708">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 xml:space="preserve">Товарная накладная (унифицированная </w:t>
            </w:r>
            <w:hyperlink r:id="rId20" w:history="1">
              <w:r w:rsidRPr="00BD4708">
                <w:rPr>
                  <w:rFonts w:ascii="Arial" w:hAnsi="Arial" w:cs="Arial"/>
                  <w:sz w:val="24"/>
                  <w:szCs w:val="24"/>
                </w:rPr>
                <w:t>форма N ТОРГ-12</w:t>
              </w:r>
            </w:hyperlink>
            <w:r w:rsidRPr="00BD4708">
              <w:rPr>
                <w:rFonts w:ascii="Arial" w:hAnsi="Arial" w:cs="Arial"/>
                <w:sz w:val="24"/>
                <w:szCs w:val="24"/>
              </w:rPr>
              <w:t>) (ф. 0330212)</w:t>
            </w:r>
          </w:p>
        </w:tc>
      </w:tr>
      <w:tr w:rsidR="00C30D03" w:rsidRPr="00BD4708">
        <w:tblPrEx>
          <w:tblBorders>
            <w:insideH w:val="none" w:sz="0" w:space="0" w:color="auto"/>
          </w:tblBorders>
        </w:tblPrEx>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Чек</w:t>
            </w:r>
          </w:p>
        </w:tc>
      </w:tr>
      <w:tr w:rsidR="00C30D03" w:rsidRPr="00BD4708">
        <w:tblPrEx>
          <w:tblBorders>
            <w:insideH w:val="none" w:sz="0" w:space="0" w:color="auto"/>
          </w:tblBorders>
        </w:tblPrEx>
        <w:tc>
          <w:tcPr>
            <w:tcW w:w="647" w:type="dxa"/>
            <w:vMerge w:val="restart"/>
            <w:tcBorders>
              <w:top w:val="nil"/>
              <w:bottom w:val="nil"/>
            </w:tcBorders>
          </w:tcPr>
          <w:p w:rsidR="00C30D03" w:rsidRPr="00BD4708" w:rsidRDefault="00C30D03">
            <w:pPr>
              <w:pStyle w:val="ConsPlusNormal"/>
              <w:rPr>
                <w:rFonts w:ascii="Arial" w:hAnsi="Arial" w:cs="Arial"/>
                <w:sz w:val="24"/>
                <w:szCs w:val="24"/>
              </w:rPr>
            </w:pPr>
          </w:p>
        </w:tc>
        <w:tc>
          <w:tcPr>
            <w:tcW w:w="6361" w:type="dxa"/>
            <w:vMerge w:val="restart"/>
            <w:tcBorders>
              <w:top w:val="nil"/>
              <w:bottom w:val="nil"/>
            </w:tcBorders>
          </w:tcPr>
          <w:p w:rsidR="00C30D03" w:rsidRPr="00BD4708" w:rsidRDefault="00C30D03">
            <w:pPr>
              <w:pStyle w:val="ConsPlusNormal"/>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C30D03" w:rsidRPr="00BD4708" w:rsidRDefault="00C30D03">
            <w:pPr>
              <w:pStyle w:val="ConsPlusNormal"/>
              <w:ind w:firstLine="283"/>
              <w:jc w:val="both"/>
              <w:rPr>
                <w:rFonts w:ascii="Arial" w:hAnsi="Arial" w:cs="Arial"/>
                <w:sz w:val="24"/>
                <w:szCs w:val="24"/>
              </w:rPr>
            </w:pPr>
            <w:r w:rsidRPr="00BD4708">
              <w:rPr>
                <w:rFonts w:ascii="Arial" w:hAnsi="Arial" w:cs="Arial"/>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30D03" w:rsidRPr="00BD4708" w:rsidRDefault="00C30D03">
            <w:pPr>
              <w:pStyle w:val="ConsPlusNormal"/>
              <w:ind w:firstLine="283"/>
              <w:jc w:val="both"/>
              <w:rPr>
                <w:rFonts w:ascii="Arial" w:hAnsi="Arial" w:cs="Arial"/>
                <w:sz w:val="24"/>
                <w:szCs w:val="24"/>
              </w:rPr>
            </w:pPr>
            <w:r w:rsidRPr="00BD4708">
              <w:rPr>
                <w:rFonts w:ascii="Arial" w:hAnsi="Arial" w:cs="Arial"/>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30D03" w:rsidRPr="00BD4708" w:rsidRDefault="00C30D03">
            <w:pPr>
              <w:pStyle w:val="ConsPlusNormal"/>
              <w:ind w:firstLine="283"/>
              <w:jc w:val="both"/>
              <w:rPr>
                <w:rFonts w:ascii="Arial" w:hAnsi="Arial" w:cs="Arial"/>
                <w:sz w:val="24"/>
                <w:szCs w:val="24"/>
              </w:rPr>
            </w:pPr>
            <w:r w:rsidRPr="00BD4708">
              <w:rPr>
                <w:rFonts w:ascii="Arial" w:hAnsi="Arial" w:cs="Arial"/>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C30D03" w:rsidRPr="00BD4708">
        <w:tblPrEx>
          <w:tblBorders>
            <w:insideH w:val="none" w:sz="0" w:space="0" w:color="auto"/>
          </w:tblBorders>
        </w:tblPrEx>
        <w:tc>
          <w:tcPr>
            <w:tcW w:w="647" w:type="dxa"/>
            <w:vMerge/>
            <w:tcBorders>
              <w:top w:val="nil"/>
              <w:bottom w:val="nil"/>
            </w:tcBorders>
          </w:tcPr>
          <w:p w:rsidR="00C30D03" w:rsidRPr="00BD4708" w:rsidRDefault="00C30D03">
            <w:pPr>
              <w:rPr>
                <w:rFonts w:ascii="Arial" w:hAnsi="Arial" w:cs="Arial"/>
                <w:sz w:val="24"/>
                <w:szCs w:val="24"/>
              </w:rPr>
            </w:pPr>
          </w:p>
        </w:tc>
        <w:tc>
          <w:tcPr>
            <w:tcW w:w="6361" w:type="dxa"/>
            <w:vMerge/>
            <w:tcBorders>
              <w:top w:val="nil"/>
              <w:bottom w:val="nil"/>
            </w:tcBorders>
          </w:tcPr>
          <w:p w:rsidR="00C30D03" w:rsidRPr="00BD4708" w:rsidRDefault="00C30D03">
            <w:pPr>
              <w:rPr>
                <w:rFonts w:ascii="Arial" w:hAnsi="Arial" w:cs="Arial"/>
                <w:sz w:val="24"/>
                <w:szCs w:val="24"/>
              </w:rPr>
            </w:pPr>
          </w:p>
        </w:tc>
        <w:tc>
          <w:tcPr>
            <w:tcW w:w="7655" w:type="dxa"/>
            <w:tcBorders>
              <w:bottom w:val="nil"/>
            </w:tcBorders>
          </w:tcPr>
          <w:p w:rsidR="00C30D03" w:rsidRPr="00BD4708" w:rsidRDefault="00C30D03" w:rsidP="00C04D6B">
            <w:pPr>
              <w:pStyle w:val="ConsPlusNormal"/>
              <w:jc w:val="both"/>
              <w:rPr>
                <w:rFonts w:ascii="Arial" w:hAnsi="Arial" w:cs="Arial"/>
                <w:sz w:val="24"/>
                <w:szCs w:val="24"/>
              </w:rPr>
            </w:pPr>
            <w:r w:rsidRPr="00BD4708">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бюджета , возникшему на основании договора (соглашения) о предоставлении субсидии и бюджетных инвестиций юридическому лицу</w:t>
            </w:r>
          </w:p>
        </w:tc>
      </w:tr>
      <w:tr w:rsidR="00C30D03" w:rsidRPr="00BD4708" w:rsidTr="004576FF">
        <w:trPr>
          <w:trHeight w:val="1020"/>
        </w:trPr>
        <w:tc>
          <w:tcPr>
            <w:tcW w:w="647" w:type="dxa"/>
            <w:vMerge w:val="restart"/>
            <w:tcBorders>
              <w:bottom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9.</w:t>
            </w:r>
          </w:p>
        </w:tc>
        <w:tc>
          <w:tcPr>
            <w:tcW w:w="6361" w:type="dxa"/>
            <w:vMerge w:val="restart"/>
            <w:tcBorders>
              <w:bottom w:val="nil"/>
            </w:tcBorders>
          </w:tcPr>
          <w:p w:rsidR="00C30D03" w:rsidRPr="00BD4708" w:rsidRDefault="00C30D03">
            <w:pPr>
              <w:pStyle w:val="ConsPlusNormal"/>
              <w:jc w:val="both"/>
              <w:rPr>
                <w:rFonts w:ascii="Arial" w:hAnsi="Arial" w:cs="Arial"/>
                <w:sz w:val="24"/>
                <w:szCs w:val="24"/>
              </w:rPr>
            </w:pPr>
            <w:bookmarkStart w:id="30" w:name="P1410"/>
            <w:bookmarkEnd w:id="30"/>
            <w:r w:rsidRPr="00BD4708">
              <w:rPr>
                <w:rFonts w:ascii="Arial" w:hAnsi="Arial" w:cs="Arial"/>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Платежное поручение юридического лица (в случае осуществления в соответствии с законодательством Российской Федерации</w:t>
            </w:r>
          </w:p>
          <w:p w:rsidR="00C30D03" w:rsidRPr="00BD4708" w:rsidRDefault="00C30D03" w:rsidP="004576FF">
            <w:pPr>
              <w:pStyle w:val="ConsPlusNormal"/>
              <w:jc w:val="both"/>
              <w:rPr>
                <w:rFonts w:ascii="Arial" w:hAnsi="Arial" w:cs="Arial"/>
                <w:sz w:val="24"/>
                <w:szCs w:val="24"/>
              </w:rPr>
            </w:pPr>
            <w:r w:rsidRPr="00BD4708">
              <w:rPr>
                <w:rFonts w:ascii="Arial" w:hAnsi="Arial" w:cs="Arial"/>
                <w:sz w:val="24"/>
                <w:szCs w:val="24"/>
              </w:rPr>
              <w:t>казначейского сопровождения предоставления субсидии юридическому лицу)</w:t>
            </w:r>
          </w:p>
        </w:tc>
      </w:tr>
      <w:tr w:rsidR="00C30D03" w:rsidRPr="00BD4708">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C30D03" w:rsidRPr="00BD4708" w:rsidRDefault="00C30D03">
            <w:pPr>
              <w:pStyle w:val="ConsPlusNormal"/>
              <w:ind w:firstLine="283"/>
              <w:jc w:val="both"/>
              <w:rPr>
                <w:rFonts w:ascii="Arial" w:hAnsi="Arial" w:cs="Arial"/>
                <w:sz w:val="24"/>
                <w:szCs w:val="24"/>
              </w:rPr>
            </w:pPr>
            <w:r w:rsidRPr="00BD4708">
              <w:rPr>
                <w:rFonts w:ascii="Arial" w:hAnsi="Arial" w:cs="Arial"/>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30D03" w:rsidRPr="00BD4708" w:rsidRDefault="00C30D03">
            <w:pPr>
              <w:pStyle w:val="ConsPlusNormal"/>
              <w:ind w:firstLine="283"/>
              <w:jc w:val="both"/>
              <w:rPr>
                <w:rFonts w:ascii="Arial" w:hAnsi="Arial" w:cs="Arial"/>
                <w:sz w:val="24"/>
                <w:szCs w:val="24"/>
              </w:rPr>
            </w:pPr>
            <w:r w:rsidRPr="00BD4708">
              <w:rPr>
                <w:rFonts w:ascii="Arial" w:hAnsi="Arial" w:cs="Arial"/>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Заявка на перечисление субсидии юридическому лицу (при наличии)</w:t>
            </w:r>
          </w:p>
        </w:tc>
      </w:tr>
      <w:tr w:rsidR="00C30D03" w:rsidRPr="00BD4708">
        <w:tblPrEx>
          <w:tblBorders>
            <w:insideH w:val="none" w:sz="0" w:space="0" w:color="auto"/>
          </w:tblBorders>
        </w:tblPrEx>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Borders>
              <w:bottom w:val="nil"/>
            </w:tcBorders>
          </w:tcPr>
          <w:p w:rsidR="00C30D03" w:rsidRPr="00BD4708" w:rsidRDefault="00C30D03" w:rsidP="00C04D6B">
            <w:pPr>
              <w:pStyle w:val="ConsPlusNormal"/>
              <w:jc w:val="both"/>
              <w:rPr>
                <w:rFonts w:ascii="Arial" w:hAnsi="Arial" w:cs="Arial"/>
                <w:sz w:val="24"/>
                <w:szCs w:val="24"/>
              </w:rPr>
            </w:pPr>
            <w:r w:rsidRPr="00BD4708">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бюджета , возникшему на основании нормативного правового акта о предоставлении субсидии юридическому лицу</w:t>
            </w:r>
          </w:p>
        </w:tc>
      </w:tr>
      <w:tr w:rsidR="00C30D03" w:rsidRPr="00BD4708">
        <w:tc>
          <w:tcPr>
            <w:tcW w:w="647" w:type="dxa"/>
            <w:vMerge w:val="restart"/>
            <w:tcBorders>
              <w:bottom w:val="nil"/>
            </w:tcBorders>
          </w:tcPr>
          <w:p w:rsidR="00C30D03" w:rsidRPr="00BD4708" w:rsidRDefault="00C30D03">
            <w:pPr>
              <w:pStyle w:val="ConsPlusNormal"/>
              <w:jc w:val="center"/>
              <w:rPr>
                <w:rFonts w:ascii="Arial" w:hAnsi="Arial" w:cs="Arial"/>
                <w:sz w:val="24"/>
                <w:szCs w:val="24"/>
              </w:rPr>
            </w:pPr>
            <w:bookmarkStart w:id="31" w:name="P1419"/>
            <w:bookmarkEnd w:id="31"/>
            <w:r w:rsidRPr="00BD4708">
              <w:rPr>
                <w:rFonts w:ascii="Arial" w:hAnsi="Arial" w:cs="Arial"/>
                <w:sz w:val="24"/>
                <w:szCs w:val="24"/>
              </w:rPr>
              <w:t>10.</w:t>
            </w:r>
          </w:p>
        </w:tc>
        <w:tc>
          <w:tcPr>
            <w:tcW w:w="6361" w:type="dxa"/>
            <w:vMerge w:val="restart"/>
            <w:tcBorders>
              <w:bottom w:val="nil"/>
            </w:tcBorders>
          </w:tcPr>
          <w:p w:rsidR="00C30D03" w:rsidRPr="00BD4708" w:rsidRDefault="00C30D03">
            <w:pPr>
              <w:pStyle w:val="ConsPlusNormal"/>
              <w:jc w:val="both"/>
              <w:rPr>
                <w:rFonts w:ascii="Arial" w:hAnsi="Arial" w:cs="Arial"/>
                <w:sz w:val="24"/>
                <w:szCs w:val="24"/>
              </w:rPr>
            </w:pPr>
            <w:bookmarkStart w:id="32" w:name="P1420"/>
            <w:bookmarkEnd w:id="32"/>
            <w:r w:rsidRPr="00BD4708">
              <w:rPr>
                <w:rFonts w:ascii="Arial" w:hAnsi="Arial" w:cs="Arial"/>
                <w:sz w:val="24"/>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Записка-расчет об исчислении среднего заработка при предоставлении отпуска, увольнении и других случаях (</w:t>
            </w:r>
            <w:hyperlink r:id="rId21" w:history="1">
              <w:r w:rsidRPr="00BD4708">
                <w:rPr>
                  <w:rFonts w:ascii="Arial" w:hAnsi="Arial" w:cs="Arial"/>
                  <w:sz w:val="24"/>
                  <w:szCs w:val="24"/>
                </w:rPr>
                <w:t>ф. 0504425</w:t>
              </w:r>
            </w:hyperlink>
            <w:r w:rsidRPr="00BD4708">
              <w:rPr>
                <w:rFonts w:ascii="Arial" w:hAnsi="Arial" w:cs="Arial"/>
                <w:sz w:val="24"/>
                <w:szCs w:val="24"/>
              </w:rPr>
              <w:t>)</w:t>
            </w:r>
          </w:p>
        </w:tc>
      </w:tr>
      <w:tr w:rsidR="00C30D03" w:rsidRPr="00BD4708">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Расчетно-платежная ведомость (</w:t>
            </w:r>
            <w:hyperlink r:id="rId22" w:history="1">
              <w:r w:rsidRPr="00BD4708">
                <w:rPr>
                  <w:rFonts w:ascii="Arial" w:hAnsi="Arial" w:cs="Arial"/>
                  <w:sz w:val="24"/>
                  <w:szCs w:val="24"/>
                </w:rPr>
                <w:t>ф. 0504401</w:t>
              </w:r>
            </w:hyperlink>
            <w:r w:rsidRPr="00BD4708">
              <w:rPr>
                <w:rFonts w:ascii="Arial" w:hAnsi="Arial" w:cs="Arial"/>
                <w:sz w:val="24"/>
                <w:szCs w:val="24"/>
              </w:rPr>
              <w:t>)</w:t>
            </w:r>
          </w:p>
        </w:tc>
      </w:tr>
      <w:tr w:rsidR="00C30D03" w:rsidRPr="00BD4708">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Расчетная ведомость (</w:t>
            </w:r>
            <w:hyperlink r:id="rId23" w:history="1">
              <w:r w:rsidRPr="00BD4708">
                <w:rPr>
                  <w:rFonts w:ascii="Arial" w:hAnsi="Arial" w:cs="Arial"/>
                  <w:sz w:val="24"/>
                  <w:szCs w:val="24"/>
                </w:rPr>
                <w:t>ф. 0504402</w:t>
              </w:r>
            </w:hyperlink>
            <w:r w:rsidRPr="00BD4708">
              <w:rPr>
                <w:rFonts w:ascii="Arial" w:hAnsi="Arial" w:cs="Arial"/>
                <w:sz w:val="24"/>
                <w:szCs w:val="24"/>
              </w:rPr>
              <w:t>)</w:t>
            </w:r>
          </w:p>
        </w:tc>
      </w:tr>
      <w:tr w:rsidR="00C30D03" w:rsidRPr="00BD4708">
        <w:tblPrEx>
          <w:tblBorders>
            <w:insideH w:val="none" w:sz="0" w:space="0" w:color="auto"/>
          </w:tblBorders>
        </w:tblPrEx>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Borders>
              <w:bottom w:val="nil"/>
            </w:tcBorders>
          </w:tcPr>
          <w:p w:rsidR="00C30D03" w:rsidRPr="00BD4708" w:rsidRDefault="00C30D03" w:rsidP="00C04D6B">
            <w:pPr>
              <w:pStyle w:val="ConsPlusNormal"/>
              <w:jc w:val="both"/>
              <w:rPr>
                <w:rFonts w:ascii="Arial" w:hAnsi="Arial" w:cs="Arial"/>
                <w:sz w:val="24"/>
                <w:szCs w:val="24"/>
              </w:rPr>
            </w:pPr>
            <w:r w:rsidRPr="00BD4708">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бюджета ,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C30D03" w:rsidRPr="00BD4708">
        <w:tc>
          <w:tcPr>
            <w:tcW w:w="647"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11.</w:t>
            </w:r>
          </w:p>
        </w:tc>
        <w:tc>
          <w:tcPr>
            <w:tcW w:w="6361" w:type="dxa"/>
            <w:vMerge w:val="restart"/>
          </w:tcPr>
          <w:p w:rsidR="00C30D03" w:rsidRPr="00BD4708" w:rsidRDefault="00C30D03">
            <w:pPr>
              <w:pStyle w:val="ConsPlusNormal"/>
              <w:jc w:val="both"/>
              <w:rPr>
                <w:rFonts w:ascii="Arial" w:hAnsi="Arial" w:cs="Arial"/>
                <w:sz w:val="24"/>
                <w:szCs w:val="24"/>
              </w:rPr>
            </w:pPr>
            <w:bookmarkStart w:id="33" w:name="P1427"/>
            <w:bookmarkEnd w:id="33"/>
            <w:r w:rsidRPr="00BD4708">
              <w:rPr>
                <w:rFonts w:ascii="Arial" w:hAnsi="Arial" w:cs="Arial"/>
                <w:sz w:val="24"/>
                <w:szCs w:val="24"/>
              </w:rPr>
              <w:t>Исполнительный документ (исполнительный лист, судебный приказ) (далее - исполнительный документ)</w:t>
            </w: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Бухгалтерская справка (</w:t>
            </w:r>
            <w:hyperlink r:id="rId24" w:history="1">
              <w:r w:rsidRPr="00BD4708">
                <w:rPr>
                  <w:rFonts w:ascii="Arial" w:hAnsi="Arial" w:cs="Arial"/>
                  <w:sz w:val="24"/>
                  <w:szCs w:val="24"/>
                </w:rPr>
                <w:t>ф. 0504833</w:t>
              </w:r>
            </w:hyperlink>
            <w:r w:rsidRPr="00BD4708">
              <w:rPr>
                <w:rFonts w:ascii="Arial" w:hAnsi="Arial" w:cs="Arial"/>
                <w:sz w:val="24"/>
                <w:szCs w:val="24"/>
              </w:rPr>
              <w:t>)</w:t>
            </w:r>
          </w:p>
        </w:tc>
      </w:tr>
      <w:tr w:rsidR="00C30D03" w:rsidRPr="00BD4708">
        <w:tc>
          <w:tcPr>
            <w:tcW w:w="647" w:type="dxa"/>
            <w:vMerge/>
          </w:tcPr>
          <w:p w:rsidR="00C30D03" w:rsidRPr="00BD4708" w:rsidRDefault="00C30D03">
            <w:pPr>
              <w:rPr>
                <w:rFonts w:ascii="Arial" w:hAnsi="Arial" w:cs="Arial"/>
                <w:sz w:val="24"/>
                <w:szCs w:val="24"/>
              </w:rPr>
            </w:pPr>
          </w:p>
        </w:tc>
        <w:tc>
          <w:tcPr>
            <w:tcW w:w="6361" w:type="dxa"/>
            <w:vMerge/>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График выплат по исполнительному документу, предусматривающему выплаты периодического характера</w:t>
            </w:r>
          </w:p>
        </w:tc>
      </w:tr>
      <w:tr w:rsidR="00C30D03" w:rsidRPr="00BD4708">
        <w:tc>
          <w:tcPr>
            <w:tcW w:w="647" w:type="dxa"/>
            <w:vMerge/>
          </w:tcPr>
          <w:p w:rsidR="00C30D03" w:rsidRPr="00BD4708" w:rsidRDefault="00C30D03">
            <w:pPr>
              <w:rPr>
                <w:rFonts w:ascii="Arial" w:hAnsi="Arial" w:cs="Arial"/>
                <w:sz w:val="24"/>
                <w:szCs w:val="24"/>
              </w:rPr>
            </w:pPr>
          </w:p>
        </w:tc>
        <w:tc>
          <w:tcPr>
            <w:tcW w:w="6361" w:type="dxa"/>
            <w:vMerge/>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Исполнительный документ</w:t>
            </w:r>
          </w:p>
        </w:tc>
      </w:tr>
      <w:tr w:rsidR="00C30D03" w:rsidRPr="00BD4708">
        <w:tc>
          <w:tcPr>
            <w:tcW w:w="647" w:type="dxa"/>
            <w:vMerge/>
          </w:tcPr>
          <w:p w:rsidR="00C30D03" w:rsidRPr="00BD4708" w:rsidRDefault="00C30D03">
            <w:pPr>
              <w:rPr>
                <w:rFonts w:ascii="Arial" w:hAnsi="Arial" w:cs="Arial"/>
                <w:sz w:val="24"/>
                <w:szCs w:val="24"/>
              </w:rPr>
            </w:pPr>
          </w:p>
        </w:tc>
        <w:tc>
          <w:tcPr>
            <w:tcW w:w="6361" w:type="dxa"/>
            <w:vMerge/>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Справка-расчет</w:t>
            </w:r>
          </w:p>
        </w:tc>
      </w:tr>
      <w:tr w:rsidR="00C30D03" w:rsidRPr="00BD4708">
        <w:tc>
          <w:tcPr>
            <w:tcW w:w="647" w:type="dxa"/>
            <w:vMerge/>
          </w:tcPr>
          <w:p w:rsidR="00C30D03" w:rsidRPr="00BD4708" w:rsidRDefault="00C30D03">
            <w:pPr>
              <w:rPr>
                <w:rFonts w:ascii="Arial" w:hAnsi="Arial" w:cs="Arial"/>
                <w:sz w:val="24"/>
                <w:szCs w:val="24"/>
              </w:rPr>
            </w:pPr>
          </w:p>
        </w:tc>
        <w:tc>
          <w:tcPr>
            <w:tcW w:w="6361" w:type="dxa"/>
            <w:vMerge/>
          </w:tcPr>
          <w:p w:rsidR="00C30D03" w:rsidRPr="00BD4708" w:rsidRDefault="00C30D03">
            <w:pPr>
              <w:rPr>
                <w:rFonts w:ascii="Arial" w:hAnsi="Arial" w:cs="Arial"/>
                <w:sz w:val="24"/>
                <w:szCs w:val="24"/>
              </w:rPr>
            </w:pPr>
          </w:p>
        </w:tc>
        <w:tc>
          <w:tcPr>
            <w:tcW w:w="7655" w:type="dxa"/>
          </w:tcPr>
          <w:p w:rsidR="00C30D03" w:rsidRPr="00BD4708" w:rsidRDefault="00C30D03" w:rsidP="00C04D6B">
            <w:pPr>
              <w:pStyle w:val="ConsPlusNormal"/>
              <w:jc w:val="both"/>
              <w:rPr>
                <w:rFonts w:ascii="Arial" w:hAnsi="Arial" w:cs="Arial"/>
                <w:sz w:val="24"/>
                <w:szCs w:val="24"/>
              </w:rPr>
            </w:pPr>
            <w:r w:rsidRPr="00BD4708">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бюджета , возникшему на основании исполнительного документа</w:t>
            </w:r>
          </w:p>
        </w:tc>
      </w:tr>
      <w:tr w:rsidR="00C30D03" w:rsidRPr="00BD4708">
        <w:tc>
          <w:tcPr>
            <w:tcW w:w="647" w:type="dxa"/>
            <w:vMerge w:val="restart"/>
          </w:tcPr>
          <w:p w:rsidR="00C30D03" w:rsidRPr="00BD4708" w:rsidRDefault="00C30D03">
            <w:pPr>
              <w:pStyle w:val="ConsPlusNormal"/>
              <w:jc w:val="center"/>
              <w:rPr>
                <w:rFonts w:ascii="Arial" w:hAnsi="Arial" w:cs="Arial"/>
                <w:sz w:val="24"/>
                <w:szCs w:val="24"/>
              </w:rPr>
            </w:pPr>
            <w:bookmarkStart w:id="34" w:name="P1433"/>
            <w:bookmarkEnd w:id="34"/>
            <w:r w:rsidRPr="00BD4708">
              <w:rPr>
                <w:rFonts w:ascii="Arial" w:hAnsi="Arial" w:cs="Arial"/>
                <w:sz w:val="24"/>
                <w:szCs w:val="24"/>
              </w:rPr>
              <w:t>12.</w:t>
            </w:r>
          </w:p>
        </w:tc>
        <w:tc>
          <w:tcPr>
            <w:tcW w:w="6361" w:type="dxa"/>
            <w:vMerge w:val="restart"/>
          </w:tcPr>
          <w:p w:rsidR="00C30D03" w:rsidRPr="00BD4708" w:rsidRDefault="00C30D03">
            <w:pPr>
              <w:pStyle w:val="ConsPlusNormal"/>
              <w:jc w:val="both"/>
              <w:rPr>
                <w:rFonts w:ascii="Arial" w:hAnsi="Arial" w:cs="Arial"/>
                <w:sz w:val="24"/>
                <w:szCs w:val="24"/>
              </w:rPr>
            </w:pPr>
            <w:bookmarkStart w:id="35" w:name="P1434"/>
            <w:bookmarkEnd w:id="35"/>
            <w:r w:rsidRPr="00BD4708">
              <w:rPr>
                <w:rFonts w:ascii="Arial" w:hAnsi="Arial" w:cs="Arial"/>
                <w:sz w:val="24"/>
                <w:szCs w:val="24"/>
              </w:rPr>
              <w:t>Решение налогового органа о взыскании налога, сбора, пеней и штрафов (далее - решение налогового органа)</w:t>
            </w: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Бухгалтерская справка (</w:t>
            </w:r>
            <w:hyperlink r:id="rId25" w:history="1">
              <w:r w:rsidRPr="00BD4708">
                <w:rPr>
                  <w:rFonts w:ascii="Arial" w:hAnsi="Arial" w:cs="Arial"/>
                  <w:sz w:val="24"/>
                  <w:szCs w:val="24"/>
                </w:rPr>
                <w:t>ф. 0504833</w:t>
              </w:r>
            </w:hyperlink>
            <w:r w:rsidRPr="00BD4708">
              <w:rPr>
                <w:rFonts w:ascii="Arial" w:hAnsi="Arial" w:cs="Arial"/>
                <w:sz w:val="24"/>
                <w:szCs w:val="24"/>
              </w:rPr>
              <w:t>)</w:t>
            </w:r>
          </w:p>
        </w:tc>
      </w:tr>
      <w:tr w:rsidR="00C30D03" w:rsidRPr="00BD4708">
        <w:tc>
          <w:tcPr>
            <w:tcW w:w="647" w:type="dxa"/>
            <w:vMerge/>
          </w:tcPr>
          <w:p w:rsidR="00C30D03" w:rsidRPr="00BD4708" w:rsidRDefault="00C30D03">
            <w:pPr>
              <w:rPr>
                <w:rFonts w:ascii="Arial" w:hAnsi="Arial" w:cs="Arial"/>
                <w:sz w:val="24"/>
                <w:szCs w:val="24"/>
              </w:rPr>
            </w:pPr>
          </w:p>
        </w:tc>
        <w:tc>
          <w:tcPr>
            <w:tcW w:w="6361" w:type="dxa"/>
            <w:vMerge/>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Решение налогового органа</w:t>
            </w:r>
          </w:p>
        </w:tc>
      </w:tr>
      <w:tr w:rsidR="00C30D03" w:rsidRPr="00BD4708">
        <w:tc>
          <w:tcPr>
            <w:tcW w:w="647" w:type="dxa"/>
            <w:vMerge/>
          </w:tcPr>
          <w:p w:rsidR="00C30D03" w:rsidRPr="00BD4708" w:rsidRDefault="00C30D03">
            <w:pPr>
              <w:rPr>
                <w:rFonts w:ascii="Arial" w:hAnsi="Arial" w:cs="Arial"/>
                <w:sz w:val="24"/>
                <w:szCs w:val="24"/>
              </w:rPr>
            </w:pPr>
          </w:p>
        </w:tc>
        <w:tc>
          <w:tcPr>
            <w:tcW w:w="6361" w:type="dxa"/>
            <w:vMerge/>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Справка-расчет</w:t>
            </w:r>
          </w:p>
        </w:tc>
      </w:tr>
      <w:tr w:rsidR="00C30D03" w:rsidRPr="00BD4708">
        <w:tc>
          <w:tcPr>
            <w:tcW w:w="647" w:type="dxa"/>
            <w:vMerge/>
          </w:tcPr>
          <w:p w:rsidR="00C30D03" w:rsidRPr="00BD4708" w:rsidRDefault="00C30D03">
            <w:pPr>
              <w:rPr>
                <w:rFonts w:ascii="Arial" w:hAnsi="Arial" w:cs="Arial"/>
                <w:sz w:val="24"/>
                <w:szCs w:val="24"/>
              </w:rPr>
            </w:pPr>
          </w:p>
        </w:tc>
        <w:tc>
          <w:tcPr>
            <w:tcW w:w="6361" w:type="dxa"/>
            <w:vMerge/>
          </w:tcPr>
          <w:p w:rsidR="00C30D03" w:rsidRPr="00BD4708" w:rsidRDefault="00C30D03">
            <w:pPr>
              <w:rPr>
                <w:rFonts w:ascii="Arial" w:hAnsi="Arial" w:cs="Arial"/>
                <w:sz w:val="24"/>
                <w:szCs w:val="24"/>
              </w:rPr>
            </w:pPr>
          </w:p>
        </w:tc>
        <w:tc>
          <w:tcPr>
            <w:tcW w:w="7655" w:type="dxa"/>
          </w:tcPr>
          <w:p w:rsidR="00C30D03" w:rsidRPr="00BD4708" w:rsidRDefault="00C30D03" w:rsidP="00C04D6B">
            <w:pPr>
              <w:pStyle w:val="ConsPlusNormal"/>
              <w:jc w:val="both"/>
              <w:rPr>
                <w:rFonts w:ascii="Arial" w:hAnsi="Arial" w:cs="Arial"/>
                <w:sz w:val="24"/>
                <w:szCs w:val="24"/>
              </w:rPr>
            </w:pPr>
            <w:r w:rsidRPr="00BD4708">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возникшему на основании решения налогового органа</w:t>
            </w:r>
          </w:p>
        </w:tc>
      </w:tr>
      <w:tr w:rsidR="00C30D03" w:rsidRPr="00BD4708">
        <w:tc>
          <w:tcPr>
            <w:tcW w:w="647" w:type="dxa"/>
            <w:vMerge w:val="restart"/>
            <w:tcBorders>
              <w:bottom w:val="nil"/>
            </w:tcBorders>
          </w:tcPr>
          <w:p w:rsidR="00C30D03" w:rsidRPr="00BD4708" w:rsidRDefault="00C30D03">
            <w:pPr>
              <w:pStyle w:val="ConsPlusNormal"/>
              <w:jc w:val="center"/>
              <w:rPr>
                <w:rFonts w:ascii="Arial" w:hAnsi="Arial" w:cs="Arial"/>
                <w:sz w:val="24"/>
                <w:szCs w:val="24"/>
              </w:rPr>
            </w:pPr>
            <w:bookmarkStart w:id="36" w:name="P1439"/>
            <w:bookmarkEnd w:id="36"/>
            <w:r w:rsidRPr="00BD4708">
              <w:rPr>
                <w:rFonts w:ascii="Arial" w:hAnsi="Arial" w:cs="Arial"/>
                <w:sz w:val="24"/>
                <w:szCs w:val="24"/>
              </w:rPr>
              <w:t>13.</w:t>
            </w:r>
          </w:p>
        </w:tc>
        <w:tc>
          <w:tcPr>
            <w:tcW w:w="6361" w:type="dxa"/>
            <w:vMerge w:val="restart"/>
            <w:tcBorders>
              <w:bottom w:val="nil"/>
            </w:tcBorders>
          </w:tcPr>
          <w:p w:rsidR="00C30D03" w:rsidRPr="00BD4708" w:rsidRDefault="00C30D03">
            <w:pPr>
              <w:pStyle w:val="ConsPlusNormal"/>
              <w:jc w:val="both"/>
              <w:rPr>
                <w:rFonts w:ascii="Arial" w:hAnsi="Arial" w:cs="Arial"/>
                <w:sz w:val="24"/>
                <w:szCs w:val="24"/>
              </w:rPr>
            </w:pPr>
            <w:bookmarkStart w:id="37" w:name="P1440"/>
            <w:bookmarkEnd w:id="37"/>
            <w:r w:rsidRPr="00BD4708">
              <w:rPr>
                <w:rFonts w:ascii="Arial" w:hAnsi="Arial" w:cs="Arial"/>
                <w:sz w:val="24"/>
                <w:szCs w:val="24"/>
              </w:rPr>
              <w:t xml:space="preserve">Документ, не определенный </w:t>
            </w:r>
            <w:hyperlink w:anchor="P1343" w:history="1">
              <w:r w:rsidRPr="00BD4708">
                <w:rPr>
                  <w:rFonts w:ascii="Arial" w:hAnsi="Arial" w:cs="Arial"/>
                  <w:sz w:val="24"/>
                  <w:szCs w:val="24"/>
                </w:rPr>
                <w:t>пунктами 3</w:t>
              </w:r>
            </w:hyperlink>
            <w:r w:rsidRPr="00BD4708">
              <w:rPr>
                <w:rFonts w:ascii="Arial" w:hAnsi="Arial" w:cs="Arial"/>
                <w:sz w:val="24"/>
                <w:szCs w:val="24"/>
              </w:rPr>
              <w:t xml:space="preserve"> - </w:t>
            </w:r>
            <w:hyperlink w:anchor="P1433" w:history="1">
              <w:r w:rsidRPr="00BD4708">
                <w:rPr>
                  <w:rFonts w:ascii="Arial" w:hAnsi="Arial" w:cs="Arial"/>
                  <w:sz w:val="24"/>
                  <w:szCs w:val="24"/>
                </w:rPr>
                <w:t>12</w:t>
              </w:r>
            </w:hyperlink>
            <w:r w:rsidRPr="00BD4708">
              <w:rPr>
                <w:rFonts w:ascii="Arial" w:hAnsi="Arial" w:cs="Arial"/>
                <w:sz w:val="24"/>
                <w:szCs w:val="24"/>
              </w:rPr>
              <w:t xml:space="preserve"> настоящего перечня, в соответствии с которым возникает бюджетное обязательство получателя средств бюджета  :</w:t>
            </w:r>
          </w:p>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Федеральное казначейство не направлены информация и документы по указанному договору для их включения в реестр контрактов;</w:t>
            </w:r>
          </w:p>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 Генеральные условия (условия), эмиссия и обращения государственных ценных бумаг Российской Федерации;</w:t>
            </w:r>
          </w:p>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 договор на оказание услуг, выполнение работ, заключенный получателем средств бюджета муниципального образования «Мантуровский сельсовет с физическим лицом, не являющимся индивидуальным предпринимателем.</w:t>
            </w:r>
          </w:p>
          <w:p w:rsidR="00C30D03" w:rsidRPr="00BD4708" w:rsidRDefault="00C30D03" w:rsidP="00C04D6B">
            <w:pPr>
              <w:pStyle w:val="ConsPlusNormal"/>
              <w:jc w:val="both"/>
              <w:rPr>
                <w:rFonts w:ascii="Arial" w:hAnsi="Arial" w:cs="Arial"/>
                <w:sz w:val="24"/>
                <w:szCs w:val="24"/>
              </w:rPr>
            </w:pPr>
            <w:r w:rsidRPr="00BD4708">
              <w:rPr>
                <w:rFonts w:ascii="Arial" w:hAnsi="Arial" w:cs="Arial"/>
                <w:sz w:val="24"/>
                <w:szCs w:val="24"/>
              </w:rPr>
              <w:t xml:space="preserve">Иной документ, в соответствии с которым возникает бюджетное обязательство получателя средств бюджета  </w:t>
            </w: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Авансовый отчет (</w:t>
            </w:r>
            <w:hyperlink r:id="rId26" w:history="1">
              <w:r w:rsidRPr="00BD4708">
                <w:rPr>
                  <w:rFonts w:ascii="Arial" w:hAnsi="Arial" w:cs="Arial"/>
                  <w:sz w:val="24"/>
                  <w:szCs w:val="24"/>
                </w:rPr>
                <w:t>ф. 0504505</w:t>
              </w:r>
            </w:hyperlink>
            <w:r w:rsidRPr="00BD4708">
              <w:rPr>
                <w:rFonts w:ascii="Arial" w:hAnsi="Arial" w:cs="Arial"/>
                <w:sz w:val="24"/>
                <w:szCs w:val="24"/>
              </w:rPr>
              <w:t>)</w:t>
            </w:r>
          </w:p>
        </w:tc>
      </w:tr>
      <w:tr w:rsidR="00C30D03" w:rsidRPr="00BD4708">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Акт выполненных работ</w:t>
            </w:r>
          </w:p>
        </w:tc>
      </w:tr>
      <w:tr w:rsidR="00C30D03" w:rsidRPr="00BD4708">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Акт приема-передачи</w:t>
            </w:r>
          </w:p>
        </w:tc>
      </w:tr>
      <w:tr w:rsidR="00C30D03" w:rsidRPr="00BD4708">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Акт об оказании услуг</w:t>
            </w:r>
          </w:p>
        </w:tc>
      </w:tr>
      <w:tr w:rsidR="00C30D03" w:rsidRPr="00BD4708">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Pr>
          <w:p w:rsidR="00C30D03" w:rsidRPr="00BD4708" w:rsidRDefault="00C30D03" w:rsidP="00C04D6B">
            <w:pPr>
              <w:pStyle w:val="ConsPlusNormal"/>
              <w:jc w:val="both"/>
              <w:rPr>
                <w:rFonts w:ascii="Arial" w:hAnsi="Arial" w:cs="Arial"/>
                <w:sz w:val="24"/>
                <w:szCs w:val="24"/>
              </w:rPr>
            </w:pPr>
            <w:r w:rsidRPr="00BD4708">
              <w:rPr>
                <w:rFonts w:ascii="Arial" w:hAnsi="Arial" w:cs="Arial"/>
                <w:sz w:val="24"/>
                <w:szCs w:val="24"/>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C30D03" w:rsidRPr="00BD4708">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Заявление на выдачу денежных средств под отчет</w:t>
            </w:r>
          </w:p>
        </w:tc>
      </w:tr>
      <w:tr w:rsidR="00C30D03" w:rsidRPr="00BD4708">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Заявление физического лица</w:t>
            </w:r>
          </w:p>
        </w:tc>
      </w:tr>
      <w:tr w:rsidR="00C30D03" w:rsidRPr="00BD4708">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Квитанция</w:t>
            </w:r>
          </w:p>
        </w:tc>
      </w:tr>
      <w:tr w:rsidR="00C30D03" w:rsidRPr="00BD4708">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Приказ о направлении в командировку, с прилагаемым расчетом командировочных сумм</w:t>
            </w:r>
          </w:p>
        </w:tc>
      </w:tr>
      <w:tr w:rsidR="00C30D03" w:rsidRPr="00BD4708">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Служебная записка</w:t>
            </w:r>
          </w:p>
        </w:tc>
      </w:tr>
      <w:tr w:rsidR="00C30D03" w:rsidRPr="00BD4708">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Справка-расчет</w:t>
            </w:r>
          </w:p>
        </w:tc>
      </w:tr>
      <w:tr w:rsidR="00C30D03" w:rsidRPr="00BD4708">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Счет</w:t>
            </w:r>
          </w:p>
        </w:tc>
      </w:tr>
      <w:tr w:rsidR="00C30D03" w:rsidRPr="00BD4708">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Счет-фактура</w:t>
            </w:r>
          </w:p>
        </w:tc>
      </w:tr>
      <w:tr w:rsidR="00C30D03" w:rsidRPr="00BD4708">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 xml:space="preserve">Товарная накладная (унифицированная </w:t>
            </w:r>
            <w:hyperlink r:id="rId27" w:history="1">
              <w:r w:rsidRPr="00BD4708">
                <w:rPr>
                  <w:rFonts w:ascii="Arial" w:hAnsi="Arial" w:cs="Arial"/>
                  <w:sz w:val="24"/>
                  <w:szCs w:val="24"/>
                </w:rPr>
                <w:t>форма N ТОРГ-12</w:t>
              </w:r>
            </w:hyperlink>
            <w:r w:rsidRPr="00BD4708">
              <w:rPr>
                <w:rFonts w:ascii="Arial" w:hAnsi="Arial" w:cs="Arial"/>
                <w:sz w:val="24"/>
                <w:szCs w:val="24"/>
              </w:rPr>
              <w:t>) (ф. 0330212)</w:t>
            </w:r>
          </w:p>
        </w:tc>
      </w:tr>
      <w:tr w:rsidR="00C30D03" w:rsidRPr="00BD4708">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Универсальный передаточный документ</w:t>
            </w:r>
          </w:p>
        </w:tc>
      </w:tr>
      <w:tr w:rsidR="00C30D03" w:rsidRPr="00BD4708">
        <w:tc>
          <w:tcPr>
            <w:tcW w:w="647" w:type="dxa"/>
            <w:vMerge/>
            <w:tcBorders>
              <w:bottom w:val="nil"/>
            </w:tcBorders>
          </w:tcPr>
          <w:p w:rsidR="00C30D03" w:rsidRPr="00BD4708" w:rsidRDefault="00C30D03">
            <w:pPr>
              <w:rPr>
                <w:rFonts w:ascii="Arial" w:hAnsi="Arial" w:cs="Arial"/>
                <w:sz w:val="24"/>
                <w:szCs w:val="24"/>
              </w:rPr>
            </w:pPr>
          </w:p>
        </w:tc>
        <w:tc>
          <w:tcPr>
            <w:tcW w:w="6361" w:type="dxa"/>
            <w:vMerge/>
            <w:tcBorders>
              <w:bottom w:val="nil"/>
            </w:tcBorders>
          </w:tcPr>
          <w:p w:rsidR="00C30D03" w:rsidRPr="00BD4708" w:rsidRDefault="00C30D03">
            <w:pPr>
              <w:rPr>
                <w:rFonts w:ascii="Arial" w:hAnsi="Arial" w:cs="Arial"/>
                <w:sz w:val="24"/>
                <w:szCs w:val="24"/>
              </w:rPr>
            </w:pPr>
          </w:p>
        </w:tc>
        <w:tc>
          <w:tcPr>
            <w:tcW w:w="7655" w:type="dxa"/>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Чек</w:t>
            </w:r>
          </w:p>
        </w:tc>
      </w:tr>
      <w:tr w:rsidR="00C30D03" w:rsidRPr="00BD4708">
        <w:tblPrEx>
          <w:tblBorders>
            <w:insideH w:val="none" w:sz="0" w:space="0" w:color="auto"/>
          </w:tblBorders>
        </w:tblPrEx>
        <w:tc>
          <w:tcPr>
            <w:tcW w:w="647" w:type="dxa"/>
            <w:vMerge/>
            <w:tcBorders>
              <w:bottom w:val="single" w:sz="4" w:space="0" w:color="auto"/>
            </w:tcBorders>
          </w:tcPr>
          <w:p w:rsidR="00C30D03" w:rsidRPr="00BD4708" w:rsidRDefault="00C30D03">
            <w:pPr>
              <w:rPr>
                <w:rFonts w:ascii="Arial" w:hAnsi="Arial" w:cs="Arial"/>
                <w:sz w:val="24"/>
                <w:szCs w:val="24"/>
              </w:rPr>
            </w:pPr>
          </w:p>
        </w:tc>
        <w:tc>
          <w:tcPr>
            <w:tcW w:w="6361" w:type="dxa"/>
            <w:vMerge/>
            <w:tcBorders>
              <w:bottom w:val="single" w:sz="4" w:space="0" w:color="auto"/>
            </w:tcBorders>
          </w:tcPr>
          <w:p w:rsidR="00C30D03" w:rsidRPr="00BD4708" w:rsidRDefault="00C30D03">
            <w:pPr>
              <w:rPr>
                <w:rFonts w:ascii="Arial" w:hAnsi="Arial" w:cs="Arial"/>
                <w:sz w:val="24"/>
                <w:szCs w:val="24"/>
              </w:rPr>
            </w:pPr>
          </w:p>
        </w:tc>
        <w:tc>
          <w:tcPr>
            <w:tcW w:w="7655" w:type="dxa"/>
            <w:tcBorders>
              <w:bottom w:val="single" w:sz="4" w:space="0" w:color="auto"/>
            </w:tcBorders>
          </w:tcPr>
          <w:p w:rsidR="00C30D03" w:rsidRPr="00BD4708" w:rsidRDefault="00C30D03" w:rsidP="00C04D6B">
            <w:pPr>
              <w:pStyle w:val="ConsPlusNormal"/>
              <w:jc w:val="both"/>
              <w:rPr>
                <w:rFonts w:ascii="Arial" w:hAnsi="Arial" w:cs="Arial"/>
                <w:sz w:val="24"/>
                <w:szCs w:val="24"/>
              </w:rPr>
            </w:pPr>
            <w:r w:rsidRPr="00BD4708">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p>
        </w:tc>
      </w:tr>
    </w:tbl>
    <w:p w:rsidR="00C30D03" w:rsidRPr="00BD4708" w:rsidRDefault="00C30D03">
      <w:pPr>
        <w:pStyle w:val="ConsPlusNormal"/>
        <w:ind w:firstLine="540"/>
        <w:jc w:val="both"/>
        <w:rPr>
          <w:rFonts w:ascii="Arial" w:hAnsi="Arial" w:cs="Arial"/>
          <w:sz w:val="24"/>
          <w:szCs w:val="24"/>
        </w:rPr>
      </w:pPr>
    </w:p>
    <w:p w:rsidR="00C30D03" w:rsidRPr="00BD4708" w:rsidRDefault="00C30D03">
      <w:pPr>
        <w:pStyle w:val="ConsPlusNormal"/>
        <w:ind w:firstLine="540"/>
        <w:jc w:val="both"/>
        <w:rPr>
          <w:rFonts w:ascii="Arial" w:hAnsi="Arial" w:cs="Arial"/>
          <w:sz w:val="24"/>
          <w:szCs w:val="24"/>
        </w:rPr>
      </w:pPr>
      <w:r w:rsidRPr="00BD4708">
        <w:rPr>
          <w:rFonts w:ascii="Arial" w:hAnsi="Arial" w:cs="Arial"/>
          <w:sz w:val="24"/>
          <w:szCs w:val="24"/>
        </w:rPr>
        <w:t>--------------------------------</w:t>
      </w:r>
    </w:p>
    <w:p w:rsidR="00C30D03" w:rsidRPr="00BD4708" w:rsidRDefault="00C30D03">
      <w:pPr>
        <w:pStyle w:val="ConsPlusNormal"/>
        <w:spacing w:before="220"/>
        <w:ind w:firstLine="540"/>
        <w:jc w:val="both"/>
        <w:rPr>
          <w:rFonts w:ascii="Arial" w:hAnsi="Arial" w:cs="Arial"/>
          <w:sz w:val="24"/>
          <w:szCs w:val="24"/>
        </w:rPr>
      </w:pPr>
      <w:bookmarkStart w:id="38" w:name="P1466"/>
      <w:bookmarkEnd w:id="38"/>
      <w:r w:rsidRPr="00BD4708">
        <w:rPr>
          <w:rFonts w:ascii="Arial" w:hAnsi="Arial" w:cs="Arial"/>
          <w:sz w:val="24"/>
          <w:szCs w:val="24"/>
        </w:rPr>
        <w:t xml:space="preserve">&lt;*&gt; При оплате денежного обязательства по перечислению межбюджетных трансфертов, предоставляемых в порядке возмещения ранее произведенных расходов бюджета </w:t>
      </w:r>
    </w:p>
    <w:p w:rsidR="00C30D03" w:rsidRPr="00BD4708" w:rsidRDefault="00C30D03">
      <w:pPr>
        <w:pStyle w:val="ConsPlusNormal"/>
        <w:jc w:val="both"/>
        <w:rPr>
          <w:rFonts w:ascii="Arial" w:hAnsi="Arial" w:cs="Arial"/>
          <w:sz w:val="24"/>
          <w:szCs w:val="24"/>
        </w:rPr>
      </w:pPr>
    </w:p>
    <w:p w:rsidR="00C30D03" w:rsidRPr="00BD4708" w:rsidRDefault="00C30D03">
      <w:pPr>
        <w:rPr>
          <w:rFonts w:ascii="Arial" w:hAnsi="Arial" w:cs="Arial"/>
          <w:sz w:val="24"/>
          <w:szCs w:val="24"/>
        </w:rPr>
      </w:pPr>
    </w:p>
    <w:p w:rsidR="00C30D03" w:rsidRPr="00BD4708" w:rsidRDefault="00C30D03">
      <w:pPr>
        <w:rPr>
          <w:rFonts w:ascii="Arial" w:hAnsi="Arial" w:cs="Arial"/>
          <w:sz w:val="24"/>
          <w:szCs w:val="24"/>
        </w:rPr>
      </w:pPr>
    </w:p>
    <w:p w:rsidR="00C30D03" w:rsidRPr="00BD4708" w:rsidRDefault="00C30D03">
      <w:pPr>
        <w:rPr>
          <w:rFonts w:ascii="Arial" w:hAnsi="Arial" w:cs="Arial"/>
          <w:sz w:val="24"/>
          <w:szCs w:val="24"/>
        </w:rPr>
      </w:pPr>
    </w:p>
    <w:p w:rsidR="00C30D03" w:rsidRPr="00BD4708" w:rsidRDefault="00C30D03">
      <w:pPr>
        <w:rPr>
          <w:rFonts w:ascii="Arial" w:hAnsi="Arial" w:cs="Arial"/>
          <w:sz w:val="24"/>
          <w:szCs w:val="24"/>
        </w:rPr>
      </w:pPr>
    </w:p>
    <w:p w:rsidR="00C30D03" w:rsidRDefault="00C30D03" w:rsidP="00441621">
      <w:pPr>
        <w:pStyle w:val="ConsPlusNormal"/>
        <w:outlineLvl w:val="1"/>
        <w:rPr>
          <w:rFonts w:ascii="Arial" w:hAnsi="Arial" w:cs="Arial"/>
          <w:sz w:val="24"/>
          <w:szCs w:val="24"/>
          <w:lang w:eastAsia="en-US"/>
        </w:rPr>
      </w:pPr>
    </w:p>
    <w:p w:rsidR="00C30D03" w:rsidRDefault="00C30D03" w:rsidP="00441621">
      <w:pPr>
        <w:pStyle w:val="ConsPlusNormal"/>
        <w:outlineLvl w:val="1"/>
        <w:rPr>
          <w:rFonts w:ascii="Arial" w:hAnsi="Arial" w:cs="Arial"/>
          <w:sz w:val="24"/>
          <w:szCs w:val="24"/>
          <w:lang w:eastAsia="en-US"/>
        </w:rPr>
      </w:pPr>
    </w:p>
    <w:p w:rsidR="00C30D03" w:rsidRDefault="00C30D03" w:rsidP="00441621">
      <w:pPr>
        <w:pStyle w:val="ConsPlusNormal"/>
        <w:outlineLvl w:val="1"/>
        <w:rPr>
          <w:rFonts w:ascii="Arial" w:hAnsi="Arial" w:cs="Arial"/>
          <w:sz w:val="24"/>
          <w:szCs w:val="24"/>
          <w:lang w:eastAsia="en-US"/>
        </w:rPr>
      </w:pPr>
    </w:p>
    <w:p w:rsidR="00C30D03" w:rsidRDefault="00C30D03" w:rsidP="00441621">
      <w:pPr>
        <w:pStyle w:val="ConsPlusNormal"/>
        <w:outlineLvl w:val="1"/>
        <w:rPr>
          <w:rFonts w:ascii="Arial" w:hAnsi="Arial" w:cs="Arial"/>
          <w:sz w:val="24"/>
          <w:szCs w:val="24"/>
          <w:lang w:eastAsia="en-US"/>
        </w:rPr>
      </w:pPr>
    </w:p>
    <w:p w:rsidR="00C30D03" w:rsidRDefault="00C30D03" w:rsidP="00441621">
      <w:pPr>
        <w:pStyle w:val="ConsPlusNormal"/>
        <w:outlineLvl w:val="1"/>
        <w:rPr>
          <w:rFonts w:ascii="Arial" w:hAnsi="Arial" w:cs="Arial"/>
          <w:sz w:val="24"/>
          <w:szCs w:val="24"/>
          <w:lang w:eastAsia="en-US"/>
        </w:rPr>
      </w:pPr>
    </w:p>
    <w:p w:rsidR="00C30D03" w:rsidRDefault="00C30D03" w:rsidP="00441621">
      <w:pPr>
        <w:pStyle w:val="ConsPlusNormal"/>
        <w:outlineLvl w:val="1"/>
        <w:rPr>
          <w:rFonts w:ascii="Arial" w:hAnsi="Arial" w:cs="Arial"/>
          <w:sz w:val="24"/>
          <w:szCs w:val="24"/>
          <w:lang w:eastAsia="en-US"/>
        </w:rPr>
      </w:pPr>
    </w:p>
    <w:p w:rsidR="00C30D03" w:rsidRPr="00BD4708" w:rsidRDefault="00C30D03" w:rsidP="00441621">
      <w:pPr>
        <w:pStyle w:val="ConsPlusNormal"/>
        <w:outlineLvl w:val="1"/>
        <w:rPr>
          <w:rFonts w:ascii="Arial" w:hAnsi="Arial" w:cs="Arial"/>
          <w:sz w:val="24"/>
          <w:szCs w:val="24"/>
          <w:lang w:eastAsia="en-US"/>
        </w:rPr>
      </w:pPr>
    </w:p>
    <w:p w:rsidR="00C30D03" w:rsidRPr="00BD4708" w:rsidRDefault="00C30D03" w:rsidP="00441621">
      <w:pPr>
        <w:pStyle w:val="ConsPlusNormal"/>
        <w:outlineLvl w:val="1"/>
        <w:rPr>
          <w:rFonts w:ascii="Arial" w:hAnsi="Arial" w:cs="Arial"/>
          <w:sz w:val="24"/>
          <w:szCs w:val="24"/>
        </w:rPr>
      </w:pPr>
    </w:p>
    <w:p w:rsidR="00C30D03" w:rsidRPr="00BD4708" w:rsidRDefault="00C30D03">
      <w:pPr>
        <w:pStyle w:val="ConsPlusNormal"/>
        <w:jc w:val="right"/>
        <w:outlineLvl w:val="1"/>
        <w:rPr>
          <w:rFonts w:ascii="Arial" w:hAnsi="Arial" w:cs="Arial"/>
          <w:sz w:val="24"/>
          <w:szCs w:val="24"/>
        </w:rPr>
      </w:pPr>
    </w:p>
    <w:p w:rsidR="00C30D03" w:rsidRPr="00BD4708" w:rsidRDefault="00C30D03">
      <w:pPr>
        <w:pStyle w:val="ConsPlusNormal"/>
        <w:jc w:val="right"/>
        <w:outlineLvl w:val="1"/>
        <w:rPr>
          <w:rFonts w:ascii="Arial" w:hAnsi="Arial" w:cs="Arial"/>
          <w:sz w:val="24"/>
          <w:szCs w:val="24"/>
        </w:rPr>
      </w:pPr>
      <w:r w:rsidRPr="00BD4708">
        <w:rPr>
          <w:rFonts w:ascii="Arial" w:hAnsi="Arial" w:cs="Arial"/>
          <w:sz w:val="24"/>
          <w:szCs w:val="24"/>
        </w:rPr>
        <w:t>Приложение № 4.2</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 xml:space="preserve">К Порядку учета бюджетных и денежных обязательств </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получателей средств бюджета Репецкого  сельсовета</w:t>
      </w:r>
    </w:p>
    <w:p w:rsidR="00C30D03" w:rsidRPr="00BD4708" w:rsidRDefault="00C30D03" w:rsidP="00EA2742">
      <w:pPr>
        <w:pStyle w:val="ConsPlusNormal"/>
        <w:jc w:val="right"/>
        <w:rPr>
          <w:rFonts w:ascii="Arial" w:hAnsi="Arial" w:cs="Arial"/>
          <w:sz w:val="24"/>
          <w:szCs w:val="24"/>
          <w:highlight w:val="green"/>
        </w:rPr>
      </w:pPr>
      <w:r w:rsidRPr="00BD4708">
        <w:rPr>
          <w:rFonts w:ascii="Arial" w:hAnsi="Arial" w:cs="Arial"/>
          <w:sz w:val="24"/>
          <w:szCs w:val="24"/>
        </w:rPr>
        <w:t>,органом, осуществляющим полномочия</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 xml:space="preserve"> по учету бюджетных и денежных обязательств,</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утвержденному  Постановлением Администрации</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 xml:space="preserve">Репецкого   сельсовета Мантуровского района Курской области </w:t>
      </w:r>
    </w:p>
    <w:p w:rsidR="00C30D03" w:rsidRPr="00BD4708" w:rsidRDefault="00C30D03" w:rsidP="00BD4708">
      <w:pPr>
        <w:pStyle w:val="ConsPlusNormal"/>
        <w:jc w:val="right"/>
        <w:rPr>
          <w:rFonts w:ascii="Arial" w:hAnsi="Arial" w:cs="Arial"/>
          <w:sz w:val="24"/>
          <w:szCs w:val="24"/>
        </w:rPr>
      </w:pPr>
      <w:r w:rsidRPr="00BD4708">
        <w:rPr>
          <w:rFonts w:ascii="Arial" w:hAnsi="Arial" w:cs="Arial"/>
          <w:sz w:val="24"/>
          <w:szCs w:val="24"/>
        </w:rPr>
        <w:t xml:space="preserve">от 15 октября 2018 года г. №104 </w:t>
      </w:r>
    </w:p>
    <w:p w:rsidR="00C30D03" w:rsidRPr="00BD4708" w:rsidRDefault="00C30D03">
      <w:pPr>
        <w:spacing w:after="1"/>
        <w:rPr>
          <w:rFonts w:ascii="Arial" w:hAnsi="Arial" w:cs="Arial"/>
          <w:sz w:val="24"/>
          <w:szCs w:val="24"/>
        </w:rPr>
      </w:pPr>
    </w:p>
    <w:p w:rsidR="00C30D03" w:rsidRPr="00BD4708" w:rsidRDefault="00C30D03">
      <w:pPr>
        <w:pStyle w:val="ConsPlusNormal"/>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bookmarkStart w:id="39" w:name="P1485"/>
      <w:bookmarkEnd w:id="39"/>
      <w:r w:rsidRPr="00BD4708">
        <w:rPr>
          <w:rFonts w:ascii="Arial" w:hAnsi="Arial" w:cs="Arial"/>
          <w:sz w:val="24"/>
          <w:szCs w:val="24"/>
        </w:rPr>
        <w:t xml:space="preserve">                       УВЕДОМЛЕНИЕ N ______________</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о превышении принятым бюджетным обязательством</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неиспользованных лимитов бюджетных обязательств</w:t>
      </w:r>
    </w:p>
    <w:p w:rsidR="00C30D03" w:rsidRPr="00BD4708" w:rsidRDefault="00C30D03">
      <w:pPr>
        <w:pStyle w:val="ConsPlusNormal"/>
        <w:jc w:val="both"/>
        <w:rPr>
          <w:rFonts w:ascii="Arial" w:hAnsi="Arial" w:cs="Arial"/>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402"/>
        <w:gridCol w:w="2041"/>
        <w:gridCol w:w="2947"/>
        <w:gridCol w:w="1241"/>
      </w:tblGrid>
      <w:tr w:rsidR="00C30D03" w:rsidRPr="00BD4708">
        <w:tc>
          <w:tcPr>
            <w:tcW w:w="3402"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2041"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2947" w:type="dxa"/>
            <w:tcBorders>
              <w:top w:val="nil"/>
              <w:left w:val="nil"/>
              <w:bottom w:val="nil"/>
              <w:right w:val="single" w:sz="4" w:space="0" w:color="auto"/>
            </w:tcBorders>
          </w:tcPr>
          <w:p w:rsidR="00C30D03" w:rsidRPr="00BD4708" w:rsidRDefault="00C30D03">
            <w:pPr>
              <w:pStyle w:val="ConsPlusNormal"/>
              <w:rPr>
                <w:rFonts w:ascii="Arial" w:hAnsi="Arial" w:cs="Arial"/>
                <w:sz w:val="24"/>
                <w:szCs w:val="24"/>
              </w:rPr>
            </w:pP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Коды</w:t>
            </w:r>
          </w:p>
        </w:tc>
      </w:tr>
      <w:tr w:rsidR="00C30D03" w:rsidRPr="00BD4708">
        <w:tc>
          <w:tcPr>
            <w:tcW w:w="3402"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2041"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2947"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 xml:space="preserve">Форма по </w:t>
            </w:r>
            <w:hyperlink r:id="rId28" w:history="1">
              <w:r w:rsidRPr="00BD4708">
                <w:rPr>
                  <w:rFonts w:ascii="Arial" w:hAnsi="Arial" w:cs="Arial"/>
                  <w:sz w:val="24"/>
                  <w:szCs w:val="24"/>
                </w:rPr>
                <w:t>ОКУД</w:t>
              </w:r>
            </w:hyperlink>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0506111</w:t>
            </w:r>
          </w:p>
        </w:tc>
      </w:tr>
      <w:tr w:rsidR="00C30D03" w:rsidRPr="00BD4708">
        <w:tc>
          <w:tcPr>
            <w:tcW w:w="3402"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2041" w:type="dxa"/>
            <w:tcBorders>
              <w:top w:val="nil"/>
              <w:left w:val="nil"/>
              <w:bottom w:val="nil"/>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от "__" ___ 20__ г.</w:t>
            </w:r>
          </w:p>
        </w:tc>
        <w:tc>
          <w:tcPr>
            <w:tcW w:w="2947"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Дата</w:t>
            </w: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rPr>
                <w:rFonts w:ascii="Arial" w:hAnsi="Arial" w:cs="Arial"/>
                <w:sz w:val="24"/>
                <w:szCs w:val="24"/>
              </w:rPr>
            </w:pPr>
          </w:p>
        </w:tc>
      </w:tr>
      <w:tr w:rsidR="00C30D03" w:rsidRPr="00BD4708">
        <w:tc>
          <w:tcPr>
            <w:tcW w:w="3402"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2041"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2947" w:type="dxa"/>
            <w:tcBorders>
              <w:top w:val="nil"/>
              <w:left w:val="nil"/>
              <w:bottom w:val="nil"/>
              <w:right w:val="single" w:sz="4" w:space="0" w:color="auto"/>
            </w:tcBorders>
          </w:tcPr>
          <w:p w:rsidR="00C30D03" w:rsidRPr="00BD4708" w:rsidRDefault="00C30D03">
            <w:pPr>
              <w:pStyle w:val="ConsPlusNormal"/>
              <w:rPr>
                <w:rFonts w:ascii="Arial" w:hAnsi="Arial" w:cs="Arial"/>
                <w:sz w:val="24"/>
                <w:szCs w:val="24"/>
              </w:rPr>
            </w:pP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rPr>
                <w:rFonts w:ascii="Arial" w:hAnsi="Arial" w:cs="Arial"/>
                <w:sz w:val="24"/>
                <w:szCs w:val="24"/>
              </w:rPr>
            </w:pPr>
          </w:p>
        </w:tc>
      </w:tr>
      <w:tr w:rsidR="00C30D03" w:rsidRPr="00BD4708">
        <w:tc>
          <w:tcPr>
            <w:tcW w:w="3402" w:type="dxa"/>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Наименование органа Федерального казначейства</w:t>
            </w:r>
          </w:p>
        </w:tc>
        <w:tc>
          <w:tcPr>
            <w:tcW w:w="2041" w:type="dxa"/>
            <w:tcBorders>
              <w:top w:val="nil"/>
              <w:left w:val="nil"/>
              <w:bottom w:val="single" w:sz="4" w:space="0" w:color="auto"/>
              <w:right w:val="nil"/>
            </w:tcBorders>
          </w:tcPr>
          <w:p w:rsidR="00C30D03" w:rsidRPr="00BD4708" w:rsidRDefault="00C30D03">
            <w:pPr>
              <w:pStyle w:val="ConsPlusNormal"/>
              <w:rPr>
                <w:rFonts w:ascii="Arial" w:hAnsi="Arial" w:cs="Arial"/>
                <w:sz w:val="24"/>
                <w:szCs w:val="24"/>
              </w:rPr>
            </w:pPr>
          </w:p>
        </w:tc>
        <w:tc>
          <w:tcPr>
            <w:tcW w:w="2947"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по КОФК</w:t>
            </w: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rPr>
                <w:rFonts w:ascii="Arial" w:hAnsi="Arial" w:cs="Arial"/>
                <w:sz w:val="24"/>
                <w:szCs w:val="24"/>
              </w:rPr>
            </w:pPr>
          </w:p>
        </w:tc>
      </w:tr>
      <w:tr w:rsidR="00C30D03" w:rsidRPr="00BD4708">
        <w:tc>
          <w:tcPr>
            <w:tcW w:w="3402" w:type="dxa"/>
            <w:vMerge w:val="restart"/>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Главный распорядитель (распорядитель) бюджетных средств</w:t>
            </w:r>
          </w:p>
        </w:tc>
        <w:tc>
          <w:tcPr>
            <w:tcW w:w="2041" w:type="dxa"/>
            <w:vMerge w:val="restart"/>
            <w:tcBorders>
              <w:top w:val="single" w:sz="4" w:space="0" w:color="auto"/>
              <w:left w:val="nil"/>
              <w:bottom w:val="single" w:sz="4" w:space="0" w:color="auto"/>
              <w:right w:val="nil"/>
            </w:tcBorders>
          </w:tcPr>
          <w:p w:rsidR="00C30D03" w:rsidRPr="00BD4708" w:rsidRDefault="00C30D03">
            <w:pPr>
              <w:pStyle w:val="ConsPlusNormal"/>
              <w:rPr>
                <w:rFonts w:ascii="Arial" w:hAnsi="Arial" w:cs="Arial"/>
                <w:sz w:val="24"/>
                <w:szCs w:val="24"/>
              </w:rPr>
            </w:pPr>
          </w:p>
        </w:tc>
        <w:tc>
          <w:tcPr>
            <w:tcW w:w="2947"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Глава по БК</w:t>
            </w: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rPr>
                <w:rFonts w:ascii="Arial" w:hAnsi="Arial" w:cs="Arial"/>
                <w:sz w:val="24"/>
                <w:szCs w:val="24"/>
              </w:rPr>
            </w:pPr>
          </w:p>
        </w:tc>
      </w:tr>
      <w:tr w:rsidR="00C30D03" w:rsidRPr="00BD4708">
        <w:tc>
          <w:tcPr>
            <w:tcW w:w="3402" w:type="dxa"/>
            <w:vMerge/>
            <w:tcBorders>
              <w:top w:val="nil"/>
              <w:left w:val="nil"/>
              <w:bottom w:val="nil"/>
              <w:right w:val="nil"/>
            </w:tcBorders>
          </w:tcPr>
          <w:p w:rsidR="00C30D03" w:rsidRPr="00BD4708" w:rsidRDefault="00C30D03">
            <w:pPr>
              <w:rPr>
                <w:rFonts w:ascii="Arial" w:hAnsi="Arial" w:cs="Arial"/>
                <w:sz w:val="24"/>
                <w:szCs w:val="24"/>
              </w:rPr>
            </w:pPr>
          </w:p>
        </w:tc>
        <w:tc>
          <w:tcPr>
            <w:tcW w:w="2041" w:type="dxa"/>
            <w:vMerge/>
            <w:tcBorders>
              <w:top w:val="single" w:sz="4" w:space="0" w:color="auto"/>
              <w:left w:val="nil"/>
              <w:bottom w:val="single" w:sz="4" w:space="0" w:color="auto"/>
              <w:right w:val="nil"/>
            </w:tcBorders>
          </w:tcPr>
          <w:p w:rsidR="00C30D03" w:rsidRPr="00BD4708" w:rsidRDefault="00C30D03">
            <w:pPr>
              <w:rPr>
                <w:rFonts w:ascii="Arial" w:hAnsi="Arial" w:cs="Arial"/>
                <w:sz w:val="24"/>
                <w:szCs w:val="24"/>
              </w:rPr>
            </w:pPr>
          </w:p>
        </w:tc>
        <w:tc>
          <w:tcPr>
            <w:tcW w:w="2947" w:type="dxa"/>
            <w:tcBorders>
              <w:top w:val="nil"/>
              <w:left w:val="nil"/>
              <w:bottom w:val="nil"/>
              <w:right w:val="single" w:sz="4" w:space="0" w:color="auto"/>
            </w:tcBorders>
            <w:vAlign w:val="bottom"/>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по Сводному реестру</w:t>
            </w: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rPr>
                <w:rFonts w:ascii="Arial" w:hAnsi="Arial" w:cs="Arial"/>
                <w:sz w:val="24"/>
                <w:szCs w:val="24"/>
              </w:rPr>
            </w:pPr>
          </w:p>
        </w:tc>
      </w:tr>
      <w:tr w:rsidR="00C30D03" w:rsidRPr="00BD4708">
        <w:tc>
          <w:tcPr>
            <w:tcW w:w="3402" w:type="dxa"/>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Получатель бюджетных средств</w:t>
            </w:r>
          </w:p>
        </w:tc>
        <w:tc>
          <w:tcPr>
            <w:tcW w:w="2041" w:type="dxa"/>
            <w:tcBorders>
              <w:top w:val="single" w:sz="4" w:space="0" w:color="auto"/>
              <w:left w:val="nil"/>
              <w:bottom w:val="single" w:sz="4" w:space="0" w:color="auto"/>
              <w:right w:val="nil"/>
            </w:tcBorders>
          </w:tcPr>
          <w:p w:rsidR="00C30D03" w:rsidRPr="00BD4708" w:rsidRDefault="00C30D03">
            <w:pPr>
              <w:pStyle w:val="ConsPlusNormal"/>
              <w:rPr>
                <w:rFonts w:ascii="Arial" w:hAnsi="Arial" w:cs="Arial"/>
                <w:sz w:val="24"/>
                <w:szCs w:val="24"/>
              </w:rPr>
            </w:pPr>
          </w:p>
        </w:tc>
        <w:tc>
          <w:tcPr>
            <w:tcW w:w="2947" w:type="dxa"/>
            <w:tcBorders>
              <w:top w:val="nil"/>
              <w:left w:val="nil"/>
              <w:bottom w:val="nil"/>
              <w:right w:val="single" w:sz="4" w:space="0" w:color="auto"/>
            </w:tcBorders>
            <w:vAlign w:val="bottom"/>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по Сводному реестру</w:t>
            </w: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rPr>
                <w:rFonts w:ascii="Arial" w:hAnsi="Arial" w:cs="Arial"/>
                <w:sz w:val="24"/>
                <w:szCs w:val="24"/>
              </w:rPr>
            </w:pPr>
          </w:p>
        </w:tc>
      </w:tr>
      <w:tr w:rsidR="00C30D03" w:rsidRPr="00BD4708">
        <w:tc>
          <w:tcPr>
            <w:tcW w:w="3402"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2041" w:type="dxa"/>
            <w:tcBorders>
              <w:top w:val="single" w:sz="4" w:space="0" w:color="auto"/>
              <w:left w:val="nil"/>
              <w:bottom w:val="nil"/>
              <w:right w:val="nil"/>
            </w:tcBorders>
          </w:tcPr>
          <w:p w:rsidR="00C30D03" w:rsidRPr="00BD4708" w:rsidRDefault="00C30D03">
            <w:pPr>
              <w:pStyle w:val="ConsPlusNormal"/>
              <w:rPr>
                <w:rFonts w:ascii="Arial" w:hAnsi="Arial" w:cs="Arial"/>
                <w:sz w:val="24"/>
                <w:szCs w:val="24"/>
              </w:rPr>
            </w:pPr>
          </w:p>
        </w:tc>
        <w:tc>
          <w:tcPr>
            <w:tcW w:w="2947"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Номер лицевого счета</w:t>
            </w: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rPr>
                <w:rFonts w:ascii="Arial" w:hAnsi="Arial" w:cs="Arial"/>
                <w:sz w:val="24"/>
                <w:szCs w:val="24"/>
              </w:rPr>
            </w:pPr>
          </w:p>
        </w:tc>
      </w:tr>
      <w:tr w:rsidR="00C30D03" w:rsidRPr="00BD4708">
        <w:tc>
          <w:tcPr>
            <w:tcW w:w="3402" w:type="dxa"/>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Наименование бюджета</w:t>
            </w:r>
          </w:p>
        </w:tc>
        <w:tc>
          <w:tcPr>
            <w:tcW w:w="2041" w:type="dxa"/>
            <w:tcBorders>
              <w:top w:val="nil"/>
              <w:left w:val="nil"/>
              <w:bottom w:val="single" w:sz="4" w:space="0" w:color="auto"/>
              <w:right w:val="nil"/>
            </w:tcBorders>
          </w:tcPr>
          <w:p w:rsidR="00C30D03" w:rsidRPr="00BD4708" w:rsidRDefault="00C30D03">
            <w:pPr>
              <w:pStyle w:val="ConsPlusNormal"/>
              <w:rPr>
                <w:rFonts w:ascii="Arial" w:hAnsi="Arial" w:cs="Arial"/>
                <w:sz w:val="24"/>
                <w:szCs w:val="24"/>
              </w:rPr>
            </w:pPr>
          </w:p>
        </w:tc>
        <w:tc>
          <w:tcPr>
            <w:tcW w:w="2947"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 xml:space="preserve">по </w:t>
            </w:r>
            <w:hyperlink r:id="rId29" w:history="1">
              <w:r w:rsidRPr="00BD4708">
                <w:rPr>
                  <w:rFonts w:ascii="Arial" w:hAnsi="Arial" w:cs="Arial"/>
                  <w:sz w:val="24"/>
                  <w:szCs w:val="24"/>
                </w:rPr>
                <w:t>ОКТМО</w:t>
              </w:r>
            </w:hyperlink>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rPr>
                <w:rFonts w:ascii="Arial" w:hAnsi="Arial" w:cs="Arial"/>
                <w:sz w:val="24"/>
                <w:szCs w:val="24"/>
              </w:rPr>
            </w:pPr>
          </w:p>
        </w:tc>
      </w:tr>
      <w:tr w:rsidR="00C30D03" w:rsidRPr="00BD4708">
        <w:tc>
          <w:tcPr>
            <w:tcW w:w="3402" w:type="dxa"/>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Финансовый орган</w:t>
            </w:r>
          </w:p>
        </w:tc>
        <w:tc>
          <w:tcPr>
            <w:tcW w:w="2041" w:type="dxa"/>
            <w:tcBorders>
              <w:top w:val="single" w:sz="4" w:space="0" w:color="auto"/>
              <w:left w:val="nil"/>
              <w:bottom w:val="single" w:sz="4" w:space="0" w:color="auto"/>
              <w:right w:val="nil"/>
            </w:tcBorders>
          </w:tcPr>
          <w:p w:rsidR="00C30D03" w:rsidRPr="00BD4708" w:rsidRDefault="00C30D03">
            <w:pPr>
              <w:pStyle w:val="ConsPlusNormal"/>
              <w:rPr>
                <w:rFonts w:ascii="Arial" w:hAnsi="Arial" w:cs="Arial"/>
                <w:sz w:val="24"/>
                <w:szCs w:val="24"/>
              </w:rPr>
            </w:pPr>
          </w:p>
        </w:tc>
        <w:tc>
          <w:tcPr>
            <w:tcW w:w="2947"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по ОКПО</w:t>
            </w: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rPr>
                <w:rFonts w:ascii="Arial" w:hAnsi="Arial" w:cs="Arial"/>
                <w:sz w:val="24"/>
                <w:szCs w:val="24"/>
              </w:rPr>
            </w:pPr>
          </w:p>
        </w:tc>
      </w:tr>
      <w:tr w:rsidR="00C30D03" w:rsidRPr="00BD4708">
        <w:tc>
          <w:tcPr>
            <w:tcW w:w="3402"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4988" w:type="dxa"/>
            <w:gridSpan w:val="2"/>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Дата постановки на учет бюджетного обязательства в органе Федерального казначейства</w:t>
            </w: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rPr>
                <w:rFonts w:ascii="Arial" w:hAnsi="Arial" w:cs="Arial"/>
                <w:sz w:val="24"/>
                <w:szCs w:val="24"/>
              </w:rPr>
            </w:pPr>
          </w:p>
        </w:tc>
      </w:tr>
      <w:tr w:rsidR="00C30D03" w:rsidRPr="00BD4708">
        <w:tc>
          <w:tcPr>
            <w:tcW w:w="5443" w:type="dxa"/>
            <w:gridSpan w:val="2"/>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Единица измерения: руб. (с точностью до второго десятичного знака)</w:t>
            </w:r>
          </w:p>
        </w:tc>
        <w:tc>
          <w:tcPr>
            <w:tcW w:w="2947" w:type="dxa"/>
            <w:tcBorders>
              <w:top w:val="nil"/>
              <w:left w:val="nil"/>
              <w:bottom w:val="nil"/>
              <w:right w:val="single" w:sz="4" w:space="0" w:color="auto"/>
            </w:tcBorders>
            <w:vAlign w:val="bottom"/>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 xml:space="preserve">по </w:t>
            </w:r>
            <w:hyperlink r:id="rId30" w:history="1">
              <w:r w:rsidRPr="00BD4708">
                <w:rPr>
                  <w:rFonts w:ascii="Arial" w:hAnsi="Arial" w:cs="Arial"/>
                  <w:sz w:val="24"/>
                  <w:szCs w:val="24"/>
                </w:rPr>
                <w:t>ОКЕИ</w:t>
              </w:r>
            </w:hyperlink>
          </w:p>
        </w:tc>
        <w:tc>
          <w:tcPr>
            <w:tcW w:w="1241" w:type="dxa"/>
            <w:tcBorders>
              <w:top w:val="single" w:sz="4" w:space="0" w:color="auto"/>
              <w:left w:val="single" w:sz="4" w:space="0" w:color="auto"/>
              <w:bottom w:val="single" w:sz="4" w:space="0" w:color="auto"/>
            </w:tcBorders>
            <w:vAlign w:val="bottom"/>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383</w:t>
            </w:r>
          </w:p>
        </w:tc>
      </w:tr>
    </w:tbl>
    <w:p w:rsidR="00C30D03" w:rsidRPr="00BD4708" w:rsidRDefault="00C30D03">
      <w:pPr>
        <w:pStyle w:val="ConsPlusNormal"/>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Раздел 1. Реквизиты документа-основания для постановки</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на учет бюджетного обязательства (для внесения изменений</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в поставленное на учет бюджетное обязательство)</w:t>
      </w:r>
    </w:p>
    <w:p w:rsidR="00C30D03" w:rsidRPr="00BD4708" w:rsidRDefault="00C30D03">
      <w:pPr>
        <w:pStyle w:val="ConsPlusNormal"/>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5"/>
        <w:gridCol w:w="850"/>
        <w:gridCol w:w="680"/>
        <w:gridCol w:w="598"/>
        <w:gridCol w:w="850"/>
        <w:gridCol w:w="862"/>
        <w:gridCol w:w="1247"/>
        <w:gridCol w:w="862"/>
        <w:gridCol w:w="680"/>
        <w:gridCol w:w="1020"/>
        <w:gridCol w:w="862"/>
        <w:gridCol w:w="862"/>
        <w:gridCol w:w="1553"/>
      </w:tblGrid>
      <w:tr w:rsidR="00C30D03" w:rsidRPr="00BD4708">
        <w:tc>
          <w:tcPr>
            <w:tcW w:w="2793" w:type="dxa"/>
            <w:gridSpan w:val="4"/>
            <w:tcBorders>
              <w:lef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Документ-основание</w:t>
            </w:r>
          </w:p>
        </w:tc>
        <w:tc>
          <w:tcPr>
            <w:tcW w:w="850"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Предмет по документу-основанию</w:t>
            </w:r>
          </w:p>
        </w:tc>
        <w:tc>
          <w:tcPr>
            <w:tcW w:w="862"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Учетный номер бюджетного обязательства</w:t>
            </w:r>
          </w:p>
        </w:tc>
        <w:tc>
          <w:tcPr>
            <w:tcW w:w="1247"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Уникальный номер реестровой записи в реестре контрактов/реестре соглашений</w:t>
            </w:r>
          </w:p>
        </w:tc>
        <w:tc>
          <w:tcPr>
            <w:tcW w:w="862"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Сумма в валюте обязательства</w:t>
            </w:r>
          </w:p>
        </w:tc>
        <w:tc>
          <w:tcPr>
            <w:tcW w:w="680"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 xml:space="preserve">Код валюты по </w:t>
            </w:r>
            <w:hyperlink r:id="rId31" w:history="1">
              <w:r w:rsidRPr="00BD4708">
                <w:rPr>
                  <w:rFonts w:ascii="Arial" w:hAnsi="Arial" w:cs="Arial"/>
                  <w:sz w:val="24"/>
                  <w:szCs w:val="24"/>
                </w:rPr>
                <w:t>ОКВ</w:t>
              </w:r>
            </w:hyperlink>
          </w:p>
        </w:tc>
        <w:tc>
          <w:tcPr>
            <w:tcW w:w="1020"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Сумма в валюте Российской Федерации</w:t>
            </w:r>
          </w:p>
        </w:tc>
        <w:tc>
          <w:tcPr>
            <w:tcW w:w="1724" w:type="dxa"/>
            <w:gridSpan w:val="2"/>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Уведомление о поступлении исполнительного документа/ решения налогового органа</w:t>
            </w:r>
          </w:p>
        </w:tc>
        <w:tc>
          <w:tcPr>
            <w:tcW w:w="1553" w:type="dxa"/>
            <w:vMerge w:val="restart"/>
            <w:tcBorders>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Основание для невключения договора (государственного контракта) в реестр контрактов</w:t>
            </w:r>
          </w:p>
        </w:tc>
      </w:tr>
      <w:tr w:rsidR="00C30D03" w:rsidRPr="00BD4708">
        <w:tc>
          <w:tcPr>
            <w:tcW w:w="665" w:type="dxa"/>
            <w:tcBorders>
              <w:lef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вид</w:t>
            </w:r>
          </w:p>
        </w:tc>
        <w:tc>
          <w:tcPr>
            <w:tcW w:w="850"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наименование</w:t>
            </w:r>
          </w:p>
        </w:tc>
        <w:tc>
          <w:tcPr>
            <w:tcW w:w="680"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номер</w:t>
            </w:r>
          </w:p>
        </w:tc>
        <w:tc>
          <w:tcPr>
            <w:tcW w:w="598"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дата</w:t>
            </w:r>
          </w:p>
        </w:tc>
        <w:tc>
          <w:tcPr>
            <w:tcW w:w="850" w:type="dxa"/>
            <w:vMerge/>
          </w:tcPr>
          <w:p w:rsidR="00C30D03" w:rsidRPr="00BD4708" w:rsidRDefault="00C30D03">
            <w:pPr>
              <w:rPr>
                <w:rFonts w:ascii="Arial" w:hAnsi="Arial" w:cs="Arial"/>
                <w:sz w:val="24"/>
                <w:szCs w:val="24"/>
              </w:rPr>
            </w:pPr>
          </w:p>
        </w:tc>
        <w:tc>
          <w:tcPr>
            <w:tcW w:w="862" w:type="dxa"/>
            <w:vMerge/>
          </w:tcPr>
          <w:p w:rsidR="00C30D03" w:rsidRPr="00BD4708" w:rsidRDefault="00C30D03">
            <w:pPr>
              <w:rPr>
                <w:rFonts w:ascii="Arial" w:hAnsi="Arial" w:cs="Arial"/>
                <w:sz w:val="24"/>
                <w:szCs w:val="24"/>
              </w:rPr>
            </w:pPr>
          </w:p>
        </w:tc>
        <w:tc>
          <w:tcPr>
            <w:tcW w:w="1247" w:type="dxa"/>
            <w:vMerge/>
          </w:tcPr>
          <w:p w:rsidR="00C30D03" w:rsidRPr="00BD4708" w:rsidRDefault="00C30D03">
            <w:pPr>
              <w:rPr>
                <w:rFonts w:ascii="Arial" w:hAnsi="Arial" w:cs="Arial"/>
                <w:sz w:val="24"/>
                <w:szCs w:val="24"/>
              </w:rPr>
            </w:pPr>
          </w:p>
        </w:tc>
        <w:tc>
          <w:tcPr>
            <w:tcW w:w="862" w:type="dxa"/>
            <w:vMerge/>
          </w:tcPr>
          <w:p w:rsidR="00C30D03" w:rsidRPr="00BD4708" w:rsidRDefault="00C30D03">
            <w:pPr>
              <w:rPr>
                <w:rFonts w:ascii="Arial" w:hAnsi="Arial" w:cs="Arial"/>
                <w:sz w:val="24"/>
                <w:szCs w:val="24"/>
              </w:rPr>
            </w:pPr>
          </w:p>
        </w:tc>
        <w:tc>
          <w:tcPr>
            <w:tcW w:w="680" w:type="dxa"/>
            <w:vMerge/>
          </w:tcPr>
          <w:p w:rsidR="00C30D03" w:rsidRPr="00BD4708" w:rsidRDefault="00C30D03">
            <w:pPr>
              <w:rPr>
                <w:rFonts w:ascii="Arial" w:hAnsi="Arial" w:cs="Arial"/>
                <w:sz w:val="24"/>
                <w:szCs w:val="24"/>
              </w:rPr>
            </w:pPr>
          </w:p>
        </w:tc>
        <w:tc>
          <w:tcPr>
            <w:tcW w:w="1020" w:type="dxa"/>
            <w:vMerge/>
          </w:tcPr>
          <w:p w:rsidR="00C30D03" w:rsidRPr="00BD4708" w:rsidRDefault="00C30D03">
            <w:pPr>
              <w:rPr>
                <w:rFonts w:ascii="Arial" w:hAnsi="Arial" w:cs="Arial"/>
                <w:sz w:val="24"/>
                <w:szCs w:val="24"/>
              </w:rPr>
            </w:pPr>
          </w:p>
        </w:tc>
        <w:tc>
          <w:tcPr>
            <w:tcW w:w="862"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номер</w:t>
            </w:r>
          </w:p>
        </w:tc>
        <w:tc>
          <w:tcPr>
            <w:tcW w:w="862"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дата</w:t>
            </w:r>
          </w:p>
        </w:tc>
        <w:tc>
          <w:tcPr>
            <w:tcW w:w="1553" w:type="dxa"/>
            <w:vMerge/>
            <w:tcBorders>
              <w:right w:val="nil"/>
            </w:tcBorders>
          </w:tcPr>
          <w:p w:rsidR="00C30D03" w:rsidRPr="00BD4708" w:rsidRDefault="00C30D03">
            <w:pPr>
              <w:rPr>
                <w:rFonts w:ascii="Arial" w:hAnsi="Arial" w:cs="Arial"/>
                <w:sz w:val="24"/>
                <w:szCs w:val="24"/>
              </w:rPr>
            </w:pPr>
          </w:p>
        </w:tc>
      </w:tr>
      <w:tr w:rsidR="00C30D03" w:rsidRPr="00BD4708">
        <w:tc>
          <w:tcPr>
            <w:tcW w:w="665" w:type="dxa"/>
            <w:tcBorders>
              <w:lef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w:t>
            </w:r>
          </w:p>
        </w:tc>
        <w:tc>
          <w:tcPr>
            <w:tcW w:w="850"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2</w:t>
            </w:r>
          </w:p>
        </w:tc>
        <w:tc>
          <w:tcPr>
            <w:tcW w:w="680"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3</w:t>
            </w:r>
          </w:p>
        </w:tc>
        <w:tc>
          <w:tcPr>
            <w:tcW w:w="598"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4</w:t>
            </w:r>
          </w:p>
        </w:tc>
        <w:tc>
          <w:tcPr>
            <w:tcW w:w="850"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5</w:t>
            </w:r>
          </w:p>
        </w:tc>
        <w:tc>
          <w:tcPr>
            <w:tcW w:w="862"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6</w:t>
            </w:r>
          </w:p>
        </w:tc>
        <w:tc>
          <w:tcPr>
            <w:tcW w:w="124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7</w:t>
            </w:r>
          </w:p>
        </w:tc>
        <w:tc>
          <w:tcPr>
            <w:tcW w:w="862"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8</w:t>
            </w:r>
          </w:p>
        </w:tc>
        <w:tc>
          <w:tcPr>
            <w:tcW w:w="680"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9</w:t>
            </w:r>
          </w:p>
        </w:tc>
        <w:tc>
          <w:tcPr>
            <w:tcW w:w="1020"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10</w:t>
            </w:r>
          </w:p>
        </w:tc>
        <w:tc>
          <w:tcPr>
            <w:tcW w:w="862"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11</w:t>
            </w:r>
          </w:p>
        </w:tc>
        <w:tc>
          <w:tcPr>
            <w:tcW w:w="862"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12</w:t>
            </w:r>
          </w:p>
        </w:tc>
        <w:tc>
          <w:tcPr>
            <w:tcW w:w="1553" w:type="dxa"/>
            <w:tcBorders>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13</w:t>
            </w:r>
          </w:p>
        </w:tc>
      </w:tr>
      <w:tr w:rsidR="00C30D03" w:rsidRPr="00BD4708">
        <w:tblPrEx>
          <w:tblBorders>
            <w:left w:val="single" w:sz="4" w:space="0" w:color="auto"/>
            <w:right w:val="single" w:sz="4" w:space="0" w:color="auto"/>
          </w:tblBorders>
        </w:tblPrEx>
        <w:tc>
          <w:tcPr>
            <w:tcW w:w="665" w:type="dxa"/>
          </w:tcPr>
          <w:p w:rsidR="00C30D03" w:rsidRPr="00BD4708" w:rsidRDefault="00C30D03">
            <w:pPr>
              <w:pStyle w:val="ConsPlusNormal"/>
              <w:rPr>
                <w:rFonts w:ascii="Arial" w:hAnsi="Arial" w:cs="Arial"/>
                <w:sz w:val="24"/>
                <w:szCs w:val="24"/>
              </w:rPr>
            </w:pPr>
          </w:p>
        </w:tc>
        <w:tc>
          <w:tcPr>
            <w:tcW w:w="850" w:type="dxa"/>
          </w:tcPr>
          <w:p w:rsidR="00C30D03" w:rsidRPr="00BD4708" w:rsidRDefault="00C30D03">
            <w:pPr>
              <w:pStyle w:val="ConsPlusNormal"/>
              <w:rPr>
                <w:rFonts w:ascii="Arial" w:hAnsi="Arial" w:cs="Arial"/>
                <w:sz w:val="24"/>
                <w:szCs w:val="24"/>
              </w:rPr>
            </w:pPr>
          </w:p>
        </w:tc>
        <w:tc>
          <w:tcPr>
            <w:tcW w:w="680" w:type="dxa"/>
          </w:tcPr>
          <w:p w:rsidR="00C30D03" w:rsidRPr="00BD4708" w:rsidRDefault="00C30D03">
            <w:pPr>
              <w:pStyle w:val="ConsPlusNormal"/>
              <w:rPr>
                <w:rFonts w:ascii="Arial" w:hAnsi="Arial" w:cs="Arial"/>
                <w:sz w:val="24"/>
                <w:szCs w:val="24"/>
              </w:rPr>
            </w:pPr>
          </w:p>
        </w:tc>
        <w:tc>
          <w:tcPr>
            <w:tcW w:w="598" w:type="dxa"/>
          </w:tcPr>
          <w:p w:rsidR="00C30D03" w:rsidRPr="00BD4708" w:rsidRDefault="00C30D03">
            <w:pPr>
              <w:pStyle w:val="ConsPlusNormal"/>
              <w:rPr>
                <w:rFonts w:ascii="Arial" w:hAnsi="Arial" w:cs="Arial"/>
                <w:sz w:val="24"/>
                <w:szCs w:val="24"/>
              </w:rPr>
            </w:pPr>
          </w:p>
        </w:tc>
        <w:tc>
          <w:tcPr>
            <w:tcW w:w="850" w:type="dxa"/>
          </w:tcPr>
          <w:p w:rsidR="00C30D03" w:rsidRPr="00BD4708" w:rsidRDefault="00C30D03">
            <w:pPr>
              <w:pStyle w:val="ConsPlusNormal"/>
              <w:rPr>
                <w:rFonts w:ascii="Arial" w:hAnsi="Arial" w:cs="Arial"/>
                <w:sz w:val="24"/>
                <w:szCs w:val="24"/>
              </w:rPr>
            </w:pPr>
          </w:p>
        </w:tc>
        <w:tc>
          <w:tcPr>
            <w:tcW w:w="862" w:type="dxa"/>
          </w:tcPr>
          <w:p w:rsidR="00C30D03" w:rsidRPr="00BD4708" w:rsidRDefault="00C30D03">
            <w:pPr>
              <w:pStyle w:val="ConsPlusNormal"/>
              <w:rPr>
                <w:rFonts w:ascii="Arial" w:hAnsi="Arial" w:cs="Arial"/>
                <w:sz w:val="24"/>
                <w:szCs w:val="24"/>
              </w:rPr>
            </w:pPr>
          </w:p>
        </w:tc>
        <w:tc>
          <w:tcPr>
            <w:tcW w:w="1247" w:type="dxa"/>
          </w:tcPr>
          <w:p w:rsidR="00C30D03" w:rsidRPr="00BD4708" w:rsidRDefault="00C30D03">
            <w:pPr>
              <w:pStyle w:val="ConsPlusNormal"/>
              <w:rPr>
                <w:rFonts w:ascii="Arial" w:hAnsi="Arial" w:cs="Arial"/>
                <w:sz w:val="24"/>
                <w:szCs w:val="24"/>
              </w:rPr>
            </w:pPr>
          </w:p>
        </w:tc>
        <w:tc>
          <w:tcPr>
            <w:tcW w:w="862" w:type="dxa"/>
          </w:tcPr>
          <w:p w:rsidR="00C30D03" w:rsidRPr="00BD4708" w:rsidRDefault="00C30D03">
            <w:pPr>
              <w:pStyle w:val="ConsPlusNormal"/>
              <w:rPr>
                <w:rFonts w:ascii="Arial" w:hAnsi="Arial" w:cs="Arial"/>
                <w:sz w:val="24"/>
                <w:szCs w:val="24"/>
              </w:rPr>
            </w:pPr>
          </w:p>
        </w:tc>
        <w:tc>
          <w:tcPr>
            <w:tcW w:w="680" w:type="dxa"/>
          </w:tcPr>
          <w:p w:rsidR="00C30D03" w:rsidRPr="00BD4708" w:rsidRDefault="00C30D03">
            <w:pPr>
              <w:pStyle w:val="ConsPlusNormal"/>
              <w:rPr>
                <w:rFonts w:ascii="Arial" w:hAnsi="Arial" w:cs="Arial"/>
                <w:sz w:val="24"/>
                <w:szCs w:val="24"/>
              </w:rPr>
            </w:pPr>
          </w:p>
        </w:tc>
        <w:tc>
          <w:tcPr>
            <w:tcW w:w="1020" w:type="dxa"/>
          </w:tcPr>
          <w:p w:rsidR="00C30D03" w:rsidRPr="00BD4708" w:rsidRDefault="00C30D03">
            <w:pPr>
              <w:pStyle w:val="ConsPlusNormal"/>
              <w:rPr>
                <w:rFonts w:ascii="Arial" w:hAnsi="Arial" w:cs="Arial"/>
                <w:sz w:val="24"/>
                <w:szCs w:val="24"/>
              </w:rPr>
            </w:pPr>
          </w:p>
        </w:tc>
        <w:tc>
          <w:tcPr>
            <w:tcW w:w="862" w:type="dxa"/>
          </w:tcPr>
          <w:p w:rsidR="00C30D03" w:rsidRPr="00BD4708" w:rsidRDefault="00C30D03">
            <w:pPr>
              <w:pStyle w:val="ConsPlusNormal"/>
              <w:rPr>
                <w:rFonts w:ascii="Arial" w:hAnsi="Arial" w:cs="Arial"/>
                <w:sz w:val="24"/>
                <w:szCs w:val="24"/>
              </w:rPr>
            </w:pPr>
          </w:p>
        </w:tc>
        <w:tc>
          <w:tcPr>
            <w:tcW w:w="862" w:type="dxa"/>
          </w:tcPr>
          <w:p w:rsidR="00C30D03" w:rsidRPr="00BD4708" w:rsidRDefault="00C30D03">
            <w:pPr>
              <w:pStyle w:val="ConsPlusNormal"/>
              <w:rPr>
                <w:rFonts w:ascii="Arial" w:hAnsi="Arial" w:cs="Arial"/>
                <w:sz w:val="24"/>
                <w:szCs w:val="24"/>
              </w:rPr>
            </w:pPr>
          </w:p>
        </w:tc>
        <w:tc>
          <w:tcPr>
            <w:tcW w:w="1553" w:type="dxa"/>
          </w:tcPr>
          <w:p w:rsidR="00C30D03" w:rsidRPr="00BD4708" w:rsidRDefault="00C30D03">
            <w:pPr>
              <w:pStyle w:val="ConsPlusNormal"/>
              <w:rPr>
                <w:rFonts w:ascii="Arial" w:hAnsi="Arial" w:cs="Arial"/>
                <w:sz w:val="24"/>
                <w:szCs w:val="24"/>
              </w:rPr>
            </w:pPr>
          </w:p>
        </w:tc>
      </w:tr>
    </w:tbl>
    <w:p w:rsidR="00C30D03" w:rsidRPr="00BD4708" w:rsidRDefault="00C30D03">
      <w:pPr>
        <w:rPr>
          <w:rFonts w:ascii="Arial" w:hAnsi="Arial" w:cs="Arial"/>
          <w:sz w:val="24"/>
          <w:szCs w:val="24"/>
        </w:rPr>
        <w:sectPr w:rsidR="00C30D03" w:rsidRPr="00BD4708" w:rsidSect="004E7304">
          <w:pgSz w:w="16838" w:h="11905" w:orient="landscape"/>
          <w:pgMar w:top="1134" w:right="567" w:bottom="1134" w:left="1134" w:header="0" w:footer="0" w:gutter="0"/>
          <w:cols w:space="720"/>
        </w:sectPr>
      </w:pPr>
    </w:p>
    <w:p w:rsidR="00C30D03" w:rsidRPr="00BD4708" w:rsidRDefault="00C30D03">
      <w:pPr>
        <w:pStyle w:val="ConsPlusNormal"/>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Раздел 2. Реквизиты контрагента/взыскателя</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по исполнительному документу/решению налогового органа</w:t>
      </w:r>
    </w:p>
    <w:p w:rsidR="00C30D03" w:rsidRPr="00BD4708" w:rsidRDefault="00C30D03">
      <w:pPr>
        <w:pStyle w:val="ConsPlusNormal"/>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737"/>
        <w:gridCol w:w="737"/>
        <w:gridCol w:w="850"/>
        <w:gridCol w:w="794"/>
        <w:gridCol w:w="822"/>
        <w:gridCol w:w="1257"/>
        <w:gridCol w:w="804"/>
        <w:gridCol w:w="994"/>
      </w:tblGrid>
      <w:tr w:rsidR="00C30D03" w:rsidRPr="00BD4708">
        <w:tc>
          <w:tcPr>
            <w:tcW w:w="2041" w:type="dxa"/>
            <w:tcBorders>
              <w:lef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Наименование юридического лица/фамилия, имя, отчество физического лица</w:t>
            </w:r>
          </w:p>
        </w:tc>
        <w:tc>
          <w:tcPr>
            <w:tcW w:w="73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ИНН</w:t>
            </w:r>
          </w:p>
        </w:tc>
        <w:tc>
          <w:tcPr>
            <w:tcW w:w="73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КПП</w:t>
            </w:r>
          </w:p>
        </w:tc>
        <w:tc>
          <w:tcPr>
            <w:tcW w:w="850"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Код по Сводному реестру</w:t>
            </w:r>
          </w:p>
        </w:tc>
        <w:tc>
          <w:tcPr>
            <w:tcW w:w="79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Номер лицевого счета</w:t>
            </w:r>
          </w:p>
        </w:tc>
        <w:tc>
          <w:tcPr>
            <w:tcW w:w="822"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Номер банковского счета</w:t>
            </w:r>
          </w:p>
        </w:tc>
        <w:tc>
          <w:tcPr>
            <w:tcW w:w="125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Наименование банка</w:t>
            </w:r>
          </w:p>
        </w:tc>
        <w:tc>
          <w:tcPr>
            <w:tcW w:w="80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БИК банка</w:t>
            </w:r>
          </w:p>
        </w:tc>
        <w:tc>
          <w:tcPr>
            <w:tcW w:w="994" w:type="dxa"/>
            <w:tcBorders>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Корреспондентский счет банка</w:t>
            </w:r>
          </w:p>
        </w:tc>
      </w:tr>
      <w:tr w:rsidR="00C30D03" w:rsidRPr="00BD4708">
        <w:tc>
          <w:tcPr>
            <w:tcW w:w="2041" w:type="dxa"/>
            <w:tcBorders>
              <w:lef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w:t>
            </w:r>
          </w:p>
        </w:tc>
        <w:tc>
          <w:tcPr>
            <w:tcW w:w="73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2</w:t>
            </w:r>
          </w:p>
        </w:tc>
        <w:tc>
          <w:tcPr>
            <w:tcW w:w="73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3</w:t>
            </w:r>
          </w:p>
        </w:tc>
        <w:tc>
          <w:tcPr>
            <w:tcW w:w="850"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4</w:t>
            </w:r>
          </w:p>
        </w:tc>
        <w:tc>
          <w:tcPr>
            <w:tcW w:w="79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5</w:t>
            </w:r>
          </w:p>
        </w:tc>
        <w:tc>
          <w:tcPr>
            <w:tcW w:w="822"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6</w:t>
            </w:r>
          </w:p>
        </w:tc>
        <w:tc>
          <w:tcPr>
            <w:tcW w:w="125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7</w:t>
            </w:r>
          </w:p>
        </w:tc>
        <w:tc>
          <w:tcPr>
            <w:tcW w:w="80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8</w:t>
            </w:r>
          </w:p>
        </w:tc>
        <w:tc>
          <w:tcPr>
            <w:tcW w:w="994" w:type="dxa"/>
            <w:tcBorders>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9</w:t>
            </w:r>
          </w:p>
        </w:tc>
      </w:tr>
      <w:tr w:rsidR="00C30D03" w:rsidRPr="00BD4708">
        <w:tblPrEx>
          <w:tblBorders>
            <w:left w:val="single" w:sz="4" w:space="0" w:color="auto"/>
            <w:right w:val="single" w:sz="4" w:space="0" w:color="auto"/>
          </w:tblBorders>
        </w:tblPrEx>
        <w:tc>
          <w:tcPr>
            <w:tcW w:w="2041" w:type="dxa"/>
          </w:tcPr>
          <w:p w:rsidR="00C30D03" w:rsidRPr="00BD4708" w:rsidRDefault="00C30D03">
            <w:pPr>
              <w:pStyle w:val="ConsPlusNormal"/>
              <w:rPr>
                <w:rFonts w:ascii="Arial" w:hAnsi="Arial" w:cs="Arial"/>
                <w:sz w:val="24"/>
                <w:szCs w:val="24"/>
              </w:rPr>
            </w:pPr>
          </w:p>
        </w:tc>
        <w:tc>
          <w:tcPr>
            <w:tcW w:w="737" w:type="dxa"/>
          </w:tcPr>
          <w:p w:rsidR="00C30D03" w:rsidRPr="00BD4708" w:rsidRDefault="00C30D03">
            <w:pPr>
              <w:pStyle w:val="ConsPlusNormal"/>
              <w:rPr>
                <w:rFonts w:ascii="Arial" w:hAnsi="Arial" w:cs="Arial"/>
                <w:sz w:val="24"/>
                <w:szCs w:val="24"/>
              </w:rPr>
            </w:pPr>
          </w:p>
        </w:tc>
        <w:tc>
          <w:tcPr>
            <w:tcW w:w="737" w:type="dxa"/>
          </w:tcPr>
          <w:p w:rsidR="00C30D03" w:rsidRPr="00BD4708" w:rsidRDefault="00C30D03">
            <w:pPr>
              <w:pStyle w:val="ConsPlusNormal"/>
              <w:rPr>
                <w:rFonts w:ascii="Arial" w:hAnsi="Arial" w:cs="Arial"/>
                <w:sz w:val="24"/>
                <w:szCs w:val="24"/>
              </w:rPr>
            </w:pPr>
          </w:p>
        </w:tc>
        <w:tc>
          <w:tcPr>
            <w:tcW w:w="850" w:type="dxa"/>
          </w:tcPr>
          <w:p w:rsidR="00C30D03" w:rsidRPr="00BD4708" w:rsidRDefault="00C30D03">
            <w:pPr>
              <w:pStyle w:val="ConsPlusNormal"/>
              <w:rPr>
                <w:rFonts w:ascii="Arial" w:hAnsi="Arial" w:cs="Arial"/>
                <w:sz w:val="24"/>
                <w:szCs w:val="24"/>
              </w:rPr>
            </w:pPr>
          </w:p>
        </w:tc>
        <w:tc>
          <w:tcPr>
            <w:tcW w:w="794" w:type="dxa"/>
          </w:tcPr>
          <w:p w:rsidR="00C30D03" w:rsidRPr="00BD4708" w:rsidRDefault="00C30D03">
            <w:pPr>
              <w:pStyle w:val="ConsPlusNormal"/>
              <w:rPr>
                <w:rFonts w:ascii="Arial" w:hAnsi="Arial" w:cs="Arial"/>
                <w:sz w:val="24"/>
                <w:szCs w:val="24"/>
              </w:rPr>
            </w:pPr>
          </w:p>
        </w:tc>
        <w:tc>
          <w:tcPr>
            <w:tcW w:w="822" w:type="dxa"/>
          </w:tcPr>
          <w:p w:rsidR="00C30D03" w:rsidRPr="00BD4708" w:rsidRDefault="00C30D03">
            <w:pPr>
              <w:pStyle w:val="ConsPlusNormal"/>
              <w:rPr>
                <w:rFonts w:ascii="Arial" w:hAnsi="Arial" w:cs="Arial"/>
                <w:sz w:val="24"/>
                <w:szCs w:val="24"/>
              </w:rPr>
            </w:pPr>
          </w:p>
        </w:tc>
        <w:tc>
          <w:tcPr>
            <w:tcW w:w="1257" w:type="dxa"/>
          </w:tcPr>
          <w:p w:rsidR="00C30D03" w:rsidRPr="00BD4708" w:rsidRDefault="00C30D03">
            <w:pPr>
              <w:pStyle w:val="ConsPlusNormal"/>
              <w:rPr>
                <w:rFonts w:ascii="Arial" w:hAnsi="Arial" w:cs="Arial"/>
                <w:sz w:val="24"/>
                <w:szCs w:val="24"/>
              </w:rPr>
            </w:pPr>
          </w:p>
        </w:tc>
        <w:tc>
          <w:tcPr>
            <w:tcW w:w="804" w:type="dxa"/>
          </w:tcPr>
          <w:p w:rsidR="00C30D03" w:rsidRPr="00BD4708" w:rsidRDefault="00C30D03">
            <w:pPr>
              <w:pStyle w:val="ConsPlusNormal"/>
              <w:rPr>
                <w:rFonts w:ascii="Arial" w:hAnsi="Arial" w:cs="Arial"/>
                <w:sz w:val="24"/>
                <w:szCs w:val="24"/>
              </w:rPr>
            </w:pPr>
          </w:p>
        </w:tc>
        <w:tc>
          <w:tcPr>
            <w:tcW w:w="994" w:type="dxa"/>
          </w:tcPr>
          <w:p w:rsidR="00C30D03" w:rsidRPr="00BD4708" w:rsidRDefault="00C30D03">
            <w:pPr>
              <w:pStyle w:val="ConsPlusNormal"/>
              <w:rPr>
                <w:rFonts w:ascii="Arial" w:hAnsi="Arial" w:cs="Arial"/>
                <w:sz w:val="24"/>
                <w:szCs w:val="24"/>
              </w:rPr>
            </w:pPr>
          </w:p>
        </w:tc>
      </w:tr>
      <w:tr w:rsidR="00C30D03" w:rsidRPr="00BD4708">
        <w:tblPrEx>
          <w:tblBorders>
            <w:left w:val="single" w:sz="4" w:space="0" w:color="auto"/>
            <w:right w:val="single" w:sz="4" w:space="0" w:color="auto"/>
          </w:tblBorders>
        </w:tblPrEx>
        <w:tc>
          <w:tcPr>
            <w:tcW w:w="2041" w:type="dxa"/>
          </w:tcPr>
          <w:p w:rsidR="00C30D03" w:rsidRPr="00BD4708" w:rsidRDefault="00C30D03">
            <w:pPr>
              <w:pStyle w:val="ConsPlusNormal"/>
              <w:rPr>
                <w:rFonts w:ascii="Arial" w:hAnsi="Arial" w:cs="Arial"/>
                <w:sz w:val="24"/>
                <w:szCs w:val="24"/>
              </w:rPr>
            </w:pPr>
          </w:p>
        </w:tc>
        <w:tc>
          <w:tcPr>
            <w:tcW w:w="737" w:type="dxa"/>
          </w:tcPr>
          <w:p w:rsidR="00C30D03" w:rsidRPr="00BD4708" w:rsidRDefault="00C30D03">
            <w:pPr>
              <w:pStyle w:val="ConsPlusNormal"/>
              <w:rPr>
                <w:rFonts w:ascii="Arial" w:hAnsi="Arial" w:cs="Arial"/>
                <w:sz w:val="24"/>
                <w:szCs w:val="24"/>
              </w:rPr>
            </w:pPr>
          </w:p>
        </w:tc>
        <w:tc>
          <w:tcPr>
            <w:tcW w:w="737" w:type="dxa"/>
          </w:tcPr>
          <w:p w:rsidR="00C30D03" w:rsidRPr="00BD4708" w:rsidRDefault="00C30D03">
            <w:pPr>
              <w:pStyle w:val="ConsPlusNormal"/>
              <w:rPr>
                <w:rFonts w:ascii="Arial" w:hAnsi="Arial" w:cs="Arial"/>
                <w:sz w:val="24"/>
                <w:szCs w:val="24"/>
              </w:rPr>
            </w:pPr>
          </w:p>
        </w:tc>
        <w:tc>
          <w:tcPr>
            <w:tcW w:w="850" w:type="dxa"/>
          </w:tcPr>
          <w:p w:rsidR="00C30D03" w:rsidRPr="00BD4708" w:rsidRDefault="00C30D03">
            <w:pPr>
              <w:pStyle w:val="ConsPlusNormal"/>
              <w:rPr>
                <w:rFonts w:ascii="Arial" w:hAnsi="Arial" w:cs="Arial"/>
                <w:sz w:val="24"/>
                <w:szCs w:val="24"/>
              </w:rPr>
            </w:pPr>
          </w:p>
        </w:tc>
        <w:tc>
          <w:tcPr>
            <w:tcW w:w="794" w:type="dxa"/>
          </w:tcPr>
          <w:p w:rsidR="00C30D03" w:rsidRPr="00BD4708" w:rsidRDefault="00C30D03">
            <w:pPr>
              <w:pStyle w:val="ConsPlusNormal"/>
              <w:rPr>
                <w:rFonts w:ascii="Arial" w:hAnsi="Arial" w:cs="Arial"/>
                <w:sz w:val="24"/>
                <w:szCs w:val="24"/>
              </w:rPr>
            </w:pPr>
          </w:p>
        </w:tc>
        <w:tc>
          <w:tcPr>
            <w:tcW w:w="822" w:type="dxa"/>
          </w:tcPr>
          <w:p w:rsidR="00C30D03" w:rsidRPr="00BD4708" w:rsidRDefault="00C30D03">
            <w:pPr>
              <w:pStyle w:val="ConsPlusNormal"/>
              <w:rPr>
                <w:rFonts w:ascii="Arial" w:hAnsi="Arial" w:cs="Arial"/>
                <w:sz w:val="24"/>
                <w:szCs w:val="24"/>
              </w:rPr>
            </w:pPr>
          </w:p>
        </w:tc>
        <w:tc>
          <w:tcPr>
            <w:tcW w:w="1257" w:type="dxa"/>
          </w:tcPr>
          <w:p w:rsidR="00C30D03" w:rsidRPr="00BD4708" w:rsidRDefault="00C30D03">
            <w:pPr>
              <w:pStyle w:val="ConsPlusNormal"/>
              <w:rPr>
                <w:rFonts w:ascii="Arial" w:hAnsi="Arial" w:cs="Arial"/>
                <w:sz w:val="24"/>
                <w:szCs w:val="24"/>
              </w:rPr>
            </w:pPr>
          </w:p>
        </w:tc>
        <w:tc>
          <w:tcPr>
            <w:tcW w:w="804" w:type="dxa"/>
          </w:tcPr>
          <w:p w:rsidR="00C30D03" w:rsidRPr="00BD4708" w:rsidRDefault="00C30D03">
            <w:pPr>
              <w:pStyle w:val="ConsPlusNormal"/>
              <w:rPr>
                <w:rFonts w:ascii="Arial" w:hAnsi="Arial" w:cs="Arial"/>
                <w:sz w:val="24"/>
                <w:szCs w:val="24"/>
              </w:rPr>
            </w:pPr>
          </w:p>
        </w:tc>
        <w:tc>
          <w:tcPr>
            <w:tcW w:w="994" w:type="dxa"/>
          </w:tcPr>
          <w:p w:rsidR="00C30D03" w:rsidRPr="00BD4708" w:rsidRDefault="00C30D03">
            <w:pPr>
              <w:pStyle w:val="ConsPlusNormal"/>
              <w:rPr>
                <w:rFonts w:ascii="Arial" w:hAnsi="Arial" w:cs="Arial"/>
                <w:sz w:val="24"/>
                <w:szCs w:val="24"/>
              </w:rPr>
            </w:pPr>
          </w:p>
        </w:tc>
      </w:tr>
    </w:tbl>
    <w:p w:rsidR="00C30D03" w:rsidRPr="00BD4708" w:rsidRDefault="00C30D03">
      <w:pPr>
        <w:pStyle w:val="ConsPlusNormal"/>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Номер страницы _____</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Всего страниц ____</w:t>
      </w:r>
    </w:p>
    <w:p w:rsidR="00C30D03" w:rsidRPr="00BD4708" w:rsidRDefault="00C30D03">
      <w:pPr>
        <w:pStyle w:val="ConsPlusNonformat"/>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Форма 0506111 с. 2</w:t>
      </w:r>
    </w:p>
    <w:p w:rsidR="00C30D03" w:rsidRPr="00BD4708" w:rsidRDefault="00C30D03">
      <w:pPr>
        <w:pStyle w:val="ConsPlusNonformat"/>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Раздел 3. Расшифровка обязательства,</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превышающего допустимый объем</w:t>
      </w:r>
    </w:p>
    <w:p w:rsidR="00C30D03" w:rsidRPr="00BD4708" w:rsidRDefault="00C30D03">
      <w:pPr>
        <w:pStyle w:val="ConsPlusNormal"/>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648"/>
        <w:gridCol w:w="1042"/>
        <w:gridCol w:w="680"/>
        <w:gridCol w:w="1020"/>
        <w:gridCol w:w="1020"/>
        <w:gridCol w:w="1417"/>
        <w:gridCol w:w="1587"/>
      </w:tblGrid>
      <w:tr w:rsidR="00C30D03" w:rsidRPr="00BD4708">
        <w:tc>
          <w:tcPr>
            <w:tcW w:w="2292" w:type="dxa"/>
            <w:gridSpan w:val="2"/>
            <w:tcBorders>
              <w:lef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Объект ФАИП</w:t>
            </w:r>
          </w:p>
        </w:tc>
        <w:tc>
          <w:tcPr>
            <w:tcW w:w="1042"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Наименование вида средств</w:t>
            </w:r>
          </w:p>
        </w:tc>
        <w:tc>
          <w:tcPr>
            <w:tcW w:w="680"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Код строки</w:t>
            </w:r>
          </w:p>
        </w:tc>
        <w:tc>
          <w:tcPr>
            <w:tcW w:w="1020"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Код по БК</w:t>
            </w:r>
          </w:p>
        </w:tc>
        <w:tc>
          <w:tcPr>
            <w:tcW w:w="4024" w:type="dxa"/>
            <w:gridSpan w:val="3"/>
            <w:tcBorders>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Сумма на 20__ текущий финансовый год</w:t>
            </w:r>
          </w:p>
        </w:tc>
      </w:tr>
      <w:tr w:rsidR="00C30D03" w:rsidRPr="00BD4708">
        <w:tc>
          <w:tcPr>
            <w:tcW w:w="1644" w:type="dxa"/>
            <w:tcBorders>
              <w:lef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наименование (мероприятие по информатизации)</w:t>
            </w:r>
          </w:p>
        </w:tc>
        <w:tc>
          <w:tcPr>
            <w:tcW w:w="648"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код (мероприятие по информатизации)</w:t>
            </w:r>
          </w:p>
        </w:tc>
        <w:tc>
          <w:tcPr>
            <w:tcW w:w="1042" w:type="dxa"/>
            <w:vMerge/>
          </w:tcPr>
          <w:p w:rsidR="00C30D03" w:rsidRPr="00BD4708" w:rsidRDefault="00C30D03">
            <w:pPr>
              <w:rPr>
                <w:rFonts w:ascii="Arial" w:hAnsi="Arial" w:cs="Arial"/>
                <w:sz w:val="24"/>
                <w:szCs w:val="24"/>
              </w:rPr>
            </w:pPr>
          </w:p>
        </w:tc>
        <w:tc>
          <w:tcPr>
            <w:tcW w:w="680" w:type="dxa"/>
            <w:vMerge/>
          </w:tcPr>
          <w:p w:rsidR="00C30D03" w:rsidRPr="00BD4708" w:rsidRDefault="00C30D03">
            <w:pPr>
              <w:rPr>
                <w:rFonts w:ascii="Arial" w:hAnsi="Arial" w:cs="Arial"/>
                <w:sz w:val="24"/>
                <w:szCs w:val="24"/>
              </w:rPr>
            </w:pPr>
          </w:p>
        </w:tc>
        <w:tc>
          <w:tcPr>
            <w:tcW w:w="1020" w:type="dxa"/>
            <w:vMerge/>
          </w:tcPr>
          <w:p w:rsidR="00C30D03" w:rsidRPr="00BD4708" w:rsidRDefault="00C30D03">
            <w:pPr>
              <w:rPr>
                <w:rFonts w:ascii="Arial" w:hAnsi="Arial" w:cs="Arial"/>
                <w:sz w:val="24"/>
                <w:szCs w:val="24"/>
              </w:rPr>
            </w:pPr>
          </w:p>
        </w:tc>
        <w:tc>
          <w:tcPr>
            <w:tcW w:w="1020"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сумма обязательства</w:t>
            </w:r>
          </w:p>
        </w:tc>
        <w:tc>
          <w:tcPr>
            <w:tcW w:w="141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объем права на принятие обязательства</w:t>
            </w:r>
          </w:p>
        </w:tc>
        <w:tc>
          <w:tcPr>
            <w:tcW w:w="1587" w:type="dxa"/>
            <w:tcBorders>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сумма обязательства, превышающая допустимый объем</w:t>
            </w:r>
          </w:p>
        </w:tc>
      </w:tr>
      <w:tr w:rsidR="00C30D03" w:rsidRPr="00BD4708">
        <w:tc>
          <w:tcPr>
            <w:tcW w:w="1644" w:type="dxa"/>
            <w:tcBorders>
              <w:lef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w:t>
            </w:r>
          </w:p>
        </w:tc>
        <w:tc>
          <w:tcPr>
            <w:tcW w:w="648"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2</w:t>
            </w:r>
          </w:p>
        </w:tc>
        <w:tc>
          <w:tcPr>
            <w:tcW w:w="1042"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3</w:t>
            </w:r>
          </w:p>
        </w:tc>
        <w:tc>
          <w:tcPr>
            <w:tcW w:w="680"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4</w:t>
            </w:r>
          </w:p>
        </w:tc>
        <w:tc>
          <w:tcPr>
            <w:tcW w:w="1020"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5</w:t>
            </w:r>
          </w:p>
        </w:tc>
        <w:tc>
          <w:tcPr>
            <w:tcW w:w="1020"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6</w:t>
            </w:r>
          </w:p>
        </w:tc>
        <w:tc>
          <w:tcPr>
            <w:tcW w:w="141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7</w:t>
            </w:r>
          </w:p>
        </w:tc>
        <w:tc>
          <w:tcPr>
            <w:tcW w:w="1587" w:type="dxa"/>
            <w:tcBorders>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8</w:t>
            </w:r>
          </w:p>
        </w:tc>
      </w:tr>
      <w:tr w:rsidR="00C30D03" w:rsidRPr="00BD4708">
        <w:tblPrEx>
          <w:tblBorders>
            <w:right w:val="single" w:sz="4" w:space="0" w:color="auto"/>
          </w:tblBorders>
        </w:tblPrEx>
        <w:tc>
          <w:tcPr>
            <w:tcW w:w="1644" w:type="dxa"/>
            <w:vMerge w:val="restart"/>
            <w:tcBorders>
              <w:left w:val="nil"/>
            </w:tcBorders>
          </w:tcPr>
          <w:p w:rsidR="00C30D03" w:rsidRPr="00BD4708" w:rsidRDefault="00C30D03">
            <w:pPr>
              <w:pStyle w:val="ConsPlusNormal"/>
              <w:rPr>
                <w:rFonts w:ascii="Arial" w:hAnsi="Arial" w:cs="Arial"/>
                <w:sz w:val="24"/>
                <w:szCs w:val="24"/>
              </w:rPr>
            </w:pPr>
          </w:p>
        </w:tc>
        <w:tc>
          <w:tcPr>
            <w:tcW w:w="648" w:type="dxa"/>
            <w:vMerge w:val="restart"/>
          </w:tcPr>
          <w:p w:rsidR="00C30D03" w:rsidRPr="00BD4708" w:rsidRDefault="00C30D03">
            <w:pPr>
              <w:pStyle w:val="ConsPlusNormal"/>
              <w:rPr>
                <w:rFonts w:ascii="Arial" w:hAnsi="Arial" w:cs="Arial"/>
                <w:sz w:val="24"/>
                <w:szCs w:val="24"/>
              </w:rPr>
            </w:pPr>
          </w:p>
        </w:tc>
        <w:tc>
          <w:tcPr>
            <w:tcW w:w="1042" w:type="dxa"/>
          </w:tcPr>
          <w:p w:rsidR="00C30D03" w:rsidRPr="00BD4708" w:rsidRDefault="00C30D03">
            <w:pPr>
              <w:pStyle w:val="ConsPlusNormal"/>
              <w:rPr>
                <w:rFonts w:ascii="Arial" w:hAnsi="Arial" w:cs="Arial"/>
                <w:sz w:val="24"/>
                <w:szCs w:val="24"/>
              </w:rPr>
            </w:pPr>
          </w:p>
        </w:tc>
        <w:tc>
          <w:tcPr>
            <w:tcW w:w="680" w:type="dxa"/>
          </w:tcPr>
          <w:p w:rsidR="00C30D03" w:rsidRPr="00BD4708" w:rsidRDefault="00C30D03">
            <w:pPr>
              <w:pStyle w:val="ConsPlusNormal"/>
              <w:rPr>
                <w:rFonts w:ascii="Arial" w:hAnsi="Arial" w:cs="Arial"/>
                <w:sz w:val="24"/>
                <w:szCs w:val="24"/>
              </w:rPr>
            </w:pPr>
          </w:p>
        </w:tc>
        <w:tc>
          <w:tcPr>
            <w:tcW w:w="1020" w:type="dxa"/>
          </w:tcPr>
          <w:p w:rsidR="00C30D03" w:rsidRPr="00BD4708" w:rsidRDefault="00C30D03">
            <w:pPr>
              <w:pStyle w:val="ConsPlusNormal"/>
              <w:rPr>
                <w:rFonts w:ascii="Arial" w:hAnsi="Arial" w:cs="Arial"/>
                <w:sz w:val="24"/>
                <w:szCs w:val="24"/>
              </w:rPr>
            </w:pPr>
          </w:p>
        </w:tc>
        <w:tc>
          <w:tcPr>
            <w:tcW w:w="1020" w:type="dxa"/>
          </w:tcPr>
          <w:p w:rsidR="00C30D03" w:rsidRPr="00BD4708" w:rsidRDefault="00C30D03">
            <w:pPr>
              <w:pStyle w:val="ConsPlusNormal"/>
              <w:rPr>
                <w:rFonts w:ascii="Arial" w:hAnsi="Arial" w:cs="Arial"/>
                <w:sz w:val="24"/>
                <w:szCs w:val="24"/>
              </w:rPr>
            </w:pPr>
          </w:p>
        </w:tc>
        <w:tc>
          <w:tcPr>
            <w:tcW w:w="1417" w:type="dxa"/>
          </w:tcPr>
          <w:p w:rsidR="00C30D03" w:rsidRPr="00BD4708" w:rsidRDefault="00C30D03">
            <w:pPr>
              <w:pStyle w:val="ConsPlusNormal"/>
              <w:rPr>
                <w:rFonts w:ascii="Arial" w:hAnsi="Arial" w:cs="Arial"/>
                <w:sz w:val="24"/>
                <w:szCs w:val="24"/>
              </w:rPr>
            </w:pPr>
          </w:p>
        </w:tc>
        <w:tc>
          <w:tcPr>
            <w:tcW w:w="1587" w:type="dxa"/>
          </w:tcPr>
          <w:p w:rsidR="00C30D03" w:rsidRPr="00BD4708" w:rsidRDefault="00C30D03">
            <w:pPr>
              <w:pStyle w:val="ConsPlusNormal"/>
              <w:rPr>
                <w:rFonts w:ascii="Arial" w:hAnsi="Arial" w:cs="Arial"/>
                <w:sz w:val="24"/>
                <w:szCs w:val="24"/>
              </w:rPr>
            </w:pPr>
          </w:p>
        </w:tc>
      </w:tr>
      <w:tr w:rsidR="00C30D03" w:rsidRPr="00BD4708">
        <w:tblPrEx>
          <w:tblBorders>
            <w:right w:val="single" w:sz="4" w:space="0" w:color="auto"/>
          </w:tblBorders>
        </w:tblPrEx>
        <w:tc>
          <w:tcPr>
            <w:tcW w:w="1644" w:type="dxa"/>
            <w:vMerge/>
            <w:tcBorders>
              <w:left w:val="nil"/>
            </w:tcBorders>
          </w:tcPr>
          <w:p w:rsidR="00C30D03" w:rsidRPr="00BD4708" w:rsidRDefault="00C30D03">
            <w:pPr>
              <w:rPr>
                <w:rFonts w:ascii="Arial" w:hAnsi="Arial" w:cs="Arial"/>
                <w:sz w:val="24"/>
                <w:szCs w:val="24"/>
              </w:rPr>
            </w:pPr>
          </w:p>
        </w:tc>
        <w:tc>
          <w:tcPr>
            <w:tcW w:w="648" w:type="dxa"/>
            <w:vMerge/>
          </w:tcPr>
          <w:p w:rsidR="00C30D03" w:rsidRPr="00BD4708" w:rsidRDefault="00C30D03">
            <w:pPr>
              <w:rPr>
                <w:rFonts w:ascii="Arial" w:hAnsi="Arial" w:cs="Arial"/>
                <w:sz w:val="24"/>
                <w:szCs w:val="24"/>
              </w:rPr>
            </w:pPr>
          </w:p>
        </w:tc>
        <w:tc>
          <w:tcPr>
            <w:tcW w:w="1042" w:type="dxa"/>
          </w:tcPr>
          <w:p w:rsidR="00C30D03" w:rsidRPr="00BD4708" w:rsidRDefault="00C30D03">
            <w:pPr>
              <w:pStyle w:val="ConsPlusNormal"/>
              <w:rPr>
                <w:rFonts w:ascii="Arial" w:hAnsi="Arial" w:cs="Arial"/>
                <w:sz w:val="24"/>
                <w:szCs w:val="24"/>
              </w:rPr>
            </w:pPr>
          </w:p>
        </w:tc>
        <w:tc>
          <w:tcPr>
            <w:tcW w:w="680" w:type="dxa"/>
          </w:tcPr>
          <w:p w:rsidR="00C30D03" w:rsidRPr="00BD4708" w:rsidRDefault="00C30D03">
            <w:pPr>
              <w:pStyle w:val="ConsPlusNormal"/>
              <w:rPr>
                <w:rFonts w:ascii="Arial" w:hAnsi="Arial" w:cs="Arial"/>
                <w:sz w:val="24"/>
                <w:szCs w:val="24"/>
              </w:rPr>
            </w:pPr>
          </w:p>
        </w:tc>
        <w:tc>
          <w:tcPr>
            <w:tcW w:w="1020" w:type="dxa"/>
          </w:tcPr>
          <w:p w:rsidR="00C30D03" w:rsidRPr="00BD4708" w:rsidRDefault="00C30D03">
            <w:pPr>
              <w:pStyle w:val="ConsPlusNormal"/>
              <w:rPr>
                <w:rFonts w:ascii="Arial" w:hAnsi="Arial" w:cs="Arial"/>
                <w:sz w:val="24"/>
                <w:szCs w:val="24"/>
              </w:rPr>
            </w:pPr>
          </w:p>
        </w:tc>
        <w:tc>
          <w:tcPr>
            <w:tcW w:w="1020" w:type="dxa"/>
          </w:tcPr>
          <w:p w:rsidR="00C30D03" w:rsidRPr="00BD4708" w:rsidRDefault="00C30D03">
            <w:pPr>
              <w:pStyle w:val="ConsPlusNormal"/>
              <w:rPr>
                <w:rFonts w:ascii="Arial" w:hAnsi="Arial" w:cs="Arial"/>
                <w:sz w:val="24"/>
                <w:szCs w:val="24"/>
              </w:rPr>
            </w:pPr>
          </w:p>
        </w:tc>
        <w:tc>
          <w:tcPr>
            <w:tcW w:w="1417" w:type="dxa"/>
          </w:tcPr>
          <w:p w:rsidR="00C30D03" w:rsidRPr="00BD4708" w:rsidRDefault="00C30D03">
            <w:pPr>
              <w:pStyle w:val="ConsPlusNormal"/>
              <w:rPr>
                <w:rFonts w:ascii="Arial" w:hAnsi="Arial" w:cs="Arial"/>
                <w:sz w:val="24"/>
                <w:szCs w:val="24"/>
              </w:rPr>
            </w:pPr>
          </w:p>
        </w:tc>
        <w:tc>
          <w:tcPr>
            <w:tcW w:w="1587" w:type="dxa"/>
          </w:tcPr>
          <w:p w:rsidR="00C30D03" w:rsidRPr="00BD4708" w:rsidRDefault="00C30D03">
            <w:pPr>
              <w:pStyle w:val="ConsPlusNormal"/>
              <w:rPr>
                <w:rFonts w:ascii="Arial" w:hAnsi="Arial" w:cs="Arial"/>
                <w:sz w:val="24"/>
                <w:szCs w:val="24"/>
              </w:rPr>
            </w:pPr>
          </w:p>
        </w:tc>
      </w:tr>
      <w:tr w:rsidR="00C30D03" w:rsidRPr="00BD4708">
        <w:tblPrEx>
          <w:tblBorders>
            <w:right w:val="single" w:sz="4" w:space="0" w:color="auto"/>
          </w:tblBorders>
        </w:tblPrEx>
        <w:tc>
          <w:tcPr>
            <w:tcW w:w="1644" w:type="dxa"/>
            <w:tcBorders>
              <w:lef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Итого по коду объекта ФАИП (мероприятия по информатизации)</w:t>
            </w:r>
          </w:p>
        </w:tc>
        <w:tc>
          <w:tcPr>
            <w:tcW w:w="648" w:type="dxa"/>
          </w:tcPr>
          <w:p w:rsidR="00C30D03" w:rsidRPr="00BD4708" w:rsidRDefault="00C30D03">
            <w:pPr>
              <w:pStyle w:val="ConsPlusNormal"/>
              <w:rPr>
                <w:rFonts w:ascii="Arial" w:hAnsi="Arial" w:cs="Arial"/>
                <w:sz w:val="24"/>
                <w:szCs w:val="24"/>
              </w:rPr>
            </w:pPr>
          </w:p>
        </w:tc>
        <w:tc>
          <w:tcPr>
            <w:tcW w:w="1042" w:type="dxa"/>
          </w:tcPr>
          <w:p w:rsidR="00C30D03" w:rsidRPr="00BD4708" w:rsidRDefault="00C30D03">
            <w:pPr>
              <w:pStyle w:val="ConsPlusNormal"/>
              <w:rPr>
                <w:rFonts w:ascii="Arial" w:hAnsi="Arial" w:cs="Arial"/>
                <w:sz w:val="24"/>
                <w:szCs w:val="24"/>
              </w:rPr>
            </w:pPr>
          </w:p>
        </w:tc>
        <w:tc>
          <w:tcPr>
            <w:tcW w:w="680" w:type="dxa"/>
          </w:tcPr>
          <w:p w:rsidR="00C30D03" w:rsidRPr="00BD4708" w:rsidRDefault="00C30D03">
            <w:pPr>
              <w:pStyle w:val="ConsPlusNormal"/>
              <w:rPr>
                <w:rFonts w:ascii="Arial" w:hAnsi="Arial" w:cs="Arial"/>
                <w:sz w:val="24"/>
                <w:szCs w:val="24"/>
              </w:rPr>
            </w:pPr>
          </w:p>
        </w:tc>
        <w:tc>
          <w:tcPr>
            <w:tcW w:w="1020" w:type="dxa"/>
          </w:tcPr>
          <w:p w:rsidR="00C30D03" w:rsidRPr="00BD4708" w:rsidRDefault="00C30D03">
            <w:pPr>
              <w:pStyle w:val="ConsPlusNormal"/>
              <w:rPr>
                <w:rFonts w:ascii="Arial" w:hAnsi="Arial" w:cs="Arial"/>
                <w:sz w:val="24"/>
                <w:szCs w:val="24"/>
              </w:rPr>
            </w:pPr>
          </w:p>
        </w:tc>
        <w:tc>
          <w:tcPr>
            <w:tcW w:w="1020" w:type="dxa"/>
          </w:tcPr>
          <w:p w:rsidR="00C30D03" w:rsidRPr="00BD4708" w:rsidRDefault="00C30D03">
            <w:pPr>
              <w:pStyle w:val="ConsPlusNormal"/>
              <w:rPr>
                <w:rFonts w:ascii="Arial" w:hAnsi="Arial" w:cs="Arial"/>
                <w:sz w:val="24"/>
                <w:szCs w:val="24"/>
              </w:rPr>
            </w:pPr>
          </w:p>
        </w:tc>
        <w:tc>
          <w:tcPr>
            <w:tcW w:w="1417" w:type="dxa"/>
          </w:tcPr>
          <w:p w:rsidR="00C30D03" w:rsidRPr="00BD4708" w:rsidRDefault="00C30D03">
            <w:pPr>
              <w:pStyle w:val="ConsPlusNormal"/>
              <w:rPr>
                <w:rFonts w:ascii="Arial" w:hAnsi="Arial" w:cs="Arial"/>
                <w:sz w:val="24"/>
                <w:szCs w:val="24"/>
              </w:rPr>
            </w:pPr>
          </w:p>
        </w:tc>
        <w:tc>
          <w:tcPr>
            <w:tcW w:w="1587" w:type="dxa"/>
          </w:tcPr>
          <w:p w:rsidR="00C30D03" w:rsidRPr="00BD4708" w:rsidRDefault="00C30D03">
            <w:pPr>
              <w:pStyle w:val="ConsPlusNormal"/>
              <w:rPr>
                <w:rFonts w:ascii="Arial" w:hAnsi="Arial" w:cs="Arial"/>
                <w:sz w:val="24"/>
                <w:szCs w:val="24"/>
              </w:rPr>
            </w:pPr>
          </w:p>
        </w:tc>
      </w:tr>
      <w:tr w:rsidR="00C30D03" w:rsidRPr="00BD4708">
        <w:tblPrEx>
          <w:tblBorders>
            <w:right w:val="single" w:sz="4" w:space="0" w:color="auto"/>
          </w:tblBorders>
        </w:tblPrEx>
        <w:tc>
          <w:tcPr>
            <w:tcW w:w="1644" w:type="dxa"/>
            <w:vMerge w:val="restart"/>
            <w:tcBorders>
              <w:left w:val="nil"/>
            </w:tcBorders>
          </w:tcPr>
          <w:p w:rsidR="00C30D03" w:rsidRPr="00BD4708" w:rsidRDefault="00C30D03">
            <w:pPr>
              <w:pStyle w:val="ConsPlusNormal"/>
              <w:rPr>
                <w:rFonts w:ascii="Arial" w:hAnsi="Arial" w:cs="Arial"/>
                <w:sz w:val="24"/>
                <w:szCs w:val="24"/>
              </w:rPr>
            </w:pPr>
          </w:p>
        </w:tc>
        <w:tc>
          <w:tcPr>
            <w:tcW w:w="648" w:type="dxa"/>
            <w:vMerge w:val="restart"/>
          </w:tcPr>
          <w:p w:rsidR="00C30D03" w:rsidRPr="00BD4708" w:rsidRDefault="00C30D03">
            <w:pPr>
              <w:pStyle w:val="ConsPlusNormal"/>
              <w:rPr>
                <w:rFonts w:ascii="Arial" w:hAnsi="Arial" w:cs="Arial"/>
                <w:sz w:val="24"/>
                <w:szCs w:val="24"/>
              </w:rPr>
            </w:pPr>
          </w:p>
        </w:tc>
        <w:tc>
          <w:tcPr>
            <w:tcW w:w="1042" w:type="dxa"/>
          </w:tcPr>
          <w:p w:rsidR="00C30D03" w:rsidRPr="00BD4708" w:rsidRDefault="00C30D03">
            <w:pPr>
              <w:pStyle w:val="ConsPlusNormal"/>
              <w:rPr>
                <w:rFonts w:ascii="Arial" w:hAnsi="Arial" w:cs="Arial"/>
                <w:sz w:val="24"/>
                <w:szCs w:val="24"/>
              </w:rPr>
            </w:pPr>
          </w:p>
        </w:tc>
        <w:tc>
          <w:tcPr>
            <w:tcW w:w="680" w:type="dxa"/>
          </w:tcPr>
          <w:p w:rsidR="00C30D03" w:rsidRPr="00BD4708" w:rsidRDefault="00C30D03">
            <w:pPr>
              <w:pStyle w:val="ConsPlusNormal"/>
              <w:rPr>
                <w:rFonts w:ascii="Arial" w:hAnsi="Arial" w:cs="Arial"/>
                <w:sz w:val="24"/>
                <w:szCs w:val="24"/>
              </w:rPr>
            </w:pPr>
          </w:p>
        </w:tc>
        <w:tc>
          <w:tcPr>
            <w:tcW w:w="1020" w:type="dxa"/>
          </w:tcPr>
          <w:p w:rsidR="00C30D03" w:rsidRPr="00BD4708" w:rsidRDefault="00C30D03">
            <w:pPr>
              <w:pStyle w:val="ConsPlusNormal"/>
              <w:rPr>
                <w:rFonts w:ascii="Arial" w:hAnsi="Arial" w:cs="Arial"/>
                <w:sz w:val="24"/>
                <w:szCs w:val="24"/>
              </w:rPr>
            </w:pPr>
          </w:p>
        </w:tc>
        <w:tc>
          <w:tcPr>
            <w:tcW w:w="1020" w:type="dxa"/>
          </w:tcPr>
          <w:p w:rsidR="00C30D03" w:rsidRPr="00BD4708" w:rsidRDefault="00C30D03">
            <w:pPr>
              <w:pStyle w:val="ConsPlusNormal"/>
              <w:rPr>
                <w:rFonts w:ascii="Arial" w:hAnsi="Arial" w:cs="Arial"/>
                <w:sz w:val="24"/>
                <w:szCs w:val="24"/>
              </w:rPr>
            </w:pPr>
          </w:p>
        </w:tc>
        <w:tc>
          <w:tcPr>
            <w:tcW w:w="1417" w:type="dxa"/>
          </w:tcPr>
          <w:p w:rsidR="00C30D03" w:rsidRPr="00BD4708" w:rsidRDefault="00C30D03">
            <w:pPr>
              <w:pStyle w:val="ConsPlusNormal"/>
              <w:rPr>
                <w:rFonts w:ascii="Arial" w:hAnsi="Arial" w:cs="Arial"/>
                <w:sz w:val="24"/>
                <w:szCs w:val="24"/>
              </w:rPr>
            </w:pPr>
          </w:p>
        </w:tc>
        <w:tc>
          <w:tcPr>
            <w:tcW w:w="1587" w:type="dxa"/>
          </w:tcPr>
          <w:p w:rsidR="00C30D03" w:rsidRPr="00BD4708" w:rsidRDefault="00C30D03">
            <w:pPr>
              <w:pStyle w:val="ConsPlusNormal"/>
              <w:rPr>
                <w:rFonts w:ascii="Arial" w:hAnsi="Arial" w:cs="Arial"/>
                <w:sz w:val="24"/>
                <w:szCs w:val="24"/>
              </w:rPr>
            </w:pPr>
          </w:p>
        </w:tc>
      </w:tr>
      <w:tr w:rsidR="00C30D03" w:rsidRPr="00BD4708">
        <w:tblPrEx>
          <w:tblBorders>
            <w:right w:val="single" w:sz="4" w:space="0" w:color="auto"/>
          </w:tblBorders>
        </w:tblPrEx>
        <w:tc>
          <w:tcPr>
            <w:tcW w:w="1644" w:type="dxa"/>
            <w:vMerge/>
            <w:tcBorders>
              <w:left w:val="nil"/>
            </w:tcBorders>
          </w:tcPr>
          <w:p w:rsidR="00C30D03" w:rsidRPr="00BD4708" w:rsidRDefault="00C30D03">
            <w:pPr>
              <w:rPr>
                <w:rFonts w:ascii="Arial" w:hAnsi="Arial" w:cs="Arial"/>
                <w:sz w:val="24"/>
                <w:szCs w:val="24"/>
              </w:rPr>
            </w:pPr>
          </w:p>
        </w:tc>
        <w:tc>
          <w:tcPr>
            <w:tcW w:w="648" w:type="dxa"/>
            <w:vMerge/>
          </w:tcPr>
          <w:p w:rsidR="00C30D03" w:rsidRPr="00BD4708" w:rsidRDefault="00C30D03">
            <w:pPr>
              <w:rPr>
                <w:rFonts w:ascii="Arial" w:hAnsi="Arial" w:cs="Arial"/>
                <w:sz w:val="24"/>
                <w:szCs w:val="24"/>
              </w:rPr>
            </w:pPr>
          </w:p>
        </w:tc>
        <w:tc>
          <w:tcPr>
            <w:tcW w:w="1042" w:type="dxa"/>
          </w:tcPr>
          <w:p w:rsidR="00C30D03" w:rsidRPr="00BD4708" w:rsidRDefault="00C30D03">
            <w:pPr>
              <w:pStyle w:val="ConsPlusNormal"/>
              <w:rPr>
                <w:rFonts w:ascii="Arial" w:hAnsi="Arial" w:cs="Arial"/>
                <w:sz w:val="24"/>
                <w:szCs w:val="24"/>
              </w:rPr>
            </w:pPr>
          </w:p>
        </w:tc>
        <w:tc>
          <w:tcPr>
            <w:tcW w:w="680" w:type="dxa"/>
          </w:tcPr>
          <w:p w:rsidR="00C30D03" w:rsidRPr="00BD4708" w:rsidRDefault="00C30D03">
            <w:pPr>
              <w:pStyle w:val="ConsPlusNormal"/>
              <w:rPr>
                <w:rFonts w:ascii="Arial" w:hAnsi="Arial" w:cs="Arial"/>
                <w:sz w:val="24"/>
                <w:szCs w:val="24"/>
              </w:rPr>
            </w:pPr>
          </w:p>
        </w:tc>
        <w:tc>
          <w:tcPr>
            <w:tcW w:w="1020" w:type="dxa"/>
          </w:tcPr>
          <w:p w:rsidR="00C30D03" w:rsidRPr="00BD4708" w:rsidRDefault="00C30D03">
            <w:pPr>
              <w:pStyle w:val="ConsPlusNormal"/>
              <w:rPr>
                <w:rFonts w:ascii="Arial" w:hAnsi="Arial" w:cs="Arial"/>
                <w:sz w:val="24"/>
                <w:szCs w:val="24"/>
              </w:rPr>
            </w:pPr>
          </w:p>
        </w:tc>
        <w:tc>
          <w:tcPr>
            <w:tcW w:w="1020" w:type="dxa"/>
          </w:tcPr>
          <w:p w:rsidR="00C30D03" w:rsidRPr="00BD4708" w:rsidRDefault="00C30D03">
            <w:pPr>
              <w:pStyle w:val="ConsPlusNormal"/>
              <w:rPr>
                <w:rFonts w:ascii="Arial" w:hAnsi="Arial" w:cs="Arial"/>
                <w:sz w:val="24"/>
                <w:szCs w:val="24"/>
              </w:rPr>
            </w:pPr>
          </w:p>
        </w:tc>
        <w:tc>
          <w:tcPr>
            <w:tcW w:w="1417" w:type="dxa"/>
          </w:tcPr>
          <w:p w:rsidR="00C30D03" w:rsidRPr="00BD4708" w:rsidRDefault="00C30D03">
            <w:pPr>
              <w:pStyle w:val="ConsPlusNormal"/>
              <w:rPr>
                <w:rFonts w:ascii="Arial" w:hAnsi="Arial" w:cs="Arial"/>
                <w:sz w:val="24"/>
                <w:szCs w:val="24"/>
              </w:rPr>
            </w:pPr>
          </w:p>
        </w:tc>
        <w:tc>
          <w:tcPr>
            <w:tcW w:w="1587" w:type="dxa"/>
          </w:tcPr>
          <w:p w:rsidR="00C30D03" w:rsidRPr="00BD4708" w:rsidRDefault="00C30D03">
            <w:pPr>
              <w:pStyle w:val="ConsPlusNormal"/>
              <w:rPr>
                <w:rFonts w:ascii="Arial" w:hAnsi="Arial" w:cs="Arial"/>
                <w:sz w:val="24"/>
                <w:szCs w:val="24"/>
              </w:rPr>
            </w:pPr>
          </w:p>
        </w:tc>
      </w:tr>
      <w:tr w:rsidR="00C30D03" w:rsidRPr="00BD4708">
        <w:tblPrEx>
          <w:tblBorders>
            <w:right w:val="single" w:sz="4" w:space="0" w:color="auto"/>
          </w:tblBorders>
        </w:tblPrEx>
        <w:tc>
          <w:tcPr>
            <w:tcW w:w="1644" w:type="dxa"/>
            <w:tcBorders>
              <w:lef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Итого по коду объекта ФАИП (мероприятия по информатизации)</w:t>
            </w:r>
          </w:p>
        </w:tc>
        <w:tc>
          <w:tcPr>
            <w:tcW w:w="648" w:type="dxa"/>
          </w:tcPr>
          <w:p w:rsidR="00C30D03" w:rsidRPr="00BD4708" w:rsidRDefault="00C30D03">
            <w:pPr>
              <w:pStyle w:val="ConsPlusNormal"/>
              <w:rPr>
                <w:rFonts w:ascii="Arial" w:hAnsi="Arial" w:cs="Arial"/>
                <w:sz w:val="24"/>
                <w:szCs w:val="24"/>
              </w:rPr>
            </w:pPr>
          </w:p>
        </w:tc>
        <w:tc>
          <w:tcPr>
            <w:tcW w:w="1042" w:type="dxa"/>
          </w:tcPr>
          <w:p w:rsidR="00C30D03" w:rsidRPr="00BD4708" w:rsidRDefault="00C30D03">
            <w:pPr>
              <w:pStyle w:val="ConsPlusNormal"/>
              <w:rPr>
                <w:rFonts w:ascii="Arial" w:hAnsi="Arial" w:cs="Arial"/>
                <w:sz w:val="24"/>
                <w:szCs w:val="24"/>
              </w:rPr>
            </w:pPr>
          </w:p>
        </w:tc>
        <w:tc>
          <w:tcPr>
            <w:tcW w:w="680" w:type="dxa"/>
          </w:tcPr>
          <w:p w:rsidR="00C30D03" w:rsidRPr="00BD4708" w:rsidRDefault="00C30D03">
            <w:pPr>
              <w:pStyle w:val="ConsPlusNormal"/>
              <w:rPr>
                <w:rFonts w:ascii="Arial" w:hAnsi="Arial" w:cs="Arial"/>
                <w:sz w:val="24"/>
                <w:szCs w:val="24"/>
              </w:rPr>
            </w:pPr>
          </w:p>
        </w:tc>
        <w:tc>
          <w:tcPr>
            <w:tcW w:w="1020" w:type="dxa"/>
          </w:tcPr>
          <w:p w:rsidR="00C30D03" w:rsidRPr="00BD4708" w:rsidRDefault="00C30D03">
            <w:pPr>
              <w:pStyle w:val="ConsPlusNormal"/>
              <w:rPr>
                <w:rFonts w:ascii="Arial" w:hAnsi="Arial" w:cs="Arial"/>
                <w:sz w:val="24"/>
                <w:szCs w:val="24"/>
              </w:rPr>
            </w:pPr>
          </w:p>
        </w:tc>
        <w:tc>
          <w:tcPr>
            <w:tcW w:w="1020" w:type="dxa"/>
          </w:tcPr>
          <w:p w:rsidR="00C30D03" w:rsidRPr="00BD4708" w:rsidRDefault="00C30D03">
            <w:pPr>
              <w:pStyle w:val="ConsPlusNormal"/>
              <w:rPr>
                <w:rFonts w:ascii="Arial" w:hAnsi="Arial" w:cs="Arial"/>
                <w:sz w:val="24"/>
                <w:szCs w:val="24"/>
              </w:rPr>
            </w:pPr>
          </w:p>
        </w:tc>
        <w:tc>
          <w:tcPr>
            <w:tcW w:w="1417" w:type="dxa"/>
          </w:tcPr>
          <w:p w:rsidR="00C30D03" w:rsidRPr="00BD4708" w:rsidRDefault="00C30D03">
            <w:pPr>
              <w:pStyle w:val="ConsPlusNormal"/>
              <w:rPr>
                <w:rFonts w:ascii="Arial" w:hAnsi="Arial" w:cs="Arial"/>
                <w:sz w:val="24"/>
                <w:szCs w:val="24"/>
              </w:rPr>
            </w:pPr>
          </w:p>
        </w:tc>
        <w:tc>
          <w:tcPr>
            <w:tcW w:w="1587" w:type="dxa"/>
          </w:tcPr>
          <w:p w:rsidR="00C30D03" w:rsidRPr="00BD4708" w:rsidRDefault="00C30D03">
            <w:pPr>
              <w:pStyle w:val="ConsPlusNormal"/>
              <w:rPr>
                <w:rFonts w:ascii="Arial" w:hAnsi="Arial" w:cs="Arial"/>
                <w:sz w:val="24"/>
                <w:szCs w:val="24"/>
              </w:rPr>
            </w:pPr>
          </w:p>
        </w:tc>
      </w:tr>
      <w:tr w:rsidR="00C30D03" w:rsidRPr="00BD4708">
        <w:tblPrEx>
          <w:tblBorders>
            <w:right w:val="single" w:sz="4" w:space="0" w:color="auto"/>
          </w:tblBorders>
        </w:tblPrEx>
        <w:tc>
          <w:tcPr>
            <w:tcW w:w="5034" w:type="dxa"/>
            <w:gridSpan w:val="5"/>
            <w:tcBorders>
              <w:left w:val="nil"/>
              <w:bottom w:val="nil"/>
            </w:tcBorders>
          </w:tcPr>
          <w:p w:rsidR="00C30D03" w:rsidRPr="00BD4708" w:rsidRDefault="00C30D03">
            <w:pPr>
              <w:pStyle w:val="ConsPlusNormal"/>
              <w:rPr>
                <w:rFonts w:ascii="Arial" w:hAnsi="Arial" w:cs="Arial"/>
                <w:sz w:val="24"/>
                <w:szCs w:val="24"/>
              </w:rPr>
            </w:pPr>
          </w:p>
        </w:tc>
        <w:tc>
          <w:tcPr>
            <w:tcW w:w="1020" w:type="dxa"/>
          </w:tcPr>
          <w:p w:rsidR="00C30D03" w:rsidRPr="00BD4708" w:rsidRDefault="00C30D03">
            <w:pPr>
              <w:pStyle w:val="ConsPlusNormal"/>
              <w:rPr>
                <w:rFonts w:ascii="Arial" w:hAnsi="Arial" w:cs="Arial"/>
                <w:sz w:val="24"/>
                <w:szCs w:val="24"/>
              </w:rPr>
            </w:pPr>
          </w:p>
        </w:tc>
        <w:tc>
          <w:tcPr>
            <w:tcW w:w="1417" w:type="dxa"/>
          </w:tcPr>
          <w:p w:rsidR="00C30D03" w:rsidRPr="00BD4708" w:rsidRDefault="00C30D03">
            <w:pPr>
              <w:pStyle w:val="ConsPlusNormal"/>
              <w:rPr>
                <w:rFonts w:ascii="Arial" w:hAnsi="Arial" w:cs="Arial"/>
                <w:sz w:val="24"/>
                <w:szCs w:val="24"/>
              </w:rPr>
            </w:pPr>
          </w:p>
        </w:tc>
        <w:tc>
          <w:tcPr>
            <w:tcW w:w="1587" w:type="dxa"/>
          </w:tcPr>
          <w:p w:rsidR="00C30D03" w:rsidRPr="00BD4708" w:rsidRDefault="00C30D03">
            <w:pPr>
              <w:pStyle w:val="ConsPlusNormal"/>
              <w:rPr>
                <w:rFonts w:ascii="Arial" w:hAnsi="Arial" w:cs="Arial"/>
                <w:sz w:val="24"/>
                <w:szCs w:val="24"/>
              </w:rPr>
            </w:pPr>
          </w:p>
        </w:tc>
      </w:tr>
    </w:tbl>
    <w:p w:rsidR="00C30D03" w:rsidRPr="00BD4708" w:rsidRDefault="00C30D03">
      <w:pPr>
        <w:pStyle w:val="ConsPlusNormal"/>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134"/>
        <w:gridCol w:w="1134"/>
        <w:gridCol w:w="1644"/>
        <w:gridCol w:w="1024"/>
        <w:gridCol w:w="1077"/>
        <w:gridCol w:w="1587"/>
        <w:gridCol w:w="737"/>
      </w:tblGrid>
      <w:tr w:rsidR="00C30D03" w:rsidRPr="00BD4708">
        <w:tc>
          <w:tcPr>
            <w:tcW w:w="680" w:type="dxa"/>
            <w:vMerge w:val="restart"/>
            <w:tcBorders>
              <w:lef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Код строки</w:t>
            </w:r>
          </w:p>
        </w:tc>
        <w:tc>
          <w:tcPr>
            <w:tcW w:w="3912" w:type="dxa"/>
            <w:gridSpan w:val="3"/>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Первый год планового периода</w:t>
            </w:r>
          </w:p>
        </w:tc>
        <w:tc>
          <w:tcPr>
            <w:tcW w:w="3688" w:type="dxa"/>
            <w:gridSpan w:val="3"/>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Второй год планового периода</w:t>
            </w:r>
          </w:p>
        </w:tc>
        <w:tc>
          <w:tcPr>
            <w:tcW w:w="737" w:type="dxa"/>
            <w:vMerge w:val="restart"/>
            <w:tcBorders>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Примечание</w:t>
            </w:r>
          </w:p>
        </w:tc>
      </w:tr>
      <w:tr w:rsidR="00C30D03" w:rsidRPr="00BD4708">
        <w:tc>
          <w:tcPr>
            <w:tcW w:w="680" w:type="dxa"/>
            <w:vMerge/>
            <w:tcBorders>
              <w:left w:val="nil"/>
            </w:tcBorders>
          </w:tcPr>
          <w:p w:rsidR="00C30D03" w:rsidRPr="00BD4708" w:rsidRDefault="00C30D03">
            <w:pPr>
              <w:rPr>
                <w:rFonts w:ascii="Arial" w:hAnsi="Arial" w:cs="Arial"/>
                <w:sz w:val="24"/>
                <w:szCs w:val="24"/>
              </w:rPr>
            </w:pPr>
          </w:p>
        </w:tc>
        <w:tc>
          <w:tcPr>
            <w:tcW w:w="113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сумма обязательства</w:t>
            </w:r>
          </w:p>
        </w:tc>
        <w:tc>
          <w:tcPr>
            <w:tcW w:w="113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объем права на принятие обязательства</w:t>
            </w:r>
          </w:p>
        </w:tc>
        <w:tc>
          <w:tcPr>
            <w:tcW w:w="164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сумма обязательства, превышающая допустимый объем</w:t>
            </w:r>
          </w:p>
        </w:tc>
        <w:tc>
          <w:tcPr>
            <w:tcW w:w="102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сумма обязательства</w:t>
            </w:r>
          </w:p>
        </w:tc>
        <w:tc>
          <w:tcPr>
            <w:tcW w:w="107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объем права на принятие обязательства</w:t>
            </w:r>
          </w:p>
        </w:tc>
        <w:tc>
          <w:tcPr>
            <w:tcW w:w="158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сумма обязательств, превышающая допустимый объем</w:t>
            </w:r>
          </w:p>
        </w:tc>
        <w:tc>
          <w:tcPr>
            <w:tcW w:w="737" w:type="dxa"/>
            <w:vMerge/>
            <w:tcBorders>
              <w:right w:val="nil"/>
            </w:tcBorders>
          </w:tcPr>
          <w:p w:rsidR="00C30D03" w:rsidRPr="00BD4708" w:rsidRDefault="00C30D03">
            <w:pPr>
              <w:rPr>
                <w:rFonts w:ascii="Arial" w:hAnsi="Arial" w:cs="Arial"/>
                <w:sz w:val="24"/>
                <w:szCs w:val="24"/>
              </w:rPr>
            </w:pPr>
          </w:p>
        </w:tc>
      </w:tr>
      <w:tr w:rsidR="00C30D03" w:rsidRPr="00BD4708">
        <w:tc>
          <w:tcPr>
            <w:tcW w:w="680" w:type="dxa"/>
            <w:tcBorders>
              <w:lef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4</w:t>
            </w:r>
          </w:p>
        </w:tc>
        <w:tc>
          <w:tcPr>
            <w:tcW w:w="113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9</w:t>
            </w:r>
          </w:p>
        </w:tc>
        <w:tc>
          <w:tcPr>
            <w:tcW w:w="113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10</w:t>
            </w:r>
          </w:p>
        </w:tc>
        <w:tc>
          <w:tcPr>
            <w:tcW w:w="164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11</w:t>
            </w:r>
          </w:p>
        </w:tc>
        <w:tc>
          <w:tcPr>
            <w:tcW w:w="102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12</w:t>
            </w:r>
          </w:p>
        </w:tc>
        <w:tc>
          <w:tcPr>
            <w:tcW w:w="107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13</w:t>
            </w:r>
          </w:p>
        </w:tc>
        <w:tc>
          <w:tcPr>
            <w:tcW w:w="158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14</w:t>
            </w:r>
          </w:p>
        </w:tc>
        <w:tc>
          <w:tcPr>
            <w:tcW w:w="737" w:type="dxa"/>
            <w:tcBorders>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15</w:t>
            </w:r>
          </w:p>
        </w:tc>
      </w:tr>
      <w:tr w:rsidR="00C30D03" w:rsidRPr="00BD4708">
        <w:tblPrEx>
          <w:tblBorders>
            <w:left w:val="single" w:sz="4" w:space="0" w:color="auto"/>
          </w:tblBorders>
        </w:tblPrEx>
        <w:tc>
          <w:tcPr>
            <w:tcW w:w="680" w:type="dxa"/>
          </w:tcPr>
          <w:p w:rsidR="00C30D03" w:rsidRPr="00BD4708" w:rsidRDefault="00C30D03">
            <w:pPr>
              <w:pStyle w:val="ConsPlusNormal"/>
              <w:rPr>
                <w:rFonts w:ascii="Arial" w:hAnsi="Arial" w:cs="Arial"/>
                <w:sz w:val="24"/>
                <w:szCs w:val="24"/>
              </w:rPr>
            </w:pPr>
          </w:p>
        </w:tc>
        <w:tc>
          <w:tcPr>
            <w:tcW w:w="1134" w:type="dxa"/>
          </w:tcPr>
          <w:p w:rsidR="00C30D03" w:rsidRPr="00BD4708" w:rsidRDefault="00C30D03">
            <w:pPr>
              <w:pStyle w:val="ConsPlusNormal"/>
              <w:rPr>
                <w:rFonts w:ascii="Arial" w:hAnsi="Arial" w:cs="Arial"/>
                <w:sz w:val="24"/>
                <w:szCs w:val="24"/>
              </w:rPr>
            </w:pPr>
          </w:p>
        </w:tc>
        <w:tc>
          <w:tcPr>
            <w:tcW w:w="1134" w:type="dxa"/>
          </w:tcPr>
          <w:p w:rsidR="00C30D03" w:rsidRPr="00BD4708" w:rsidRDefault="00C30D03">
            <w:pPr>
              <w:pStyle w:val="ConsPlusNormal"/>
              <w:rPr>
                <w:rFonts w:ascii="Arial" w:hAnsi="Arial" w:cs="Arial"/>
                <w:sz w:val="24"/>
                <w:szCs w:val="24"/>
              </w:rPr>
            </w:pPr>
          </w:p>
        </w:tc>
        <w:tc>
          <w:tcPr>
            <w:tcW w:w="1644" w:type="dxa"/>
          </w:tcPr>
          <w:p w:rsidR="00C30D03" w:rsidRPr="00BD4708" w:rsidRDefault="00C30D03">
            <w:pPr>
              <w:pStyle w:val="ConsPlusNormal"/>
              <w:rPr>
                <w:rFonts w:ascii="Arial" w:hAnsi="Arial" w:cs="Arial"/>
                <w:sz w:val="24"/>
                <w:szCs w:val="24"/>
              </w:rPr>
            </w:pPr>
          </w:p>
        </w:tc>
        <w:tc>
          <w:tcPr>
            <w:tcW w:w="1024" w:type="dxa"/>
          </w:tcPr>
          <w:p w:rsidR="00C30D03" w:rsidRPr="00BD4708" w:rsidRDefault="00C30D03">
            <w:pPr>
              <w:pStyle w:val="ConsPlusNormal"/>
              <w:rPr>
                <w:rFonts w:ascii="Arial" w:hAnsi="Arial" w:cs="Arial"/>
                <w:sz w:val="24"/>
                <w:szCs w:val="24"/>
              </w:rPr>
            </w:pPr>
          </w:p>
        </w:tc>
        <w:tc>
          <w:tcPr>
            <w:tcW w:w="1077" w:type="dxa"/>
          </w:tcPr>
          <w:p w:rsidR="00C30D03" w:rsidRPr="00BD4708" w:rsidRDefault="00C30D03">
            <w:pPr>
              <w:pStyle w:val="ConsPlusNormal"/>
              <w:rPr>
                <w:rFonts w:ascii="Arial" w:hAnsi="Arial" w:cs="Arial"/>
                <w:sz w:val="24"/>
                <w:szCs w:val="24"/>
              </w:rPr>
            </w:pPr>
          </w:p>
        </w:tc>
        <w:tc>
          <w:tcPr>
            <w:tcW w:w="1587" w:type="dxa"/>
          </w:tcPr>
          <w:p w:rsidR="00C30D03" w:rsidRPr="00BD4708" w:rsidRDefault="00C30D03">
            <w:pPr>
              <w:pStyle w:val="ConsPlusNormal"/>
              <w:rPr>
                <w:rFonts w:ascii="Arial" w:hAnsi="Arial" w:cs="Arial"/>
                <w:sz w:val="24"/>
                <w:szCs w:val="24"/>
              </w:rPr>
            </w:pPr>
          </w:p>
        </w:tc>
        <w:tc>
          <w:tcPr>
            <w:tcW w:w="737" w:type="dxa"/>
            <w:tcBorders>
              <w:right w:val="nil"/>
            </w:tcBorders>
          </w:tcPr>
          <w:p w:rsidR="00C30D03" w:rsidRPr="00BD4708" w:rsidRDefault="00C30D03">
            <w:pPr>
              <w:pStyle w:val="ConsPlusNormal"/>
              <w:rPr>
                <w:rFonts w:ascii="Arial" w:hAnsi="Arial" w:cs="Arial"/>
                <w:sz w:val="24"/>
                <w:szCs w:val="24"/>
              </w:rPr>
            </w:pPr>
          </w:p>
        </w:tc>
      </w:tr>
      <w:tr w:rsidR="00C30D03" w:rsidRPr="00BD4708">
        <w:tblPrEx>
          <w:tblBorders>
            <w:left w:val="single" w:sz="4" w:space="0" w:color="auto"/>
          </w:tblBorders>
        </w:tblPrEx>
        <w:tc>
          <w:tcPr>
            <w:tcW w:w="680" w:type="dxa"/>
          </w:tcPr>
          <w:p w:rsidR="00C30D03" w:rsidRPr="00BD4708" w:rsidRDefault="00C30D03">
            <w:pPr>
              <w:pStyle w:val="ConsPlusNormal"/>
              <w:rPr>
                <w:rFonts w:ascii="Arial" w:hAnsi="Arial" w:cs="Arial"/>
                <w:sz w:val="24"/>
                <w:szCs w:val="24"/>
              </w:rPr>
            </w:pPr>
          </w:p>
        </w:tc>
        <w:tc>
          <w:tcPr>
            <w:tcW w:w="1134" w:type="dxa"/>
          </w:tcPr>
          <w:p w:rsidR="00C30D03" w:rsidRPr="00BD4708" w:rsidRDefault="00C30D03">
            <w:pPr>
              <w:pStyle w:val="ConsPlusNormal"/>
              <w:rPr>
                <w:rFonts w:ascii="Arial" w:hAnsi="Arial" w:cs="Arial"/>
                <w:sz w:val="24"/>
                <w:szCs w:val="24"/>
              </w:rPr>
            </w:pPr>
          </w:p>
        </w:tc>
        <w:tc>
          <w:tcPr>
            <w:tcW w:w="1134" w:type="dxa"/>
          </w:tcPr>
          <w:p w:rsidR="00C30D03" w:rsidRPr="00BD4708" w:rsidRDefault="00C30D03">
            <w:pPr>
              <w:pStyle w:val="ConsPlusNormal"/>
              <w:rPr>
                <w:rFonts w:ascii="Arial" w:hAnsi="Arial" w:cs="Arial"/>
                <w:sz w:val="24"/>
                <w:szCs w:val="24"/>
              </w:rPr>
            </w:pPr>
          </w:p>
        </w:tc>
        <w:tc>
          <w:tcPr>
            <w:tcW w:w="1644" w:type="dxa"/>
          </w:tcPr>
          <w:p w:rsidR="00C30D03" w:rsidRPr="00BD4708" w:rsidRDefault="00C30D03">
            <w:pPr>
              <w:pStyle w:val="ConsPlusNormal"/>
              <w:rPr>
                <w:rFonts w:ascii="Arial" w:hAnsi="Arial" w:cs="Arial"/>
                <w:sz w:val="24"/>
                <w:szCs w:val="24"/>
              </w:rPr>
            </w:pPr>
          </w:p>
        </w:tc>
        <w:tc>
          <w:tcPr>
            <w:tcW w:w="1024" w:type="dxa"/>
          </w:tcPr>
          <w:p w:rsidR="00C30D03" w:rsidRPr="00BD4708" w:rsidRDefault="00C30D03">
            <w:pPr>
              <w:pStyle w:val="ConsPlusNormal"/>
              <w:rPr>
                <w:rFonts w:ascii="Arial" w:hAnsi="Arial" w:cs="Arial"/>
                <w:sz w:val="24"/>
                <w:szCs w:val="24"/>
              </w:rPr>
            </w:pPr>
          </w:p>
        </w:tc>
        <w:tc>
          <w:tcPr>
            <w:tcW w:w="1077" w:type="dxa"/>
          </w:tcPr>
          <w:p w:rsidR="00C30D03" w:rsidRPr="00BD4708" w:rsidRDefault="00C30D03">
            <w:pPr>
              <w:pStyle w:val="ConsPlusNormal"/>
              <w:rPr>
                <w:rFonts w:ascii="Arial" w:hAnsi="Arial" w:cs="Arial"/>
                <w:sz w:val="24"/>
                <w:szCs w:val="24"/>
              </w:rPr>
            </w:pPr>
          </w:p>
        </w:tc>
        <w:tc>
          <w:tcPr>
            <w:tcW w:w="1587" w:type="dxa"/>
          </w:tcPr>
          <w:p w:rsidR="00C30D03" w:rsidRPr="00BD4708" w:rsidRDefault="00C30D03">
            <w:pPr>
              <w:pStyle w:val="ConsPlusNormal"/>
              <w:rPr>
                <w:rFonts w:ascii="Arial" w:hAnsi="Arial" w:cs="Arial"/>
                <w:sz w:val="24"/>
                <w:szCs w:val="24"/>
              </w:rPr>
            </w:pPr>
          </w:p>
        </w:tc>
        <w:tc>
          <w:tcPr>
            <w:tcW w:w="737" w:type="dxa"/>
            <w:tcBorders>
              <w:right w:val="nil"/>
            </w:tcBorders>
          </w:tcPr>
          <w:p w:rsidR="00C30D03" w:rsidRPr="00BD4708" w:rsidRDefault="00C30D03">
            <w:pPr>
              <w:pStyle w:val="ConsPlusNormal"/>
              <w:rPr>
                <w:rFonts w:ascii="Arial" w:hAnsi="Arial" w:cs="Arial"/>
                <w:sz w:val="24"/>
                <w:szCs w:val="24"/>
              </w:rPr>
            </w:pPr>
          </w:p>
        </w:tc>
      </w:tr>
      <w:tr w:rsidR="00C30D03" w:rsidRPr="00BD4708">
        <w:tblPrEx>
          <w:tblBorders>
            <w:left w:val="single" w:sz="4" w:space="0" w:color="auto"/>
          </w:tblBorders>
        </w:tblPrEx>
        <w:tc>
          <w:tcPr>
            <w:tcW w:w="680" w:type="dxa"/>
          </w:tcPr>
          <w:p w:rsidR="00C30D03" w:rsidRPr="00BD4708" w:rsidRDefault="00C30D03">
            <w:pPr>
              <w:pStyle w:val="ConsPlusNormal"/>
              <w:rPr>
                <w:rFonts w:ascii="Arial" w:hAnsi="Arial" w:cs="Arial"/>
                <w:sz w:val="24"/>
                <w:szCs w:val="24"/>
              </w:rPr>
            </w:pPr>
          </w:p>
        </w:tc>
        <w:tc>
          <w:tcPr>
            <w:tcW w:w="1134" w:type="dxa"/>
          </w:tcPr>
          <w:p w:rsidR="00C30D03" w:rsidRPr="00BD4708" w:rsidRDefault="00C30D03">
            <w:pPr>
              <w:pStyle w:val="ConsPlusNormal"/>
              <w:rPr>
                <w:rFonts w:ascii="Arial" w:hAnsi="Arial" w:cs="Arial"/>
                <w:sz w:val="24"/>
                <w:szCs w:val="24"/>
              </w:rPr>
            </w:pPr>
          </w:p>
        </w:tc>
        <w:tc>
          <w:tcPr>
            <w:tcW w:w="1134" w:type="dxa"/>
          </w:tcPr>
          <w:p w:rsidR="00C30D03" w:rsidRPr="00BD4708" w:rsidRDefault="00C30D03">
            <w:pPr>
              <w:pStyle w:val="ConsPlusNormal"/>
              <w:rPr>
                <w:rFonts w:ascii="Arial" w:hAnsi="Arial" w:cs="Arial"/>
                <w:sz w:val="24"/>
                <w:szCs w:val="24"/>
              </w:rPr>
            </w:pPr>
          </w:p>
        </w:tc>
        <w:tc>
          <w:tcPr>
            <w:tcW w:w="1644" w:type="dxa"/>
          </w:tcPr>
          <w:p w:rsidR="00C30D03" w:rsidRPr="00BD4708" w:rsidRDefault="00C30D03">
            <w:pPr>
              <w:pStyle w:val="ConsPlusNormal"/>
              <w:rPr>
                <w:rFonts w:ascii="Arial" w:hAnsi="Arial" w:cs="Arial"/>
                <w:sz w:val="24"/>
                <w:szCs w:val="24"/>
              </w:rPr>
            </w:pPr>
          </w:p>
        </w:tc>
        <w:tc>
          <w:tcPr>
            <w:tcW w:w="1024" w:type="dxa"/>
          </w:tcPr>
          <w:p w:rsidR="00C30D03" w:rsidRPr="00BD4708" w:rsidRDefault="00C30D03">
            <w:pPr>
              <w:pStyle w:val="ConsPlusNormal"/>
              <w:rPr>
                <w:rFonts w:ascii="Arial" w:hAnsi="Arial" w:cs="Arial"/>
                <w:sz w:val="24"/>
                <w:szCs w:val="24"/>
              </w:rPr>
            </w:pPr>
          </w:p>
        </w:tc>
        <w:tc>
          <w:tcPr>
            <w:tcW w:w="1077" w:type="dxa"/>
          </w:tcPr>
          <w:p w:rsidR="00C30D03" w:rsidRPr="00BD4708" w:rsidRDefault="00C30D03">
            <w:pPr>
              <w:pStyle w:val="ConsPlusNormal"/>
              <w:rPr>
                <w:rFonts w:ascii="Arial" w:hAnsi="Arial" w:cs="Arial"/>
                <w:sz w:val="24"/>
                <w:szCs w:val="24"/>
              </w:rPr>
            </w:pPr>
          </w:p>
        </w:tc>
        <w:tc>
          <w:tcPr>
            <w:tcW w:w="1587" w:type="dxa"/>
          </w:tcPr>
          <w:p w:rsidR="00C30D03" w:rsidRPr="00BD4708" w:rsidRDefault="00C30D03">
            <w:pPr>
              <w:pStyle w:val="ConsPlusNormal"/>
              <w:rPr>
                <w:rFonts w:ascii="Arial" w:hAnsi="Arial" w:cs="Arial"/>
                <w:sz w:val="24"/>
                <w:szCs w:val="24"/>
              </w:rPr>
            </w:pPr>
          </w:p>
        </w:tc>
        <w:tc>
          <w:tcPr>
            <w:tcW w:w="737" w:type="dxa"/>
            <w:tcBorders>
              <w:right w:val="nil"/>
            </w:tcBorders>
          </w:tcPr>
          <w:p w:rsidR="00C30D03" w:rsidRPr="00BD4708" w:rsidRDefault="00C30D03">
            <w:pPr>
              <w:pStyle w:val="ConsPlusNormal"/>
              <w:rPr>
                <w:rFonts w:ascii="Arial" w:hAnsi="Arial" w:cs="Arial"/>
                <w:sz w:val="24"/>
                <w:szCs w:val="24"/>
              </w:rPr>
            </w:pPr>
          </w:p>
        </w:tc>
      </w:tr>
      <w:tr w:rsidR="00C30D03" w:rsidRPr="00BD4708">
        <w:tblPrEx>
          <w:tblBorders>
            <w:left w:val="single" w:sz="4" w:space="0" w:color="auto"/>
          </w:tblBorders>
        </w:tblPrEx>
        <w:tc>
          <w:tcPr>
            <w:tcW w:w="680" w:type="dxa"/>
          </w:tcPr>
          <w:p w:rsidR="00C30D03" w:rsidRPr="00BD4708" w:rsidRDefault="00C30D03">
            <w:pPr>
              <w:pStyle w:val="ConsPlusNormal"/>
              <w:rPr>
                <w:rFonts w:ascii="Arial" w:hAnsi="Arial" w:cs="Arial"/>
                <w:sz w:val="24"/>
                <w:szCs w:val="24"/>
              </w:rPr>
            </w:pPr>
          </w:p>
        </w:tc>
        <w:tc>
          <w:tcPr>
            <w:tcW w:w="1134" w:type="dxa"/>
          </w:tcPr>
          <w:p w:rsidR="00C30D03" w:rsidRPr="00BD4708" w:rsidRDefault="00C30D03">
            <w:pPr>
              <w:pStyle w:val="ConsPlusNormal"/>
              <w:rPr>
                <w:rFonts w:ascii="Arial" w:hAnsi="Arial" w:cs="Arial"/>
                <w:sz w:val="24"/>
                <w:szCs w:val="24"/>
              </w:rPr>
            </w:pPr>
          </w:p>
        </w:tc>
        <w:tc>
          <w:tcPr>
            <w:tcW w:w="1134" w:type="dxa"/>
          </w:tcPr>
          <w:p w:rsidR="00C30D03" w:rsidRPr="00BD4708" w:rsidRDefault="00C30D03">
            <w:pPr>
              <w:pStyle w:val="ConsPlusNormal"/>
              <w:rPr>
                <w:rFonts w:ascii="Arial" w:hAnsi="Arial" w:cs="Arial"/>
                <w:sz w:val="24"/>
                <w:szCs w:val="24"/>
              </w:rPr>
            </w:pPr>
          </w:p>
        </w:tc>
        <w:tc>
          <w:tcPr>
            <w:tcW w:w="1644" w:type="dxa"/>
          </w:tcPr>
          <w:p w:rsidR="00C30D03" w:rsidRPr="00BD4708" w:rsidRDefault="00C30D03">
            <w:pPr>
              <w:pStyle w:val="ConsPlusNormal"/>
              <w:rPr>
                <w:rFonts w:ascii="Arial" w:hAnsi="Arial" w:cs="Arial"/>
                <w:sz w:val="24"/>
                <w:szCs w:val="24"/>
              </w:rPr>
            </w:pPr>
          </w:p>
        </w:tc>
        <w:tc>
          <w:tcPr>
            <w:tcW w:w="1024" w:type="dxa"/>
          </w:tcPr>
          <w:p w:rsidR="00C30D03" w:rsidRPr="00BD4708" w:rsidRDefault="00C30D03">
            <w:pPr>
              <w:pStyle w:val="ConsPlusNormal"/>
              <w:rPr>
                <w:rFonts w:ascii="Arial" w:hAnsi="Arial" w:cs="Arial"/>
                <w:sz w:val="24"/>
                <w:szCs w:val="24"/>
              </w:rPr>
            </w:pPr>
          </w:p>
        </w:tc>
        <w:tc>
          <w:tcPr>
            <w:tcW w:w="1077" w:type="dxa"/>
          </w:tcPr>
          <w:p w:rsidR="00C30D03" w:rsidRPr="00BD4708" w:rsidRDefault="00C30D03">
            <w:pPr>
              <w:pStyle w:val="ConsPlusNormal"/>
              <w:rPr>
                <w:rFonts w:ascii="Arial" w:hAnsi="Arial" w:cs="Arial"/>
                <w:sz w:val="24"/>
                <w:szCs w:val="24"/>
              </w:rPr>
            </w:pPr>
          </w:p>
        </w:tc>
        <w:tc>
          <w:tcPr>
            <w:tcW w:w="1587" w:type="dxa"/>
          </w:tcPr>
          <w:p w:rsidR="00C30D03" w:rsidRPr="00BD4708" w:rsidRDefault="00C30D03">
            <w:pPr>
              <w:pStyle w:val="ConsPlusNormal"/>
              <w:rPr>
                <w:rFonts w:ascii="Arial" w:hAnsi="Arial" w:cs="Arial"/>
                <w:sz w:val="24"/>
                <w:szCs w:val="24"/>
              </w:rPr>
            </w:pPr>
          </w:p>
        </w:tc>
        <w:tc>
          <w:tcPr>
            <w:tcW w:w="737" w:type="dxa"/>
            <w:tcBorders>
              <w:right w:val="nil"/>
            </w:tcBorders>
          </w:tcPr>
          <w:p w:rsidR="00C30D03" w:rsidRPr="00BD4708" w:rsidRDefault="00C30D03">
            <w:pPr>
              <w:pStyle w:val="ConsPlusNormal"/>
              <w:rPr>
                <w:rFonts w:ascii="Arial" w:hAnsi="Arial" w:cs="Arial"/>
                <w:sz w:val="24"/>
                <w:szCs w:val="24"/>
              </w:rPr>
            </w:pPr>
          </w:p>
        </w:tc>
      </w:tr>
      <w:tr w:rsidR="00C30D03" w:rsidRPr="00BD4708">
        <w:tblPrEx>
          <w:tblBorders>
            <w:left w:val="single" w:sz="4" w:space="0" w:color="auto"/>
          </w:tblBorders>
        </w:tblPrEx>
        <w:tc>
          <w:tcPr>
            <w:tcW w:w="680" w:type="dxa"/>
          </w:tcPr>
          <w:p w:rsidR="00C30D03" w:rsidRPr="00BD4708" w:rsidRDefault="00C30D03">
            <w:pPr>
              <w:pStyle w:val="ConsPlusNormal"/>
              <w:rPr>
                <w:rFonts w:ascii="Arial" w:hAnsi="Arial" w:cs="Arial"/>
                <w:sz w:val="24"/>
                <w:szCs w:val="24"/>
              </w:rPr>
            </w:pPr>
          </w:p>
        </w:tc>
        <w:tc>
          <w:tcPr>
            <w:tcW w:w="1134" w:type="dxa"/>
          </w:tcPr>
          <w:p w:rsidR="00C30D03" w:rsidRPr="00BD4708" w:rsidRDefault="00C30D03">
            <w:pPr>
              <w:pStyle w:val="ConsPlusNormal"/>
              <w:rPr>
                <w:rFonts w:ascii="Arial" w:hAnsi="Arial" w:cs="Arial"/>
                <w:sz w:val="24"/>
                <w:szCs w:val="24"/>
              </w:rPr>
            </w:pPr>
          </w:p>
        </w:tc>
        <w:tc>
          <w:tcPr>
            <w:tcW w:w="1134" w:type="dxa"/>
          </w:tcPr>
          <w:p w:rsidR="00C30D03" w:rsidRPr="00BD4708" w:rsidRDefault="00C30D03">
            <w:pPr>
              <w:pStyle w:val="ConsPlusNormal"/>
              <w:rPr>
                <w:rFonts w:ascii="Arial" w:hAnsi="Arial" w:cs="Arial"/>
                <w:sz w:val="24"/>
                <w:szCs w:val="24"/>
              </w:rPr>
            </w:pPr>
          </w:p>
        </w:tc>
        <w:tc>
          <w:tcPr>
            <w:tcW w:w="1644" w:type="dxa"/>
          </w:tcPr>
          <w:p w:rsidR="00C30D03" w:rsidRPr="00BD4708" w:rsidRDefault="00C30D03">
            <w:pPr>
              <w:pStyle w:val="ConsPlusNormal"/>
              <w:rPr>
                <w:rFonts w:ascii="Arial" w:hAnsi="Arial" w:cs="Arial"/>
                <w:sz w:val="24"/>
                <w:szCs w:val="24"/>
              </w:rPr>
            </w:pPr>
          </w:p>
        </w:tc>
        <w:tc>
          <w:tcPr>
            <w:tcW w:w="1024" w:type="dxa"/>
          </w:tcPr>
          <w:p w:rsidR="00C30D03" w:rsidRPr="00BD4708" w:rsidRDefault="00C30D03">
            <w:pPr>
              <w:pStyle w:val="ConsPlusNormal"/>
              <w:rPr>
                <w:rFonts w:ascii="Arial" w:hAnsi="Arial" w:cs="Arial"/>
                <w:sz w:val="24"/>
                <w:szCs w:val="24"/>
              </w:rPr>
            </w:pPr>
          </w:p>
        </w:tc>
        <w:tc>
          <w:tcPr>
            <w:tcW w:w="1077" w:type="dxa"/>
          </w:tcPr>
          <w:p w:rsidR="00C30D03" w:rsidRPr="00BD4708" w:rsidRDefault="00C30D03">
            <w:pPr>
              <w:pStyle w:val="ConsPlusNormal"/>
              <w:rPr>
                <w:rFonts w:ascii="Arial" w:hAnsi="Arial" w:cs="Arial"/>
                <w:sz w:val="24"/>
                <w:szCs w:val="24"/>
              </w:rPr>
            </w:pPr>
          </w:p>
        </w:tc>
        <w:tc>
          <w:tcPr>
            <w:tcW w:w="1587" w:type="dxa"/>
          </w:tcPr>
          <w:p w:rsidR="00C30D03" w:rsidRPr="00BD4708" w:rsidRDefault="00C30D03">
            <w:pPr>
              <w:pStyle w:val="ConsPlusNormal"/>
              <w:rPr>
                <w:rFonts w:ascii="Arial" w:hAnsi="Arial" w:cs="Arial"/>
                <w:sz w:val="24"/>
                <w:szCs w:val="24"/>
              </w:rPr>
            </w:pPr>
          </w:p>
        </w:tc>
        <w:tc>
          <w:tcPr>
            <w:tcW w:w="737" w:type="dxa"/>
            <w:tcBorders>
              <w:right w:val="nil"/>
            </w:tcBorders>
          </w:tcPr>
          <w:p w:rsidR="00C30D03" w:rsidRPr="00BD4708" w:rsidRDefault="00C30D03">
            <w:pPr>
              <w:pStyle w:val="ConsPlusNormal"/>
              <w:rPr>
                <w:rFonts w:ascii="Arial" w:hAnsi="Arial" w:cs="Arial"/>
                <w:sz w:val="24"/>
                <w:szCs w:val="24"/>
              </w:rPr>
            </w:pPr>
          </w:p>
        </w:tc>
      </w:tr>
      <w:tr w:rsidR="00C30D03" w:rsidRPr="00BD4708">
        <w:tblPrEx>
          <w:tblBorders>
            <w:left w:val="single" w:sz="4" w:space="0" w:color="auto"/>
          </w:tblBorders>
        </w:tblPrEx>
        <w:tc>
          <w:tcPr>
            <w:tcW w:w="680" w:type="dxa"/>
          </w:tcPr>
          <w:p w:rsidR="00C30D03" w:rsidRPr="00BD4708" w:rsidRDefault="00C30D03">
            <w:pPr>
              <w:pStyle w:val="ConsPlusNormal"/>
              <w:rPr>
                <w:rFonts w:ascii="Arial" w:hAnsi="Arial" w:cs="Arial"/>
                <w:sz w:val="24"/>
                <w:szCs w:val="24"/>
              </w:rPr>
            </w:pPr>
          </w:p>
        </w:tc>
        <w:tc>
          <w:tcPr>
            <w:tcW w:w="1134" w:type="dxa"/>
          </w:tcPr>
          <w:p w:rsidR="00C30D03" w:rsidRPr="00BD4708" w:rsidRDefault="00C30D03">
            <w:pPr>
              <w:pStyle w:val="ConsPlusNormal"/>
              <w:rPr>
                <w:rFonts w:ascii="Arial" w:hAnsi="Arial" w:cs="Arial"/>
                <w:sz w:val="24"/>
                <w:szCs w:val="24"/>
              </w:rPr>
            </w:pPr>
          </w:p>
        </w:tc>
        <w:tc>
          <w:tcPr>
            <w:tcW w:w="1134" w:type="dxa"/>
          </w:tcPr>
          <w:p w:rsidR="00C30D03" w:rsidRPr="00BD4708" w:rsidRDefault="00C30D03">
            <w:pPr>
              <w:pStyle w:val="ConsPlusNormal"/>
              <w:rPr>
                <w:rFonts w:ascii="Arial" w:hAnsi="Arial" w:cs="Arial"/>
                <w:sz w:val="24"/>
                <w:szCs w:val="24"/>
              </w:rPr>
            </w:pPr>
          </w:p>
        </w:tc>
        <w:tc>
          <w:tcPr>
            <w:tcW w:w="1644" w:type="dxa"/>
          </w:tcPr>
          <w:p w:rsidR="00C30D03" w:rsidRPr="00BD4708" w:rsidRDefault="00C30D03">
            <w:pPr>
              <w:pStyle w:val="ConsPlusNormal"/>
              <w:rPr>
                <w:rFonts w:ascii="Arial" w:hAnsi="Arial" w:cs="Arial"/>
                <w:sz w:val="24"/>
                <w:szCs w:val="24"/>
              </w:rPr>
            </w:pPr>
          </w:p>
        </w:tc>
        <w:tc>
          <w:tcPr>
            <w:tcW w:w="1024" w:type="dxa"/>
          </w:tcPr>
          <w:p w:rsidR="00C30D03" w:rsidRPr="00BD4708" w:rsidRDefault="00C30D03">
            <w:pPr>
              <w:pStyle w:val="ConsPlusNormal"/>
              <w:rPr>
                <w:rFonts w:ascii="Arial" w:hAnsi="Arial" w:cs="Arial"/>
                <w:sz w:val="24"/>
                <w:szCs w:val="24"/>
              </w:rPr>
            </w:pPr>
          </w:p>
        </w:tc>
        <w:tc>
          <w:tcPr>
            <w:tcW w:w="1077" w:type="dxa"/>
          </w:tcPr>
          <w:p w:rsidR="00C30D03" w:rsidRPr="00BD4708" w:rsidRDefault="00C30D03">
            <w:pPr>
              <w:pStyle w:val="ConsPlusNormal"/>
              <w:rPr>
                <w:rFonts w:ascii="Arial" w:hAnsi="Arial" w:cs="Arial"/>
                <w:sz w:val="24"/>
                <w:szCs w:val="24"/>
              </w:rPr>
            </w:pPr>
          </w:p>
        </w:tc>
        <w:tc>
          <w:tcPr>
            <w:tcW w:w="1587" w:type="dxa"/>
          </w:tcPr>
          <w:p w:rsidR="00C30D03" w:rsidRPr="00BD4708" w:rsidRDefault="00C30D03">
            <w:pPr>
              <w:pStyle w:val="ConsPlusNormal"/>
              <w:rPr>
                <w:rFonts w:ascii="Arial" w:hAnsi="Arial" w:cs="Arial"/>
                <w:sz w:val="24"/>
                <w:szCs w:val="24"/>
              </w:rPr>
            </w:pPr>
          </w:p>
        </w:tc>
        <w:tc>
          <w:tcPr>
            <w:tcW w:w="737" w:type="dxa"/>
            <w:tcBorders>
              <w:right w:val="nil"/>
            </w:tcBorders>
          </w:tcPr>
          <w:p w:rsidR="00C30D03" w:rsidRPr="00BD4708" w:rsidRDefault="00C30D03">
            <w:pPr>
              <w:pStyle w:val="ConsPlusNormal"/>
              <w:rPr>
                <w:rFonts w:ascii="Arial" w:hAnsi="Arial" w:cs="Arial"/>
                <w:sz w:val="24"/>
                <w:szCs w:val="24"/>
              </w:rPr>
            </w:pPr>
          </w:p>
        </w:tc>
      </w:tr>
      <w:tr w:rsidR="00C30D03" w:rsidRPr="00BD4708">
        <w:tc>
          <w:tcPr>
            <w:tcW w:w="680" w:type="dxa"/>
            <w:tcBorders>
              <w:left w:val="nil"/>
              <w:bottom w:val="nil"/>
            </w:tcBorders>
          </w:tcPr>
          <w:p w:rsidR="00C30D03" w:rsidRPr="00BD4708" w:rsidRDefault="00C30D03">
            <w:pPr>
              <w:pStyle w:val="ConsPlusNormal"/>
              <w:jc w:val="both"/>
              <w:rPr>
                <w:rFonts w:ascii="Arial" w:hAnsi="Arial" w:cs="Arial"/>
                <w:sz w:val="24"/>
                <w:szCs w:val="24"/>
              </w:rPr>
            </w:pPr>
            <w:r w:rsidRPr="00BD4708">
              <w:rPr>
                <w:rFonts w:ascii="Arial" w:hAnsi="Arial" w:cs="Arial"/>
                <w:sz w:val="24"/>
                <w:szCs w:val="24"/>
              </w:rPr>
              <w:t>Всего</w:t>
            </w:r>
          </w:p>
        </w:tc>
        <w:tc>
          <w:tcPr>
            <w:tcW w:w="1134" w:type="dxa"/>
          </w:tcPr>
          <w:p w:rsidR="00C30D03" w:rsidRPr="00BD4708" w:rsidRDefault="00C30D03">
            <w:pPr>
              <w:pStyle w:val="ConsPlusNormal"/>
              <w:rPr>
                <w:rFonts w:ascii="Arial" w:hAnsi="Arial" w:cs="Arial"/>
                <w:sz w:val="24"/>
                <w:szCs w:val="24"/>
              </w:rPr>
            </w:pPr>
          </w:p>
        </w:tc>
        <w:tc>
          <w:tcPr>
            <w:tcW w:w="1134" w:type="dxa"/>
          </w:tcPr>
          <w:p w:rsidR="00C30D03" w:rsidRPr="00BD4708" w:rsidRDefault="00C30D03">
            <w:pPr>
              <w:pStyle w:val="ConsPlusNormal"/>
              <w:rPr>
                <w:rFonts w:ascii="Arial" w:hAnsi="Arial" w:cs="Arial"/>
                <w:sz w:val="24"/>
                <w:szCs w:val="24"/>
              </w:rPr>
            </w:pPr>
          </w:p>
        </w:tc>
        <w:tc>
          <w:tcPr>
            <w:tcW w:w="1644" w:type="dxa"/>
          </w:tcPr>
          <w:p w:rsidR="00C30D03" w:rsidRPr="00BD4708" w:rsidRDefault="00C30D03">
            <w:pPr>
              <w:pStyle w:val="ConsPlusNormal"/>
              <w:rPr>
                <w:rFonts w:ascii="Arial" w:hAnsi="Arial" w:cs="Arial"/>
                <w:sz w:val="24"/>
                <w:szCs w:val="24"/>
              </w:rPr>
            </w:pPr>
          </w:p>
        </w:tc>
        <w:tc>
          <w:tcPr>
            <w:tcW w:w="1024" w:type="dxa"/>
          </w:tcPr>
          <w:p w:rsidR="00C30D03" w:rsidRPr="00BD4708" w:rsidRDefault="00C30D03">
            <w:pPr>
              <w:pStyle w:val="ConsPlusNormal"/>
              <w:rPr>
                <w:rFonts w:ascii="Arial" w:hAnsi="Arial" w:cs="Arial"/>
                <w:sz w:val="24"/>
                <w:szCs w:val="24"/>
              </w:rPr>
            </w:pPr>
          </w:p>
        </w:tc>
        <w:tc>
          <w:tcPr>
            <w:tcW w:w="1077" w:type="dxa"/>
          </w:tcPr>
          <w:p w:rsidR="00C30D03" w:rsidRPr="00BD4708" w:rsidRDefault="00C30D03">
            <w:pPr>
              <w:pStyle w:val="ConsPlusNormal"/>
              <w:rPr>
                <w:rFonts w:ascii="Arial" w:hAnsi="Arial" w:cs="Arial"/>
                <w:sz w:val="24"/>
                <w:szCs w:val="24"/>
              </w:rPr>
            </w:pPr>
          </w:p>
        </w:tc>
        <w:tc>
          <w:tcPr>
            <w:tcW w:w="1587" w:type="dxa"/>
          </w:tcPr>
          <w:p w:rsidR="00C30D03" w:rsidRPr="00BD4708" w:rsidRDefault="00C30D03">
            <w:pPr>
              <w:pStyle w:val="ConsPlusNormal"/>
              <w:rPr>
                <w:rFonts w:ascii="Arial" w:hAnsi="Arial" w:cs="Arial"/>
                <w:sz w:val="24"/>
                <w:szCs w:val="24"/>
              </w:rPr>
            </w:pPr>
          </w:p>
        </w:tc>
        <w:tc>
          <w:tcPr>
            <w:tcW w:w="737" w:type="dxa"/>
            <w:tcBorders>
              <w:bottom w:val="nil"/>
              <w:right w:val="nil"/>
            </w:tcBorders>
          </w:tcPr>
          <w:p w:rsidR="00C30D03" w:rsidRPr="00BD4708" w:rsidRDefault="00C30D03">
            <w:pPr>
              <w:pStyle w:val="ConsPlusNormal"/>
              <w:rPr>
                <w:rFonts w:ascii="Arial" w:hAnsi="Arial" w:cs="Arial"/>
                <w:sz w:val="24"/>
                <w:szCs w:val="24"/>
              </w:rPr>
            </w:pPr>
          </w:p>
        </w:tc>
      </w:tr>
    </w:tbl>
    <w:p w:rsidR="00C30D03" w:rsidRPr="00BD4708" w:rsidRDefault="00C30D03">
      <w:pPr>
        <w:pStyle w:val="ConsPlusNormal"/>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Примечание органа Федерального казначейства _______________________________</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_______________________________</w:t>
      </w:r>
    </w:p>
    <w:p w:rsidR="00C30D03" w:rsidRPr="00BD4708" w:rsidRDefault="00C30D03">
      <w:pPr>
        <w:pStyle w:val="ConsPlusNonformat"/>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Руководитель           _________________  _________  ______________________</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(уполномоченное лицо)     (должность)     (подпись)   (расшифровка подписи)</w:t>
      </w:r>
    </w:p>
    <w:p w:rsidR="00C30D03" w:rsidRPr="00BD4708" w:rsidRDefault="00C30D03">
      <w:pPr>
        <w:pStyle w:val="ConsPlusNonformat"/>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"__" ________ 20__ г.</w:t>
      </w:r>
    </w:p>
    <w:p w:rsidR="00C30D03" w:rsidRPr="00BD4708" w:rsidRDefault="00C30D03">
      <w:pPr>
        <w:pStyle w:val="ConsPlusNonformat"/>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Номер страницы _____</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Всего страниц _____</w:t>
      </w:r>
    </w:p>
    <w:p w:rsidR="00C30D03" w:rsidRPr="00BD4708" w:rsidRDefault="00C30D03">
      <w:pPr>
        <w:pStyle w:val="ConsPlusNormal"/>
        <w:ind w:firstLine="540"/>
        <w:jc w:val="both"/>
        <w:rPr>
          <w:rFonts w:ascii="Arial" w:hAnsi="Arial" w:cs="Arial"/>
          <w:sz w:val="24"/>
          <w:szCs w:val="24"/>
        </w:rPr>
      </w:pPr>
    </w:p>
    <w:p w:rsidR="00C30D03" w:rsidRPr="00BD4708" w:rsidRDefault="00C30D03">
      <w:pPr>
        <w:pStyle w:val="ConsPlusNormal"/>
        <w:ind w:firstLine="540"/>
        <w:jc w:val="both"/>
        <w:rPr>
          <w:rFonts w:ascii="Arial" w:hAnsi="Arial" w:cs="Arial"/>
          <w:sz w:val="24"/>
          <w:szCs w:val="24"/>
        </w:rPr>
      </w:pPr>
    </w:p>
    <w:p w:rsidR="00C30D03" w:rsidRPr="00BD4708" w:rsidRDefault="00C30D03">
      <w:pPr>
        <w:pStyle w:val="ConsPlusNormal"/>
        <w:ind w:firstLine="540"/>
        <w:jc w:val="both"/>
        <w:rPr>
          <w:rFonts w:ascii="Arial" w:hAnsi="Arial" w:cs="Arial"/>
          <w:sz w:val="24"/>
          <w:szCs w:val="24"/>
        </w:rPr>
      </w:pPr>
    </w:p>
    <w:p w:rsidR="00C30D03" w:rsidRPr="00BD4708" w:rsidRDefault="00C30D03">
      <w:pPr>
        <w:pStyle w:val="ConsPlusNormal"/>
        <w:ind w:firstLine="540"/>
        <w:jc w:val="both"/>
        <w:rPr>
          <w:rFonts w:ascii="Arial" w:hAnsi="Arial" w:cs="Arial"/>
          <w:sz w:val="24"/>
          <w:szCs w:val="24"/>
        </w:rPr>
      </w:pPr>
    </w:p>
    <w:p w:rsidR="00C30D03" w:rsidRPr="00BD4708" w:rsidRDefault="00C30D03" w:rsidP="00D40827">
      <w:pPr>
        <w:jc w:val="right"/>
        <w:rPr>
          <w:rFonts w:ascii="Arial" w:hAnsi="Arial" w:cs="Arial"/>
          <w:sz w:val="24"/>
          <w:szCs w:val="24"/>
        </w:rPr>
        <w:sectPr w:rsidR="00C30D03" w:rsidRPr="00BD4708">
          <w:pgSz w:w="11905" w:h="16838"/>
          <w:pgMar w:top="1134" w:right="850" w:bottom="1134" w:left="1701" w:header="0" w:footer="0" w:gutter="0"/>
          <w:cols w:space="720"/>
        </w:sectPr>
      </w:pPr>
    </w:p>
    <w:p w:rsidR="00C30D03" w:rsidRPr="00BD4708" w:rsidRDefault="00C30D03" w:rsidP="00D40827">
      <w:pPr>
        <w:pStyle w:val="ConsPlusNormal"/>
        <w:jc w:val="right"/>
        <w:outlineLvl w:val="1"/>
        <w:rPr>
          <w:rFonts w:ascii="Arial" w:hAnsi="Arial" w:cs="Arial"/>
          <w:sz w:val="24"/>
          <w:szCs w:val="24"/>
        </w:rPr>
      </w:pPr>
      <w:r w:rsidRPr="00BD4708">
        <w:rPr>
          <w:rFonts w:ascii="Arial" w:hAnsi="Arial" w:cs="Arial"/>
          <w:sz w:val="24"/>
          <w:szCs w:val="24"/>
        </w:rPr>
        <w:t>Приложение № 5</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 xml:space="preserve">К Порядку учета бюджетных и денежных обязательств </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получателей средств бюджета Репецкого  сельсовета</w:t>
      </w:r>
    </w:p>
    <w:p w:rsidR="00C30D03" w:rsidRPr="00BD4708" w:rsidRDefault="00C30D03" w:rsidP="00EA2742">
      <w:pPr>
        <w:pStyle w:val="ConsPlusNormal"/>
        <w:jc w:val="right"/>
        <w:rPr>
          <w:rFonts w:ascii="Arial" w:hAnsi="Arial" w:cs="Arial"/>
          <w:sz w:val="24"/>
          <w:szCs w:val="24"/>
          <w:highlight w:val="green"/>
        </w:rPr>
      </w:pPr>
      <w:r w:rsidRPr="00BD4708">
        <w:rPr>
          <w:rFonts w:ascii="Arial" w:hAnsi="Arial" w:cs="Arial"/>
          <w:sz w:val="24"/>
          <w:szCs w:val="24"/>
        </w:rPr>
        <w:t>,органом, осуществляющим полномочия</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 xml:space="preserve"> по учету бюджетных и денежных обязательств,</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утвержденному  Постановлением Администрации</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 xml:space="preserve">Репецкого   сельсовета Мантуровского района Курской области </w:t>
      </w:r>
    </w:p>
    <w:p w:rsidR="00C30D03" w:rsidRPr="00BD4708" w:rsidRDefault="00C30D03" w:rsidP="00BD4708">
      <w:pPr>
        <w:pStyle w:val="ConsPlusNormal"/>
        <w:jc w:val="right"/>
        <w:rPr>
          <w:rFonts w:ascii="Arial" w:hAnsi="Arial" w:cs="Arial"/>
          <w:sz w:val="24"/>
          <w:szCs w:val="24"/>
        </w:rPr>
      </w:pPr>
      <w:r w:rsidRPr="00BD4708">
        <w:rPr>
          <w:rFonts w:ascii="Arial" w:hAnsi="Arial" w:cs="Arial"/>
          <w:sz w:val="24"/>
          <w:szCs w:val="24"/>
        </w:rPr>
        <w:t xml:space="preserve">от 15 октября 2018 года г. №104 </w:t>
      </w:r>
    </w:p>
    <w:p w:rsidR="00C30D03" w:rsidRPr="00BD4708" w:rsidRDefault="00C30D03" w:rsidP="00BD4708">
      <w:pPr>
        <w:spacing w:after="1"/>
        <w:rPr>
          <w:rFonts w:ascii="Arial" w:hAnsi="Arial" w:cs="Arial"/>
          <w:sz w:val="24"/>
          <w:szCs w:val="24"/>
        </w:rPr>
      </w:pPr>
    </w:p>
    <w:p w:rsidR="00C30D03" w:rsidRPr="00BD4708" w:rsidRDefault="00C30D03" w:rsidP="00BD4708">
      <w:pPr>
        <w:pStyle w:val="ConsPlusNormal"/>
        <w:ind w:firstLine="540"/>
        <w:jc w:val="both"/>
        <w:rPr>
          <w:rFonts w:ascii="Arial" w:hAnsi="Arial" w:cs="Arial"/>
          <w:sz w:val="24"/>
          <w:szCs w:val="24"/>
        </w:rPr>
      </w:pPr>
    </w:p>
    <w:p w:rsidR="00C30D03" w:rsidRPr="00BD4708" w:rsidRDefault="00C30D03" w:rsidP="00C04D6B">
      <w:pPr>
        <w:pStyle w:val="ConsPlusNormal"/>
        <w:jc w:val="right"/>
        <w:rPr>
          <w:rFonts w:ascii="Arial" w:hAnsi="Arial" w:cs="Arial"/>
          <w:sz w:val="24"/>
          <w:szCs w:val="24"/>
        </w:rPr>
      </w:pPr>
    </w:p>
    <w:p w:rsidR="00C30D03" w:rsidRPr="00BD4708" w:rsidRDefault="00C30D03">
      <w:pPr>
        <w:pStyle w:val="ConsPlusNonformat"/>
        <w:jc w:val="both"/>
        <w:rPr>
          <w:rFonts w:ascii="Arial" w:hAnsi="Arial" w:cs="Arial"/>
          <w:sz w:val="24"/>
          <w:szCs w:val="24"/>
        </w:rPr>
      </w:pPr>
      <w:bookmarkStart w:id="40" w:name="P1800"/>
      <w:bookmarkEnd w:id="40"/>
      <w:r w:rsidRPr="00BD4708">
        <w:rPr>
          <w:rFonts w:ascii="Arial" w:hAnsi="Arial" w:cs="Arial"/>
          <w:sz w:val="24"/>
          <w:szCs w:val="24"/>
        </w:rPr>
        <w:t xml:space="preserve">                                  СПРАВКА</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об исполнении принятых на учет</w:t>
      </w:r>
    </w:p>
    <w:p w:rsidR="00C30D03" w:rsidRPr="00BD4708" w:rsidRDefault="00C30D03" w:rsidP="007A1A30">
      <w:pPr>
        <w:pStyle w:val="ConsPlusNonformat"/>
        <w:spacing w:line="480" w:lineRule="auto"/>
        <w:jc w:val="both"/>
        <w:rPr>
          <w:rFonts w:ascii="Arial" w:hAnsi="Arial" w:cs="Arial"/>
          <w:sz w:val="24"/>
          <w:szCs w:val="24"/>
        </w:rPr>
      </w:pPr>
      <w:r w:rsidRPr="00BD4708">
        <w:rPr>
          <w:rFonts w:ascii="Arial" w:hAnsi="Arial" w:cs="Arial"/>
          <w:sz w:val="24"/>
          <w:szCs w:val="24"/>
        </w:rPr>
        <w:t xml:space="preserve">              обязательств (бюджетных, денежных)</w:t>
      </w:r>
    </w:p>
    <w:p w:rsidR="00C30D03" w:rsidRPr="00BD4708" w:rsidRDefault="00C30D03">
      <w:pPr>
        <w:pStyle w:val="ConsPlusNormal"/>
        <w:ind w:firstLine="540"/>
        <w:jc w:val="both"/>
        <w:rPr>
          <w:rFonts w:ascii="Arial" w:hAnsi="Arial" w:cs="Arial"/>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402"/>
        <w:gridCol w:w="2608"/>
        <w:gridCol w:w="2380"/>
        <w:gridCol w:w="1241"/>
      </w:tblGrid>
      <w:tr w:rsidR="00C30D03" w:rsidRPr="00BD4708">
        <w:tc>
          <w:tcPr>
            <w:tcW w:w="3402"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2608" w:type="dxa"/>
            <w:tcBorders>
              <w:top w:val="nil"/>
              <w:left w:val="nil"/>
              <w:bottom w:val="nil"/>
              <w:right w:val="nil"/>
            </w:tcBorders>
          </w:tcPr>
          <w:p w:rsidR="00C30D03" w:rsidRPr="00BD4708" w:rsidRDefault="00C30D03">
            <w:pPr>
              <w:pStyle w:val="ConsPlusNormal"/>
              <w:jc w:val="both"/>
              <w:rPr>
                <w:rFonts w:ascii="Arial" w:hAnsi="Arial" w:cs="Arial"/>
                <w:sz w:val="24"/>
                <w:szCs w:val="24"/>
              </w:rPr>
            </w:pPr>
          </w:p>
        </w:tc>
        <w:tc>
          <w:tcPr>
            <w:tcW w:w="2380" w:type="dxa"/>
            <w:tcBorders>
              <w:top w:val="nil"/>
              <w:left w:val="nil"/>
              <w:bottom w:val="nil"/>
              <w:right w:val="single" w:sz="4" w:space="0" w:color="auto"/>
            </w:tcBorders>
          </w:tcPr>
          <w:p w:rsidR="00C30D03" w:rsidRPr="00BD4708" w:rsidRDefault="00C30D03">
            <w:pPr>
              <w:pStyle w:val="ConsPlusNormal"/>
              <w:rPr>
                <w:rFonts w:ascii="Arial" w:hAnsi="Arial" w:cs="Arial"/>
                <w:sz w:val="24"/>
                <w:szCs w:val="24"/>
              </w:rPr>
            </w:pP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Коды</w:t>
            </w:r>
          </w:p>
        </w:tc>
      </w:tr>
      <w:tr w:rsidR="00C30D03" w:rsidRPr="00BD4708">
        <w:tc>
          <w:tcPr>
            <w:tcW w:w="3402"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2608" w:type="dxa"/>
            <w:tcBorders>
              <w:top w:val="nil"/>
              <w:left w:val="nil"/>
              <w:bottom w:val="nil"/>
              <w:right w:val="nil"/>
            </w:tcBorders>
          </w:tcPr>
          <w:p w:rsidR="00C30D03" w:rsidRPr="00BD4708" w:rsidRDefault="00C30D03">
            <w:pPr>
              <w:pStyle w:val="ConsPlusNormal"/>
              <w:jc w:val="both"/>
              <w:rPr>
                <w:rFonts w:ascii="Arial" w:hAnsi="Arial" w:cs="Arial"/>
                <w:sz w:val="24"/>
                <w:szCs w:val="24"/>
              </w:rPr>
            </w:pPr>
          </w:p>
        </w:tc>
        <w:tc>
          <w:tcPr>
            <w:tcW w:w="2380"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 xml:space="preserve">Форма по </w:t>
            </w:r>
            <w:hyperlink r:id="rId32" w:history="1">
              <w:r w:rsidRPr="00BD4708">
                <w:rPr>
                  <w:rFonts w:ascii="Arial" w:hAnsi="Arial" w:cs="Arial"/>
                  <w:sz w:val="24"/>
                  <w:szCs w:val="24"/>
                </w:rPr>
                <w:t>ОКУД</w:t>
              </w:r>
            </w:hyperlink>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0506602</w:t>
            </w:r>
          </w:p>
        </w:tc>
      </w:tr>
      <w:tr w:rsidR="00C30D03" w:rsidRPr="00BD4708">
        <w:tc>
          <w:tcPr>
            <w:tcW w:w="3402"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2608" w:type="dxa"/>
            <w:tcBorders>
              <w:top w:val="nil"/>
              <w:left w:val="nil"/>
              <w:bottom w:val="nil"/>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на "__" _______ 20__ г.</w:t>
            </w:r>
          </w:p>
        </w:tc>
        <w:tc>
          <w:tcPr>
            <w:tcW w:w="2380"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Дата</w:t>
            </w: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p>
        </w:tc>
      </w:tr>
      <w:tr w:rsidR="00C30D03" w:rsidRPr="00BD4708">
        <w:tc>
          <w:tcPr>
            <w:tcW w:w="3402" w:type="dxa"/>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Наименование органа Федерального казначейства</w:t>
            </w:r>
          </w:p>
        </w:tc>
        <w:tc>
          <w:tcPr>
            <w:tcW w:w="2608" w:type="dxa"/>
            <w:tcBorders>
              <w:top w:val="nil"/>
              <w:left w:val="nil"/>
              <w:bottom w:val="single" w:sz="4" w:space="0" w:color="auto"/>
              <w:right w:val="nil"/>
            </w:tcBorders>
          </w:tcPr>
          <w:p w:rsidR="00C30D03" w:rsidRPr="00BD4708" w:rsidRDefault="00C30D03">
            <w:pPr>
              <w:pStyle w:val="ConsPlusNormal"/>
              <w:jc w:val="both"/>
              <w:rPr>
                <w:rFonts w:ascii="Arial" w:hAnsi="Arial" w:cs="Arial"/>
                <w:sz w:val="24"/>
                <w:szCs w:val="24"/>
              </w:rPr>
            </w:pPr>
          </w:p>
        </w:tc>
        <w:tc>
          <w:tcPr>
            <w:tcW w:w="2380" w:type="dxa"/>
            <w:tcBorders>
              <w:top w:val="nil"/>
              <w:left w:val="nil"/>
              <w:bottom w:val="nil"/>
              <w:right w:val="single" w:sz="4" w:space="0" w:color="auto"/>
            </w:tcBorders>
            <w:vAlign w:val="bottom"/>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по КОФК</w:t>
            </w: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p>
        </w:tc>
      </w:tr>
      <w:tr w:rsidR="00C30D03" w:rsidRPr="00BD4708">
        <w:tc>
          <w:tcPr>
            <w:tcW w:w="3402" w:type="dxa"/>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Получатель бюджетных средств</w:t>
            </w:r>
          </w:p>
        </w:tc>
        <w:tc>
          <w:tcPr>
            <w:tcW w:w="2608" w:type="dxa"/>
            <w:tcBorders>
              <w:top w:val="single" w:sz="4" w:space="0" w:color="auto"/>
              <w:left w:val="nil"/>
              <w:bottom w:val="single" w:sz="4" w:space="0" w:color="auto"/>
              <w:right w:val="nil"/>
            </w:tcBorders>
          </w:tcPr>
          <w:p w:rsidR="00C30D03" w:rsidRPr="00BD4708" w:rsidRDefault="00C30D03">
            <w:pPr>
              <w:pStyle w:val="ConsPlusNormal"/>
              <w:jc w:val="both"/>
              <w:rPr>
                <w:rFonts w:ascii="Arial" w:hAnsi="Arial" w:cs="Arial"/>
                <w:sz w:val="24"/>
                <w:szCs w:val="24"/>
              </w:rPr>
            </w:pPr>
          </w:p>
        </w:tc>
        <w:tc>
          <w:tcPr>
            <w:tcW w:w="2380"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по Сводному реестру</w:t>
            </w: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p>
        </w:tc>
      </w:tr>
      <w:tr w:rsidR="00C30D03" w:rsidRPr="00BD4708">
        <w:tc>
          <w:tcPr>
            <w:tcW w:w="3402" w:type="dxa"/>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Наименование бюджета</w:t>
            </w:r>
          </w:p>
        </w:tc>
        <w:tc>
          <w:tcPr>
            <w:tcW w:w="2608" w:type="dxa"/>
            <w:tcBorders>
              <w:top w:val="single" w:sz="4" w:space="0" w:color="auto"/>
              <w:left w:val="nil"/>
              <w:bottom w:val="single" w:sz="4" w:space="0" w:color="auto"/>
              <w:right w:val="nil"/>
            </w:tcBorders>
          </w:tcPr>
          <w:p w:rsidR="00C30D03" w:rsidRPr="00BD4708" w:rsidRDefault="00C30D03">
            <w:pPr>
              <w:pStyle w:val="ConsPlusNormal"/>
              <w:jc w:val="both"/>
              <w:rPr>
                <w:rFonts w:ascii="Arial" w:hAnsi="Arial" w:cs="Arial"/>
                <w:sz w:val="24"/>
                <w:szCs w:val="24"/>
              </w:rPr>
            </w:pPr>
          </w:p>
        </w:tc>
        <w:tc>
          <w:tcPr>
            <w:tcW w:w="2380"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 xml:space="preserve">по </w:t>
            </w:r>
            <w:hyperlink r:id="rId33" w:history="1">
              <w:r w:rsidRPr="00BD4708">
                <w:rPr>
                  <w:rFonts w:ascii="Arial" w:hAnsi="Arial" w:cs="Arial"/>
                  <w:sz w:val="24"/>
                  <w:szCs w:val="24"/>
                </w:rPr>
                <w:t>ОКТМО</w:t>
              </w:r>
            </w:hyperlink>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p>
        </w:tc>
      </w:tr>
      <w:tr w:rsidR="00C30D03" w:rsidRPr="00BD4708">
        <w:tc>
          <w:tcPr>
            <w:tcW w:w="3402" w:type="dxa"/>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Финансовый орган</w:t>
            </w:r>
          </w:p>
        </w:tc>
        <w:tc>
          <w:tcPr>
            <w:tcW w:w="2608" w:type="dxa"/>
            <w:tcBorders>
              <w:top w:val="single" w:sz="4" w:space="0" w:color="auto"/>
              <w:left w:val="nil"/>
              <w:bottom w:val="single" w:sz="4" w:space="0" w:color="auto"/>
              <w:right w:val="nil"/>
            </w:tcBorders>
          </w:tcPr>
          <w:p w:rsidR="00C30D03" w:rsidRPr="00BD4708" w:rsidRDefault="00C30D03">
            <w:pPr>
              <w:pStyle w:val="ConsPlusNormal"/>
              <w:jc w:val="both"/>
              <w:rPr>
                <w:rFonts w:ascii="Arial" w:hAnsi="Arial" w:cs="Arial"/>
                <w:sz w:val="24"/>
                <w:szCs w:val="24"/>
              </w:rPr>
            </w:pPr>
          </w:p>
        </w:tc>
        <w:tc>
          <w:tcPr>
            <w:tcW w:w="2380"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по ОКПО</w:t>
            </w: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p>
        </w:tc>
      </w:tr>
      <w:tr w:rsidR="00C30D03" w:rsidRPr="00BD4708">
        <w:tc>
          <w:tcPr>
            <w:tcW w:w="3402" w:type="dxa"/>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Периодичность: месячная</w:t>
            </w:r>
          </w:p>
        </w:tc>
        <w:tc>
          <w:tcPr>
            <w:tcW w:w="2608" w:type="dxa"/>
            <w:tcBorders>
              <w:top w:val="single" w:sz="4" w:space="0" w:color="auto"/>
              <w:left w:val="nil"/>
              <w:bottom w:val="nil"/>
              <w:right w:val="nil"/>
            </w:tcBorders>
          </w:tcPr>
          <w:p w:rsidR="00C30D03" w:rsidRPr="00BD4708" w:rsidRDefault="00C30D03">
            <w:pPr>
              <w:pStyle w:val="ConsPlusNormal"/>
              <w:jc w:val="both"/>
              <w:rPr>
                <w:rFonts w:ascii="Arial" w:hAnsi="Arial" w:cs="Arial"/>
                <w:sz w:val="24"/>
                <w:szCs w:val="24"/>
              </w:rPr>
            </w:pPr>
          </w:p>
        </w:tc>
        <w:tc>
          <w:tcPr>
            <w:tcW w:w="2380" w:type="dxa"/>
            <w:tcBorders>
              <w:top w:val="nil"/>
              <w:left w:val="nil"/>
              <w:bottom w:val="nil"/>
              <w:right w:val="single" w:sz="4" w:space="0" w:color="auto"/>
            </w:tcBorders>
            <w:vAlign w:val="bottom"/>
          </w:tcPr>
          <w:p w:rsidR="00C30D03" w:rsidRPr="00BD4708" w:rsidRDefault="00C30D03">
            <w:pPr>
              <w:pStyle w:val="ConsPlusNormal"/>
              <w:jc w:val="right"/>
              <w:rPr>
                <w:rFonts w:ascii="Arial" w:hAnsi="Arial" w:cs="Arial"/>
                <w:sz w:val="24"/>
                <w:szCs w:val="24"/>
              </w:rPr>
            </w:pP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p>
        </w:tc>
      </w:tr>
      <w:tr w:rsidR="00C30D03" w:rsidRPr="00BD4708">
        <w:tc>
          <w:tcPr>
            <w:tcW w:w="6010" w:type="dxa"/>
            <w:gridSpan w:val="2"/>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Единица измерения: руб. (с точностью до второго десятичного знака)</w:t>
            </w:r>
          </w:p>
        </w:tc>
        <w:tc>
          <w:tcPr>
            <w:tcW w:w="2380" w:type="dxa"/>
            <w:tcBorders>
              <w:top w:val="nil"/>
              <w:left w:val="nil"/>
              <w:bottom w:val="nil"/>
              <w:right w:val="single" w:sz="4" w:space="0" w:color="auto"/>
            </w:tcBorders>
            <w:vAlign w:val="bottom"/>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 xml:space="preserve">по </w:t>
            </w:r>
            <w:hyperlink r:id="rId34" w:history="1">
              <w:r w:rsidRPr="00BD4708">
                <w:rPr>
                  <w:rFonts w:ascii="Arial" w:hAnsi="Arial" w:cs="Arial"/>
                  <w:sz w:val="24"/>
                  <w:szCs w:val="24"/>
                </w:rPr>
                <w:t>ОКЕИ</w:t>
              </w:r>
            </w:hyperlink>
          </w:p>
        </w:tc>
        <w:tc>
          <w:tcPr>
            <w:tcW w:w="1241" w:type="dxa"/>
            <w:tcBorders>
              <w:top w:val="single" w:sz="4" w:space="0" w:color="auto"/>
              <w:left w:val="single" w:sz="4" w:space="0" w:color="auto"/>
              <w:bottom w:val="single" w:sz="4" w:space="0" w:color="auto"/>
            </w:tcBorders>
            <w:vAlign w:val="bottom"/>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383</w:t>
            </w:r>
          </w:p>
        </w:tc>
      </w:tr>
    </w:tbl>
    <w:p w:rsidR="00C30D03" w:rsidRPr="00BD4708" w:rsidRDefault="00C30D03">
      <w:pPr>
        <w:pStyle w:val="ConsPlusNormal"/>
        <w:ind w:firstLine="540"/>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0"/>
        <w:gridCol w:w="634"/>
        <w:gridCol w:w="754"/>
        <w:gridCol w:w="662"/>
        <w:gridCol w:w="680"/>
        <w:gridCol w:w="710"/>
        <w:gridCol w:w="710"/>
        <w:gridCol w:w="797"/>
        <w:gridCol w:w="931"/>
        <w:gridCol w:w="794"/>
        <w:gridCol w:w="715"/>
        <w:gridCol w:w="850"/>
        <w:gridCol w:w="624"/>
        <w:gridCol w:w="794"/>
        <w:gridCol w:w="737"/>
        <w:gridCol w:w="964"/>
        <w:gridCol w:w="850"/>
        <w:gridCol w:w="624"/>
        <w:gridCol w:w="1247"/>
      </w:tblGrid>
      <w:tr w:rsidR="00C30D03" w:rsidRPr="00BD4708">
        <w:tc>
          <w:tcPr>
            <w:tcW w:w="2540" w:type="dxa"/>
            <w:gridSpan w:val="4"/>
            <w:vMerge w:val="restart"/>
            <w:tcBorders>
              <w:left w:val="nil"/>
            </w:tcBorders>
          </w:tcPr>
          <w:p w:rsidR="00C30D03" w:rsidRPr="00BD4708" w:rsidRDefault="00C30D03">
            <w:pPr>
              <w:pStyle w:val="ConsPlusNormal"/>
              <w:jc w:val="center"/>
              <w:rPr>
                <w:rFonts w:ascii="Arial" w:hAnsi="Arial" w:cs="Arial"/>
                <w:sz w:val="24"/>
                <w:szCs w:val="24"/>
              </w:rPr>
            </w:pPr>
            <w:bookmarkStart w:id="41" w:name="P1841"/>
            <w:bookmarkEnd w:id="41"/>
            <w:r w:rsidRPr="00BD4708">
              <w:rPr>
                <w:rFonts w:ascii="Arial" w:hAnsi="Arial" w:cs="Arial"/>
                <w:sz w:val="24"/>
                <w:szCs w:val="24"/>
              </w:rPr>
              <w:t>Код по БК</w:t>
            </w:r>
          </w:p>
        </w:tc>
        <w:tc>
          <w:tcPr>
            <w:tcW w:w="2100" w:type="dxa"/>
            <w:gridSpan w:val="3"/>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Распределенные на лицевой счет получателя бюджетных средств лимиты бюджетных обязательств</w:t>
            </w:r>
          </w:p>
        </w:tc>
        <w:tc>
          <w:tcPr>
            <w:tcW w:w="8056" w:type="dxa"/>
            <w:gridSpan w:val="10"/>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Принятые на учет обязательства</w:t>
            </w:r>
          </w:p>
        </w:tc>
        <w:tc>
          <w:tcPr>
            <w:tcW w:w="1871" w:type="dxa"/>
            <w:gridSpan w:val="2"/>
            <w:vMerge w:val="restart"/>
            <w:tcBorders>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Неиспользованный остаток лимитов бюджетных обязательств (</w:t>
            </w:r>
            <w:hyperlink w:anchor="P1872" w:history="1">
              <w:r w:rsidRPr="00BD4708">
                <w:rPr>
                  <w:rFonts w:ascii="Arial" w:hAnsi="Arial" w:cs="Arial"/>
                  <w:sz w:val="24"/>
                  <w:szCs w:val="24"/>
                </w:rPr>
                <w:t>гр. 5</w:t>
              </w:r>
            </w:hyperlink>
            <w:r w:rsidRPr="00BD4708">
              <w:rPr>
                <w:rFonts w:ascii="Arial" w:hAnsi="Arial" w:cs="Arial"/>
                <w:sz w:val="24"/>
                <w:szCs w:val="24"/>
              </w:rPr>
              <w:t xml:space="preserve"> - </w:t>
            </w:r>
            <w:hyperlink w:anchor="P1879" w:history="1">
              <w:r w:rsidRPr="00BD4708">
                <w:rPr>
                  <w:rFonts w:ascii="Arial" w:hAnsi="Arial" w:cs="Arial"/>
                  <w:sz w:val="24"/>
                  <w:szCs w:val="24"/>
                </w:rPr>
                <w:t>гр. 12</w:t>
              </w:r>
            </w:hyperlink>
            <w:r w:rsidRPr="00BD4708">
              <w:rPr>
                <w:rFonts w:ascii="Arial" w:hAnsi="Arial" w:cs="Arial"/>
                <w:sz w:val="24"/>
                <w:szCs w:val="24"/>
              </w:rPr>
              <w:t>)</w:t>
            </w:r>
          </w:p>
        </w:tc>
      </w:tr>
      <w:tr w:rsidR="00C30D03" w:rsidRPr="00BD4708">
        <w:tc>
          <w:tcPr>
            <w:tcW w:w="2540" w:type="dxa"/>
            <w:gridSpan w:val="4"/>
            <w:vMerge/>
            <w:tcBorders>
              <w:left w:val="nil"/>
            </w:tcBorders>
          </w:tcPr>
          <w:p w:rsidR="00C30D03" w:rsidRPr="00BD4708" w:rsidRDefault="00C30D03">
            <w:pPr>
              <w:rPr>
                <w:rFonts w:ascii="Arial" w:hAnsi="Arial" w:cs="Arial"/>
                <w:sz w:val="24"/>
                <w:szCs w:val="24"/>
              </w:rPr>
            </w:pPr>
          </w:p>
        </w:tc>
        <w:tc>
          <w:tcPr>
            <w:tcW w:w="680"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на 20__ г.</w:t>
            </w:r>
          </w:p>
        </w:tc>
        <w:tc>
          <w:tcPr>
            <w:tcW w:w="1420" w:type="dxa"/>
            <w:gridSpan w:val="2"/>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на плановый период</w:t>
            </w:r>
          </w:p>
        </w:tc>
        <w:tc>
          <w:tcPr>
            <w:tcW w:w="1728" w:type="dxa"/>
            <w:gridSpan w:val="2"/>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документ-основание/исполнительный документ (решение налогового органа)</w:t>
            </w:r>
          </w:p>
        </w:tc>
        <w:tc>
          <w:tcPr>
            <w:tcW w:w="794"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учетный номер обязательства</w:t>
            </w:r>
          </w:p>
        </w:tc>
        <w:tc>
          <w:tcPr>
            <w:tcW w:w="715"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код объекта ФАИП (мероприятия по информатизации)</w:t>
            </w:r>
          </w:p>
        </w:tc>
        <w:tc>
          <w:tcPr>
            <w:tcW w:w="850"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сумма на 20__ г. в валюте Российской Федерации</w:t>
            </w:r>
          </w:p>
        </w:tc>
        <w:tc>
          <w:tcPr>
            <w:tcW w:w="1418" w:type="dxa"/>
            <w:gridSpan w:val="2"/>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сумма на плановый период в валюте Российской Федерации</w:t>
            </w:r>
          </w:p>
        </w:tc>
        <w:tc>
          <w:tcPr>
            <w:tcW w:w="1701" w:type="dxa"/>
            <w:gridSpan w:val="2"/>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исполненные</w:t>
            </w:r>
          </w:p>
        </w:tc>
        <w:tc>
          <w:tcPr>
            <w:tcW w:w="850"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неисполненные (</w:t>
            </w:r>
            <w:hyperlink w:anchor="P1879" w:history="1">
              <w:r w:rsidRPr="00BD4708">
                <w:rPr>
                  <w:rFonts w:ascii="Arial" w:hAnsi="Arial" w:cs="Arial"/>
                  <w:sz w:val="24"/>
                  <w:szCs w:val="24"/>
                </w:rPr>
                <w:t>гр. 12</w:t>
              </w:r>
            </w:hyperlink>
            <w:r w:rsidRPr="00BD4708">
              <w:rPr>
                <w:rFonts w:ascii="Arial" w:hAnsi="Arial" w:cs="Arial"/>
                <w:sz w:val="24"/>
                <w:szCs w:val="24"/>
              </w:rPr>
              <w:t xml:space="preserve"> - </w:t>
            </w:r>
            <w:hyperlink w:anchor="P1882" w:history="1">
              <w:r w:rsidRPr="00BD4708">
                <w:rPr>
                  <w:rFonts w:ascii="Arial" w:hAnsi="Arial" w:cs="Arial"/>
                  <w:sz w:val="24"/>
                  <w:szCs w:val="24"/>
                </w:rPr>
                <w:t>гр. 15</w:t>
              </w:r>
            </w:hyperlink>
            <w:r w:rsidRPr="00BD4708">
              <w:rPr>
                <w:rFonts w:ascii="Arial" w:hAnsi="Arial" w:cs="Arial"/>
                <w:sz w:val="24"/>
                <w:szCs w:val="24"/>
              </w:rPr>
              <w:t>)</w:t>
            </w:r>
          </w:p>
        </w:tc>
        <w:tc>
          <w:tcPr>
            <w:tcW w:w="1871" w:type="dxa"/>
            <w:gridSpan w:val="2"/>
            <w:vMerge/>
            <w:tcBorders>
              <w:right w:val="nil"/>
            </w:tcBorders>
          </w:tcPr>
          <w:p w:rsidR="00C30D03" w:rsidRPr="00BD4708" w:rsidRDefault="00C30D03">
            <w:pPr>
              <w:rPr>
                <w:rFonts w:ascii="Arial" w:hAnsi="Arial" w:cs="Arial"/>
                <w:sz w:val="24"/>
                <w:szCs w:val="24"/>
              </w:rPr>
            </w:pPr>
          </w:p>
        </w:tc>
      </w:tr>
      <w:tr w:rsidR="00C30D03" w:rsidRPr="00BD4708">
        <w:tc>
          <w:tcPr>
            <w:tcW w:w="490" w:type="dxa"/>
            <w:tcBorders>
              <w:lef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главы</w:t>
            </w:r>
          </w:p>
        </w:tc>
        <w:tc>
          <w:tcPr>
            <w:tcW w:w="63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раздела, подраздела</w:t>
            </w:r>
          </w:p>
        </w:tc>
        <w:tc>
          <w:tcPr>
            <w:tcW w:w="75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целевой статьи</w:t>
            </w:r>
          </w:p>
        </w:tc>
        <w:tc>
          <w:tcPr>
            <w:tcW w:w="662"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вида расходов</w:t>
            </w:r>
          </w:p>
        </w:tc>
        <w:tc>
          <w:tcPr>
            <w:tcW w:w="680" w:type="dxa"/>
            <w:vMerge/>
          </w:tcPr>
          <w:p w:rsidR="00C30D03" w:rsidRPr="00BD4708" w:rsidRDefault="00C30D03">
            <w:pPr>
              <w:rPr>
                <w:rFonts w:ascii="Arial" w:hAnsi="Arial" w:cs="Arial"/>
                <w:sz w:val="24"/>
                <w:szCs w:val="24"/>
              </w:rPr>
            </w:pPr>
          </w:p>
        </w:tc>
        <w:tc>
          <w:tcPr>
            <w:tcW w:w="710"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первый год</w:t>
            </w:r>
          </w:p>
        </w:tc>
        <w:tc>
          <w:tcPr>
            <w:tcW w:w="710"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второй год</w:t>
            </w:r>
          </w:p>
        </w:tc>
        <w:tc>
          <w:tcPr>
            <w:tcW w:w="79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номер</w:t>
            </w:r>
          </w:p>
        </w:tc>
        <w:tc>
          <w:tcPr>
            <w:tcW w:w="931"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дата</w:t>
            </w:r>
          </w:p>
        </w:tc>
        <w:tc>
          <w:tcPr>
            <w:tcW w:w="794" w:type="dxa"/>
            <w:vMerge/>
          </w:tcPr>
          <w:p w:rsidR="00C30D03" w:rsidRPr="00BD4708" w:rsidRDefault="00C30D03">
            <w:pPr>
              <w:rPr>
                <w:rFonts w:ascii="Arial" w:hAnsi="Arial" w:cs="Arial"/>
                <w:sz w:val="24"/>
                <w:szCs w:val="24"/>
              </w:rPr>
            </w:pPr>
          </w:p>
        </w:tc>
        <w:tc>
          <w:tcPr>
            <w:tcW w:w="715" w:type="dxa"/>
            <w:vMerge/>
          </w:tcPr>
          <w:p w:rsidR="00C30D03" w:rsidRPr="00BD4708" w:rsidRDefault="00C30D03">
            <w:pPr>
              <w:rPr>
                <w:rFonts w:ascii="Arial" w:hAnsi="Arial" w:cs="Arial"/>
                <w:sz w:val="24"/>
                <w:szCs w:val="24"/>
              </w:rPr>
            </w:pPr>
          </w:p>
        </w:tc>
        <w:tc>
          <w:tcPr>
            <w:tcW w:w="850" w:type="dxa"/>
            <w:vMerge/>
          </w:tcPr>
          <w:p w:rsidR="00C30D03" w:rsidRPr="00BD4708" w:rsidRDefault="00C30D03">
            <w:pPr>
              <w:rPr>
                <w:rFonts w:ascii="Arial" w:hAnsi="Arial" w:cs="Arial"/>
                <w:sz w:val="24"/>
                <w:szCs w:val="24"/>
              </w:rPr>
            </w:pPr>
          </w:p>
        </w:tc>
        <w:tc>
          <w:tcPr>
            <w:tcW w:w="62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первый год</w:t>
            </w:r>
          </w:p>
        </w:tc>
        <w:tc>
          <w:tcPr>
            <w:tcW w:w="79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второй год</w:t>
            </w:r>
          </w:p>
        </w:tc>
        <w:tc>
          <w:tcPr>
            <w:tcW w:w="73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сумма</w:t>
            </w:r>
          </w:p>
        </w:tc>
        <w:tc>
          <w:tcPr>
            <w:tcW w:w="96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процент исполнения, %</w:t>
            </w:r>
          </w:p>
        </w:tc>
        <w:tc>
          <w:tcPr>
            <w:tcW w:w="850" w:type="dxa"/>
            <w:vMerge/>
          </w:tcPr>
          <w:p w:rsidR="00C30D03" w:rsidRPr="00BD4708" w:rsidRDefault="00C30D03">
            <w:pPr>
              <w:rPr>
                <w:rFonts w:ascii="Arial" w:hAnsi="Arial" w:cs="Arial"/>
                <w:sz w:val="24"/>
                <w:szCs w:val="24"/>
              </w:rPr>
            </w:pPr>
          </w:p>
        </w:tc>
        <w:tc>
          <w:tcPr>
            <w:tcW w:w="62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сумма</w:t>
            </w:r>
          </w:p>
        </w:tc>
        <w:tc>
          <w:tcPr>
            <w:tcW w:w="1247" w:type="dxa"/>
            <w:tcBorders>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процент от доведенного объема ЛБО, %</w:t>
            </w:r>
          </w:p>
        </w:tc>
      </w:tr>
      <w:tr w:rsidR="00C30D03" w:rsidRPr="00BD4708">
        <w:tc>
          <w:tcPr>
            <w:tcW w:w="490" w:type="dxa"/>
            <w:tcBorders>
              <w:left w:val="nil"/>
            </w:tcBorders>
          </w:tcPr>
          <w:p w:rsidR="00C30D03" w:rsidRPr="00BD4708" w:rsidRDefault="00C30D03">
            <w:pPr>
              <w:pStyle w:val="ConsPlusNormal"/>
              <w:jc w:val="center"/>
              <w:rPr>
                <w:rFonts w:ascii="Arial" w:hAnsi="Arial" w:cs="Arial"/>
                <w:sz w:val="24"/>
                <w:szCs w:val="24"/>
              </w:rPr>
            </w:pPr>
            <w:bookmarkStart w:id="42" w:name="P1868"/>
            <w:bookmarkEnd w:id="42"/>
            <w:r w:rsidRPr="00BD4708">
              <w:rPr>
                <w:rFonts w:ascii="Arial" w:hAnsi="Arial" w:cs="Arial"/>
                <w:sz w:val="24"/>
                <w:szCs w:val="24"/>
              </w:rPr>
              <w:t>1</w:t>
            </w:r>
          </w:p>
        </w:tc>
        <w:tc>
          <w:tcPr>
            <w:tcW w:w="63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2</w:t>
            </w:r>
          </w:p>
        </w:tc>
        <w:tc>
          <w:tcPr>
            <w:tcW w:w="75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3</w:t>
            </w:r>
          </w:p>
        </w:tc>
        <w:tc>
          <w:tcPr>
            <w:tcW w:w="662" w:type="dxa"/>
          </w:tcPr>
          <w:p w:rsidR="00C30D03" w:rsidRPr="00BD4708" w:rsidRDefault="00C30D03">
            <w:pPr>
              <w:pStyle w:val="ConsPlusNormal"/>
              <w:jc w:val="center"/>
              <w:rPr>
                <w:rFonts w:ascii="Arial" w:hAnsi="Arial" w:cs="Arial"/>
                <w:sz w:val="24"/>
                <w:szCs w:val="24"/>
              </w:rPr>
            </w:pPr>
            <w:bookmarkStart w:id="43" w:name="P1871"/>
            <w:bookmarkEnd w:id="43"/>
            <w:r w:rsidRPr="00BD4708">
              <w:rPr>
                <w:rFonts w:ascii="Arial" w:hAnsi="Arial" w:cs="Arial"/>
                <w:sz w:val="24"/>
                <w:szCs w:val="24"/>
              </w:rPr>
              <w:t>4</w:t>
            </w:r>
          </w:p>
        </w:tc>
        <w:tc>
          <w:tcPr>
            <w:tcW w:w="680" w:type="dxa"/>
          </w:tcPr>
          <w:p w:rsidR="00C30D03" w:rsidRPr="00BD4708" w:rsidRDefault="00C30D03">
            <w:pPr>
              <w:pStyle w:val="ConsPlusNormal"/>
              <w:jc w:val="center"/>
              <w:rPr>
                <w:rFonts w:ascii="Arial" w:hAnsi="Arial" w:cs="Arial"/>
                <w:sz w:val="24"/>
                <w:szCs w:val="24"/>
              </w:rPr>
            </w:pPr>
            <w:bookmarkStart w:id="44" w:name="P1872"/>
            <w:bookmarkEnd w:id="44"/>
            <w:r w:rsidRPr="00BD4708">
              <w:rPr>
                <w:rFonts w:ascii="Arial" w:hAnsi="Arial" w:cs="Arial"/>
                <w:sz w:val="24"/>
                <w:szCs w:val="24"/>
              </w:rPr>
              <w:t>5</w:t>
            </w:r>
          </w:p>
        </w:tc>
        <w:tc>
          <w:tcPr>
            <w:tcW w:w="710"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6</w:t>
            </w:r>
          </w:p>
        </w:tc>
        <w:tc>
          <w:tcPr>
            <w:tcW w:w="710" w:type="dxa"/>
          </w:tcPr>
          <w:p w:rsidR="00C30D03" w:rsidRPr="00BD4708" w:rsidRDefault="00C30D03">
            <w:pPr>
              <w:pStyle w:val="ConsPlusNormal"/>
              <w:jc w:val="center"/>
              <w:rPr>
                <w:rFonts w:ascii="Arial" w:hAnsi="Arial" w:cs="Arial"/>
                <w:sz w:val="24"/>
                <w:szCs w:val="24"/>
              </w:rPr>
            </w:pPr>
            <w:bookmarkStart w:id="45" w:name="P1874"/>
            <w:bookmarkEnd w:id="45"/>
            <w:r w:rsidRPr="00BD4708">
              <w:rPr>
                <w:rFonts w:ascii="Arial" w:hAnsi="Arial" w:cs="Arial"/>
                <w:sz w:val="24"/>
                <w:szCs w:val="24"/>
              </w:rPr>
              <w:t>7</w:t>
            </w:r>
          </w:p>
        </w:tc>
        <w:tc>
          <w:tcPr>
            <w:tcW w:w="797" w:type="dxa"/>
          </w:tcPr>
          <w:p w:rsidR="00C30D03" w:rsidRPr="00BD4708" w:rsidRDefault="00C30D03">
            <w:pPr>
              <w:pStyle w:val="ConsPlusNormal"/>
              <w:jc w:val="center"/>
              <w:rPr>
                <w:rFonts w:ascii="Arial" w:hAnsi="Arial" w:cs="Arial"/>
                <w:sz w:val="24"/>
                <w:szCs w:val="24"/>
              </w:rPr>
            </w:pPr>
            <w:bookmarkStart w:id="46" w:name="P1875"/>
            <w:bookmarkEnd w:id="46"/>
            <w:r w:rsidRPr="00BD4708">
              <w:rPr>
                <w:rFonts w:ascii="Arial" w:hAnsi="Arial" w:cs="Arial"/>
                <w:sz w:val="24"/>
                <w:szCs w:val="24"/>
              </w:rPr>
              <w:t>8</w:t>
            </w:r>
          </w:p>
        </w:tc>
        <w:tc>
          <w:tcPr>
            <w:tcW w:w="931" w:type="dxa"/>
          </w:tcPr>
          <w:p w:rsidR="00C30D03" w:rsidRPr="00BD4708" w:rsidRDefault="00C30D03">
            <w:pPr>
              <w:pStyle w:val="ConsPlusNormal"/>
              <w:jc w:val="center"/>
              <w:rPr>
                <w:rFonts w:ascii="Arial" w:hAnsi="Arial" w:cs="Arial"/>
                <w:sz w:val="24"/>
                <w:szCs w:val="24"/>
              </w:rPr>
            </w:pPr>
            <w:bookmarkStart w:id="47" w:name="P1876"/>
            <w:bookmarkEnd w:id="47"/>
            <w:r w:rsidRPr="00BD4708">
              <w:rPr>
                <w:rFonts w:ascii="Arial" w:hAnsi="Arial" w:cs="Arial"/>
                <w:sz w:val="24"/>
                <w:szCs w:val="24"/>
              </w:rPr>
              <w:t>9</w:t>
            </w:r>
          </w:p>
        </w:tc>
        <w:tc>
          <w:tcPr>
            <w:tcW w:w="794" w:type="dxa"/>
          </w:tcPr>
          <w:p w:rsidR="00C30D03" w:rsidRPr="00BD4708" w:rsidRDefault="00C30D03">
            <w:pPr>
              <w:pStyle w:val="ConsPlusNormal"/>
              <w:jc w:val="center"/>
              <w:rPr>
                <w:rFonts w:ascii="Arial" w:hAnsi="Arial" w:cs="Arial"/>
                <w:sz w:val="24"/>
                <w:szCs w:val="24"/>
              </w:rPr>
            </w:pPr>
            <w:bookmarkStart w:id="48" w:name="P1877"/>
            <w:bookmarkEnd w:id="48"/>
            <w:r w:rsidRPr="00BD4708">
              <w:rPr>
                <w:rFonts w:ascii="Arial" w:hAnsi="Arial" w:cs="Arial"/>
                <w:sz w:val="24"/>
                <w:szCs w:val="24"/>
              </w:rPr>
              <w:t>10</w:t>
            </w:r>
          </w:p>
        </w:tc>
        <w:tc>
          <w:tcPr>
            <w:tcW w:w="715" w:type="dxa"/>
          </w:tcPr>
          <w:p w:rsidR="00C30D03" w:rsidRPr="00BD4708" w:rsidRDefault="00C30D03">
            <w:pPr>
              <w:pStyle w:val="ConsPlusNormal"/>
              <w:jc w:val="center"/>
              <w:rPr>
                <w:rFonts w:ascii="Arial" w:hAnsi="Arial" w:cs="Arial"/>
                <w:sz w:val="24"/>
                <w:szCs w:val="24"/>
              </w:rPr>
            </w:pPr>
            <w:bookmarkStart w:id="49" w:name="P1878"/>
            <w:bookmarkEnd w:id="49"/>
            <w:r w:rsidRPr="00BD4708">
              <w:rPr>
                <w:rFonts w:ascii="Arial" w:hAnsi="Arial" w:cs="Arial"/>
                <w:sz w:val="24"/>
                <w:szCs w:val="24"/>
              </w:rPr>
              <w:t>11</w:t>
            </w:r>
          </w:p>
        </w:tc>
        <w:tc>
          <w:tcPr>
            <w:tcW w:w="850" w:type="dxa"/>
          </w:tcPr>
          <w:p w:rsidR="00C30D03" w:rsidRPr="00BD4708" w:rsidRDefault="00C30D03">
            <w:pPr>
              <w:pStyle w:val="ConsPlusNormal"/>
              <w:jc w:val="center"/>
              <w:rPr>
                <w:rFonts w:ascii="Arial" w:hAnsi="Arial" w:cs="Arial"/>
                <w:sz w:val="24"/>
                <w:szCs w:val="24"/>
              </w:rPr>
            </w:pPr>
            <w:bookmarkStart w:id="50" w:name="P1879"/>
            <w:bookmarkEnd w:id="50"/>
            <w:r w:rsidRPr="00BD4708">
              <w:rPr>
                <w:rFonts w:ascii="Arial" w:hAnsi="Arial" w:cs="Arial"/>
                <w:sz w:val="24"/>
                <w:szCs w:val="24"/>
              </w:rPr>
              <w:t>12</w:t>
            </w:r>
          </w:p>
        </w:tc>
        <w:tc>
          <w:tcPr>
            <w:tcW w:w="624"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13</w:t>
            </w:r>
          </w:p>
        </w:tc>
        <w:tc>
          <w:tcPr>
            <w:tcW w:w="794" w:type="dxa"/>
          </w:tcPr>
          <w:p w:rsidR="00C30D03" w:rsidRPr="00BD4708" w:rsidRDefault="00C30D03">
            <w:pPr>
              <w:pStyle w:val="ConsPlusNormal"/>
              <w:jc w:val="center"/>
              <w:rPr>
                <w:rFonts w:ascii="Arial" w:hAnsi="Arial" w:cs="Arial"/>
                <w:sz w:val="24"/>
                <w:szCs w:val="24"/>
              </w:rPr>
            </w:pPr>
            <w:bookmarkStart w:id="51" w:name="P1881"/>
            <w:bookmarkEnd w:id="51"/>
            <w:r w:rsidRPr="00BD4708">
              <w:rPr>
                <w:rFonts w:ascii="Arial" w:hAnsi="Arial" w:cs="Arial"/>
                <w:sz w:val="24"/>
                <w:szCs w:val="24"/>
              </w:rPr>
              <w:t>14</w:t>
            </w:r>
          </w:p>
        </w:tc>
        <w:tc>
          <w:tcPr>
            <w:tcW w:w="737" w:type="dxa"/>
          </w:tcPr>
          <w:p w:rsidR="00C30D03" w:rsidRPr="00BD4708" w:rsidRDefault="00C30D03">
            <w:pPr>
              <w:pStyle w:val="ConsPlusNormal"/>
              <w:jc w:val="center"/>
              <w:rPr>
                <w:rFonts w:ascii="Arial" w:hAnsi="Arial" w:cs="Arial"/>
                <w:sz w:val="24"/>
                <w:szCs w:val="24"/>
              </w:rPr>
            </w:pPr>
            <w:bookmarkStart w:id="52" w:name="P1882"/>
            <w:bookmarkEnd w:id="52"/>
            <w:r w:rsidRPr="00BD4708">
              <w:rPr>
                <w:rFonts w:ascii="Arial" w:hAnsi="Arial" w:cs="Arial"/>
                <w:sz w:val="24"/>
                <w:szCs w:val="24"/>
              </w:rPr>
              <w:t>15</w:t>
            </w:r>
          </w:p>
        </w:tc>
        <w:tc>
          <w:tcPr>
            <w:tcW w:w="964" w:type="dxa"/>
          </w:tcPr>
          <w:p w:rsidR="00C30D03" w:rsidRPr="00BD4708" w:rsidRDefault="00C30D03">
            <w:pPr>
              <w:pStyle w:val="ConsPlusNormal"/>
              <w:jc w:val="center"/>
              <w:rPr>
                <w:rFonts w:ascii="Arial" w:hAnsi="Arial" w:cs="Arial"/>
                <w:sz w:val="24"/>
                <w:szCs w:val="24"/>
              </w:rPr>
            </w:pPr>
            <w:bookmarkStart w:id="53" w:name="P1883"/>
            <w:bookmarkEnd w:id="53"/>
            <w:r w:rsidRPr="00BD4708">
              <w:rPr>
                <w:rFonts w:ascii="Arial" w:hAnsi="Arial" w:cs="Arial"/>
                <w:sz w:val="24"/>
                <w:szCs w:val="24"/>
              </w:rPr>
              <w:t>16</w:t>
            </w:r>
          </w:p>
        </w:tc>
        <w:tc>
          <w:tcPr>
            <w:tcW w:w="850" w:type="dxa"/>
          </w:tcPr>
          <w:p w:rsidR="00C30D03" w:rsidRPr="00BD4708" w:rsidRDefault="00C30D03">
            <w:pPr>
              <w:pStyle w:val="ConsPlusNormal"/>
              <w:jc w:val="center"/>
              <w:rPr>
                <w:rFonts w:ascii="Arial" w:hAnsi="Arial" w:cs="Arial"/>
                <w:sz w:val="24"/>
                <w:szCs w:val="24"/>
              </w:rPr>
            </w:pPr>
            <w:bookmarkStart w:id="54" w:name="P1884"/>
            <w:bookmarkEnd w:id="54"/>
            <w:r w:rsidRPr="00BD4708">
              <w:rPr>
                <w:rFonts w:ascii="Arial" w:hAnsi="Arial" w:cs="Arial"/>
                <w:sz w:val="24"/>
                <w:szCs w:val="24"/>
              </w:rPr>
              <w:t>17</w:t>
            </w:r>
          </w:p>
        </w:tc>
        <w:tc>
          <w:tcPr>
            <w:tcW w:w="624" w:type="dxa"/>
          </w:tcPr>
          <w:p w:rsidR="00C30D03" w:rsidRPr="00BD4708" w:rsidRDefault="00C30D03">
            <w:pPr>
              <w:pStyle w:val="ConsPlusNormal"/>
              <w:jc w:val="center"/>
              <w:rPr>
                <w:rFonts w:ascii="Arial" w:hAnsi="Arial" w:cs="Arial"/>
                <w:sz w:val="24"/>
                <w:szCs w:val="24"/>
              </w:rPr>
            </w:pPr>
            <w:bookmarkStart w:id="55" w:name="P1885"/>
            <w:bookmarkEnd w:id="55"/>
            <w:r w:rsidRPr="00BD4708">
              <w:rPr>
                <w:rFonts w:ascii="Arial" w:hAnsi="Arial" w:cs="Arial"/>
                <w:sz w:val="24"/>
                <w:szCs w:val="24"/>
              </w:rPr>
              <w:t>18</w:t>
            </w:r>
          </w:p>
        </w:tc>
        <w:tc>
          <w:tcPr>
            <w:tcW w:w="1247" w:type="dxa"/>
            <w:tcBorders>
              <w:right w:val="nil"/>
            </w:tcBorders>
          </w:tcPr>
          <w:p w:rsidR="00C30D03" w:rsidRPr="00BD4708" w:rsidRDefault="00C30D03">
            <w:pPr>
              <w:pStyle w:val="ConsPlusNormal"/>
              <w:jc w:val="center"/>
              <w:rPr>
                <w:rFonts w:ascii="Arial" w:hAnsi="Arial" w:cs="Arial"/>
                <w:sz w:val="24"/>
                <w:szCs w:val="24"/>
              </w:rPr>
            </w:pPr>
            <w:bookmarkStart w:id="56" w:name="P1886"/>
            <w:bookmarkEnd w:id="56"/>
            <w:r w:rsidRPr="00BD4708">
              <w:rPr>
                <w:rFonts w:ascii="Arial" w:hAnsi="Arial" w:cs="Arial"/>
                <w:sz w:val="24"/>
                <w:szCs w:val="24"/>
              </w:rPr>
              <w:t>19</w:t>
            </w:r>
          </w:p>
        </w:tc>
      </w:tr>
      <w:tr w:rsidR="00C30D03" w:rsidRPr="00BD4708">
        <w:tblPrEx>
          <w:tblBorders>
            <w:left w:val="single" w:sz="4" w:space="0" w:color="auto"/>
            <w:right w:val="single" w:sz="4" w:space="0" w:color="auto"/>
          </w:tblBorders>
        </w:tblPrEx>
        <w:tc>
          <w:tcPr>
            <w:tcW w:w="490" w:type="dxa"/>
            <w:vMerge w:val="restart"/>
          </w:tcPr>
          <w:p w:rsidR="00C30D03" w:rsidRPr="00BD4708" w:rsidRDefault="00C30D03">
            <w:pPr>
              <w:pStyle w:val="ConsPlusNormal"/>
              <w:rPr>
                <w:rFonts w:ascii="Arial" w:hAnsi="Arial" w:cs="Arial"/>
                <w:sz w:val="24"/>
                <w:szCs w:val="24"/>
              </w:rPr>
            </w:pPr>
          </w:p>
        </w:tc>
        <w:tc>
          <w:tcPr>
            <w:tcW w:w="634" w:type="dxa"/>
            <w:vMerge w:val="restart"/>
          </w:tcPr>
          <w:p w:rsidR="00C30D03" w:rsidRPr="00BD4708" w:rsidRDefault="00C30D03">
            <w:pPr>
              <w:pStyle w:val="ConsPlusNormal"/>
              <w:rPr>
                <w:rFonts w:ascii="Arial" w:hAnsi="Arial" w:cs="Arial"/>
                <w:sz w:val="24"/>
                <w:szCs w:val="24"/>
              </w:rPr>
            </w:pPr>
          </w:p>
        </w:tc>
        <w:tc>
          <w:tcPr>
            <w:tcW w:w="754" w:type="dxa"/>
            <w:vMerge w:val="restart"/>
          </w:tcPr>
          <w:p w:rsidR="00C30D03" w:rsidRPr="00BD4708" w:rsidRDefault="00C30D03">
            <w:pPr>
              <w:pStyle w:val="ConsPlusNormal"/>
              <w:rPr>
                <w:rFonts w:ascii="Arial" w:hAnsi="Arial" w:cs="Arial"/>
                <w:sz w:val="24"/>
                <w:szCs w:val="24"/>
              </w:rPr>
            </w:pPr>
          </w:p>
        </w:tc>
        <w:tc>
          <w:tcPr>
            <w:tcW w:w="662" w:type="dxa"/>
            <w:vMerge w:val="restart"/>
          </w:tcPr>
          <w:p w:rsidR="00C30D03" w:rsidRPr="00BD4708" w:rsidRDefault="00C30D03">
            <w:pPr>
              <w:pStyle w:val="ConsPlusNormal"/>
              <w:rPr>
                <w:rFonts w:ascii="Arial" w:hAnsi="Arial" w:cs="Arial"/>
                <w:sz w:val="24"/>
                <w:szCs w:val="24"/>
              </w:rPr>
            </w:pPr>
          </w:p>
        </w:tc>
        <w:tc>
          <w:tcPr>
            <w:tcW w:w="680" w:type="dxa"/>
            <w:vMerge w:val="restart"/>
          </w:tcPr>
          <w:p w:rsidR="00C30D03" w:rsidRPr="00BD4708" w:rsidRDefault="00C30D03">
            <w:pPr>
              <w:pStyle w:val="ConsPlusNormal"/>
              <w:rPr>
                <w:rFonts w:ascii="Arial" w:hAnsi="Arial" w:cs="Arial"/>
                <w:sz w:val="24"/>
                <w:szCs w:val="24"/>
              </w:rPr>
            </w:pPr>
          </w:p>
        </w:tc>
        <w:tc>
          <w:tcPr>
            <w:tcW w:w="710" w:type="dxa"/>
            <w:vMerge w:val="restart"/>
          </w:tcPr>
          <w:p w:rsidR="00C30D03" w:rsidRPr="00BD4708" w:rsidRDefault="00C30D03">
            <w:pPr>
              <w:pStyle w:val="ConsPlusNormal"/>
              <w:rPr>
                <w:rFonts w:ascii="Arial" w:hAnsi="Arial" w:cs="Arial"/>
                <w:sz w:val="24"/>
                <w:szCs w:val="24"/>
              </w:rPr>
            </w:pPr>
          </w:p>
        </w:tc>
        <w:tc>
          <w:tcPr>
            <w:tcW w:w="710" w:type="dxa"/>
            <w:vMerge w:val="restart"/>
          </w:tcPr>
          <w:p w:rsidR="00C30D03" w:rsidRPr="00BD4708" w:rsidRDefault="00C30D03">
            <w:pPr>
              <w:pStyle w:val="ConsPlusNormal"/>
              <w:rPr>
                <w:rFonts w:ascii="Arial" w:hAnsi="Arial" w:cs="Arial"/>
                <w:sz w:val="24"/>
                <w:szCs w:val="24"/>
              </w:rPr>
            </w:pPr>
          </w:p>
        </w:tc>
        <w:tc>
          <w:tcPr>
            <w:tcW w:w="797" w:type="dxa"/>
          </w:tcPr>
          <w:p w:rsidR="00C30D03" w:rsidRPr="00BD4708" w:rsidRDefault="00C30D03">
            <w:pPr>
              <w:pStyle w:val="ConsPlusNormal"/>
              <w:rPr>
                <w:rFonts w:ascii="Arial" w:hAnsi="Arial" w:cs="Arial"/>
                <w:sz w:val="24"/>
                <w:szCs w:val="24"/>
              </w:rPr>
            </w:pPr>
          </w:p>
        </w:tc>
        <w:tc>
          <w:tcPr>
            <w:tcW w:w="931" w:type="dxa"/>
          </w:tcPr>
          <w:p w:rsidR="00C30D03" w:rsidRPr="00BD4708" w:rsidRDefault="00C30D03">
            <w:pPr>
              <w:pStyle w:val="ConsPlusNormal"/>
              <w:rPr>
                <w:rFonts w:ascii="Arial" w:hAnsi="Arial" w:cs="Arial"/>
                <w:sz w:val="24"/>
                <w:szCs w:val="24"/>
              </w:rPr>
            </w:pPr>
          </w:p>
        </w:tc>
        <w:tc>
          <w:tcPr>
            <w:tcW w:w="794" w:type="dxa"/>
          </w:tcPr>
          <w:p w:rsidR="00C30D03" w:rsidRPr="00BD4708" w:rsidRDefault="00C30D03">
            <w:pPr>
              <w:pStyle w:val="ConsPlusNormal"/>
              <w:rPr>
                <w:rFonts w:ascii="Arial" w:hAnsi="Arial" w:cs="Arial"/>
                <w:sz w:val="24"/>
                <w:szCs w:val="24"/>
              </w:rPr>
            </w:pPr>
          </w:p>
        </w:tc>
        <w:tc>
          <w:tcPr>
            <w:tcW w:w="715" w:type="dxa"/>
          </w:tcPr>
          <w:p w:rsidR="00C30D03" w:rsidRPr="00BD4708" w:rsidRDefault="00C30D03">
            <w:pPr>
              <w:pStyle w:val="ConsPlusNormal"/>
              <w:rPr>
                <w:rFonts w:ascii="Arial" w:hAnsi="Arial" w:cs="Arial"/>
                <w:sz w:val="24"/>
                <w:szCs w:val="24"/>
              </w:rPr>
            </w:pPr>
          </w:p>
        </w:tc>
        <w:tc>
          <w:tcPr>
            <w:tcW w:w="850" w:type="dxa"/>
          </w:tcPr>
          <w:p w:rsidR="00C30D03" w:rsidRPr="00BD4708" w:rsidRDefault="00C30D03">
            <w:pPr>
              <w:pStyle w:val="ConsPlusNormal"/>
              <w:rPr>
                <w:rFonts w:ascii="Arial" w:hAnsi="Arial" w:cs="Arial"/>
                <w:sz w:val="24"/>
                <w:szCs w:val="24"/>
              </w:rPr>
            </w:pPr>
          </w:p>
        </w:tc>
        <w:tc>
          <w:tcPr>
            <w:tcW w:w="624" w:type="dxa"/>
          </w:tcPr>
          <w:p w:rsidR="00C30D03" w:rsidRPr="00BD4708" w:rsidRDefault="00C30D03">
            <w:pPr>
              <w:pStyle w:val="ConsPlusNormal"/>
              <w:rPr>
                <w:rFonts w:ascii="Arial" w:hAnsi="Arial" w:cs="Arial"/>
                <w:sz w:val="24"/>
                <w:szCs w:val="24"/>
              </w:rPr>
            </w:pPr>
          </w:p>
        </w:tc>
        <w:tc>
          <w:tcPr>
            <w:tcW w:w="794" w:type="dxa"/>
          </w:tcPr>
          <w:p w:rsidR="00C30D03" w:rsidRPr="00BD4708" w:rsidRDefault="00C30D03">
            <w:pPr>
              <w:pStyle w:val="ConsPlusNormal"/>
              <w:rPr>
                <w:rFonts w:ascii="Arial" w:hAnsi="Arial" w:cs="Arial"/>
                <w:sz w:val="24"/>
                <w:szCs w:val="24"/>
              </w:rPr>
            </w:pPr>
          </w:p>
        </w:tc>
        <w:tc>
          <w:tcPr>
            <w:tcW w:w="737" w:type="dxa"/>
          </w:tcPr>
          <w:p w:rsidR="00C30D03" w:rsidRPr="00BD4708" w:rsidRDefault="00C30D03">
            <w:pPr>
              <w:pStyle w:val="ConsPlusNormal"/>
              <w:rPr>
                <w:rFonts w:ascii="Arial" w:hAnsi="Arial" w:cs="Arial"/>
                <w:sz w:val="24"/>
                <w:szCs w:val="24"/>
              </w:rPr>
            </w:pPr>
          </w:p>
        </w:tc>
        <w:tc>
          <w:tcPr>
            <w:tcW w:w="964" w:type="dxa"/>
          </w:tcPr>
          <w:p w:rsidR="00C30D03" w:rsidRPr="00BD4708" w:rsidRDefault="00C30D03">
            <w:pPr>
              <w:pStyle w:val="ConsPlusNormal"/>
              <w:rPr>
                <w:rFonts w:ascii="Arial" w:hAnsi="Arial" w:cs="Arial"/>
                <w:sz w:val="24"/>
                <w:szCs w:val="24"/>
              </w:rPr>
            </w:pPr>
          </w:p>
        </w:tc>
        <w:tc>
          <w:tcPr>
            <w:tcW w:w="850" w:type="dxa"/>
          </w:tcPr>
          <w:p w:rsidR="00C30D03" w:rsidRPr="00BD4708" w:rsidRDefault="00C30D03">
            <w:pPr>
              <w:pStyle w:val="ConsPlusNormal"/>
              <w:rPr>
                <w:rFonts w:ascii="Arial" w:hAnsi="Arial" w:cs="Arial"/>
                <w:sz w:val="24"/>
                <w:szCs w:val="24"/>
              </w:rPr>
            </w:pPr>
          </w:p>
        </w:tc>
        <w:tc>
          <w:tcPr>
            <w:tcW w:w="624" w:type="dxa"/>
          </w:tcPr>
          <w:p w:rsidR="00C30D03" w:rsidRPr="00BD4708" w:rsidRDefault="00C30D03">
            <w:pPr>
              <w:pStyle w:val="ConsPlusNormal"/>
              <w:rPr>
                <w:rFonts w:ascii="Arial" w:hAnsi="Arial" w:cs="Arial"/>
                <w:sz w:val="24"/>
                <w:szCs w:val="24"/>
              </w:rPr>
            </w:pPr>
          </w:p>
        </w:tc>
        <w:tc>
          <w:tcPr>
            <w:tcW w:w="1247" w:type="dxa"/>
          </w:tcPr>
          <w:p w:rsidR="00C30D03" w:rsidRPr="00BD4708" w:rsidRDefault="00C30D03">
            <w:pPr>
              <w:pStyle w:val="ConsPlusNormal"/>
              <w:rPr>
                <w:rFonts w:ascii="Arial" w:hAnsi="Arial" w:cs="Arial"/>
                <w:sz w:val="24"/>
                <w:szCs w:val="24"/>
              </w:rPr>
            </w:pPr>
          </w:p>
        </w:tc>
      </w:tr>
      <w:tr w:rsidR="00C30D03" w:rsidRPr="00BD4708">
        <w:tblPrEx>
          <w:tblBorders>
            <w:left w:val="single" w:sz="4" w:space="0" w:color="auto"/>
            <w:right w:val="single" w:sz="4" w:space="0" w:color="auto"/>
          </w:tblBorders>
        </w:tblPrEx>
        <w:tc>
          <w:tcPr>
            <w:tcW w:w="490" w:type="dxa"/>
            <w:vMerge/>
          </w:tcPr>
          <w:p w:rsidR="00C30D03" w:rsidRPr="00BD4708" w:rsidRDefault="00C30D03">
            <w:pPr>
              <w:rPr>
                <w:rFonts w:ascii="Arial" w:hAnsi="Arial" w:cs="Arial"/>
                <w:sz w:val="24"/>
                <w:szCs w:val="24"/>
              </w:rPr>
            </w:pPr>
          </w:p>
        </w:tc>
        <w:tc>
          <w:tcPr>
            <w:tcW w:w="634" w:type="dxa"/>
            <w:vMerge/>
          </w:tcPr>
          <w:p w:rsidR="00C30D03" w:rsidRPr="00BD4708" w:rsidRDefault="00C30D03">
            <w:pPr>
              <w:rPr>
                <w:rFonts w:ascii="Arial" w:hAnsi="Arial" w:cs="Arial"/>
                <w:sz w:val="24"/>
                <w:szCs w:val="24"/>
              </w:rPr>
            </w:pPr>
          </w:p>
        </w:tc>
        <w:tc>
          <w:tcPr>
            <w:tcW w:w="754" w:type="dxa"/>
            <w:vMerge/>
          </w:tcPr>
          <w:p w:rsidR="00C30D03" w:rsidRPr="00BD4708" w:rsidRDefault="00C30D03">
            <w:pPr>
              <w:rPr>
                <w:rFonts w:ascii="Arial" w:hAnsi="Arial" w:cs="Arial"/>
                <w:sz w:val="24"/>
                <w:szCs w:val="24"/>
              </w:rPr>
            </w:pPr>
          </w:p>
        </w:tc>
        <w:tc>
          <w:tcPr>
            <w:tcW w:w="662" w:type="dxa"/>
            <w:vMerge/>
          </w:tcPr>
          <w:p w:rsidR="00C30D03" w:rsidRPr="00BD4708" w:rsidRDefault="00C30D03">
            <w:pPr>
              <w:rPr>
                <w:rFonts w:ascii="Arial" w:hAnsi="Arial" w:cs="Arial"/>
                <w:sz w:val="24"/>
                <w:szCs w:val="24"/>
              </w:rPr>
            </w:pPr>
          </w:p>
        </w:tc>
        <w:tc>
          <w:tcPr>
            <w:tcW w:w="680" w:type="dxa"/>
            <w:vMerge/>
          </w:tcPr>
          <w:p w:rsidR="00C30D03" w:rsidRPr="00BD4708" w:rsidRDefault="00C30D03">
            <w:pPr>
              <w:rPr>
                <w:rFonts w:ascii="Arial" w:hAnsi="Arial" w:cs="Arial"/>
                <w:sz w:val="24"/>
                <w:szCs w:val="24"/>
              </w:rPr>
            </w:pPr>
          </w:p>
        </w:tc>
        <w:tc>
          <w:tcPr>
            <w:tcW w:w="710" w:type="dxa"/>
            <w:vMerge/>
          </w:tcPr>
          <w:p w:rsidR="00C30D03" w:rsidRPr="00BD4708" w:rsidRDefault="00C30D03">
            <w:pPr>
              <w:rPr>
                <w:rFonts w:ascii="Arial" w:hAnsi="Arial" w:cs="Arial"/>
                <w:sz w:val="24"/>
                <w:szCs w:val="24"/>
              </w:rPr>
            </w:pPr>
          </w:p>
        </w:tc>
        <w:tc>
          <w:tcPr>
            <w:tcW w:w="710" w:type="dxa"/>
            <w:vMerge/>
          </w:tcPr>
          <w:p w:rsidR="00C30D03" w:rsidRPr="00BD4708" w:rsidRDefault="00C30D03">
            <w:pPr>
              <w:rPr>
                <w:rFonts w:ascii="Arial" w:hAnsi="Arial" w:cs="Arial"/>
                <w:sz w:val="24"/>
                <w:szCs w:val="24"/>
              </w:rPr>
            </w:pPr>
          </w:p>
        </w:tc>
        <w:tc>
          <w:tcPr>
            <w:tcW w:w="797" w:type="dxa"/>
          </w:tcPr>
          <w:p w:rsidR="00C30D03" w:rsidRPr="00BD4708" w:rsidRDefault="00C30D03">
            <w:pPr>
              <w:pStyle w:val="ConsPlusNormal"/>
              <w:rPr>
                <w:rFonts w:ascii="Arial" w:hAnsi="Arial" w:cs="Arial"/>
                <w:sz w:val="24"/>
                <w:szCs w:val="24"/>
              </w:rPr>
            </w:pPr>
          </w:p>
        </w:tc>
        <w:tc>
          <w:tcPr>
            <w:tcW w:w="931" w:type="dxa"/>
          </w:tcPr>
          <w:p w:rsidR="00C30D03" w:rsidRPr="00BD4708" w:rsidRDefault="00C30D03">
            <w:pPr>
              <w:pStyle w:val="ConsPlusNormal"/>
              <w:rPr>
                <w:rFonts w:ascii="Arial" w:hAnsi="Arial" w:cs="Arial"/>
                <w:sz w:val="24"/>
                <w:szCs w:val="24"/>
              </w:rPr>
            </w:pPr>
          </w:p>
        </w:tc>
        <w:tc>
          <w:tcPr>
            <w:tcW w:w="794" w:type="dxa"/>
          </w:tcPr>
          <w:p w:rsidR="00C30D03" w:rsidRPr="00BD4708" w:rsidRDefault="00C30D03">
            <w:pPr>
              <w:pStyle w:val="ConsPlusNormal"/>
              <w:rPr>
                <w:rFonts w:ascii="Arial" w:hAnsi="Arial" w:cs="Arial"/>
                <w:sz w:val="24"/>
                <w:szCs w:val="24"/>
              </w:rPr>
            </w:pPr>
          </w:p>
        </w:tc>
        <w:tc>
          <w:tcPr>
            <w:tcW w:w="715" w:type="dxa"/>
          </w:tcPr>
          <w:p w:rsidR="00C30D03" w:rsidRPr="00BD4708" w:rsidRDefault="00C30D03">
            <w:pPr>
              <w:pStyle w:val="ConsPlusNormal"/>
              <w:rPr>
                <w:rFonts w:ascii="Arial" w:hAnsi="Arial" w:cs="Arial"/>
                <w:sz w:val="24"/>
                <w:szCs w:val="24"/>
              </w:rPr>
            </w:pPr>
          </w:p>
        </w:tc>
        <w:tc>
          <w:tcPr>
            <w:tcW w:w="850" w:type="dxa"/>
          </w:tcPr>
          <w:p w:rsidR="00C30D03" w:rsidRPr="00BD4708" w:rsidRDefault="00C30D03">
            <w:pPr>
              <w:pStyle w:val="ConsPlusNormal"/>
              <w:rPr>
                <w:rFonts w:ascii="Arial" w:hAnsi="Arial" w:cs="Arial"/>
                <w:sz w:val="24"/>
                <w:szCs w:val="24"/>
              </w:rPr>
            </w:pPr>
          </w:p>
        </w:tc>
        <w:tc>
          <w:tcPr>
            <w:tcW w:w="624" w:type="dxa"/>
          </w:tcPr>
          <w:p w:rsidR="00C30D03" w:rsidRPr="00BD4708" w:rsidRDefault="00C30D03">
            <w:pPr>
              <w:pStyle w:val="ConsPlusNormal"/>
              <w:rPr>
                <w:rFonts w:ascii="Arial" w:hAnsi="Arial" w:cs="Arial"/>
                <w:sz w:val="24"/>
                <w:szCs w:val="24"/>
              </w:rPr>
            </w:pPr>
          </w:p>
        </w:tc>
        <w:tc>
          <w:tcPr>
            <w:tcW w:w="794" w:type="dxa"/>
          </w:tcPr>
          <w:p w:rsidR="00C30D03" w:rsidRPr="00BD4708" w:rsidRDefault="00C30D03">
            <w:pPr>
              <w:pStyle w:val="ConsPlusNormal"/>
              <w:rPr>
                <w:rFonts w:ascii="Arial" w:hAnsi="Arial" w:cs="Arial"/>
                <w:sz w:val="24"/>
                <w:szCs w:val="24"/>
              </w:rPr>
            </w:pPr>
          </w:p>
        </w:tc>
        <w:tc>
          <w:tcPr>
            <w:tcW w:w="737" w:type="dxa"/>
          </w:tcPr>
          <w:p w:rsidR="00C30D03" w:rsidRPr="00BD4708" w:rsidRDefault="00C30D03">
            <w:pPr>
              <w:pStyle w:val="ConsPlusNormal"/>
              <w:rPr>
                <w:rFonts w:ascii="Arial" w:hAnsi="Arial" w:cs="Arial"/>
                <w:sz w:val="24"/>
                <w:szCs w:val="24"/>
              </w:rPr>
            </w:pPr>
          </w:p>
        </w:tc>
        <w:tc>
          <w:tcPr>
            <w:tcW w:w="964" w:type="dxa"/>
          </w:tcPr>
          <w:p w:rsidR="00C30D03" w:rsidRPr="00BD4708" w:rsidRDefault="00C30D03">
            <w:pPr>
              <w:pStyle w:val="ConsPlusNormal"/>
              <w:rPr>
                <w:rFonts w:ascii="Arial" w:hAnsi="Arial" w:cs="Arial"/>
                <w:sz w:val="24"/>
                <w:szCs w:val="24"/>
              </w:rPr>
            </w:pPr>
          </w:p>
        </w:tc>
        <w:tc>
          <w:tcPr>
            <w:tcW w:w="850" w:type="dxa"/>
          </w:tcPr>
          <w:p w:rsidR="00C30D03" w:rsidRPr="00BD4708" w:rsidRDefault="00C30D03">
            <w:pPr>
              <w:pStyle w:val="ConsPlusNormal"/>
              <w:rPr>
                <w:rFonts w:ascii="Arial" w:hAnsi="Arial" w:cs="Arial"/>
                <w:sz w:val="24"/>
                <w:szCs w:val="24"/>
              </w:rPr>
            </w:pPr>
          </w:p>
        </w:tc>
        <w:tc>
          <w:tcPr>
            <w:tcW w:w="624" w:type="dxa"/>
          </w:tcPr>
          <w:p w:rsidR="00C30D03" w:rsidRPr="00BD4708" w:rsidRDefault="00C30D03">
            <w:pPr>
              <w:pStyle w:val="ConsPlusNormal"/>
              <w:rPr>
                <w:rFonts w:ascii="Arial" w:hAnsi="Arial" w:cs="Arial"/>
                <w:sz w:val="24"/>
                <w:szCs w:val="24"/>
              </w:rPr>
            </w:pPr>
          </w:p>
        </w:tc>
        <w:tc>
          <w:tcPr>
            <w:tcW w:w="1247" w:type="dxa"/>
          </w:tcPr>
          <w:p w:rsidR="00C30D03" w:rsidRPr="00BD4708" w:rsidRDefault="00C30D03">
            <w:pPr>
              <w:pStyle w:val="ConsPlusNormal"/>
              <w:rPr>
                <w:rFonts w:ascii="Arial" w:hAnsi="Arial" w:cs="Arial"/>
                <w:sz w:val="24"/>
                <w:szCs w:val="24"/>
              </w:rPr>
            </w:pPr>
          </w:p>
        </w:tc>
      </w:tr>
      <w:tr w:rsidR="00C30D03" w:rsidRPr="00BD4708">
        <w:tblPrEx>
          <w:tblBorders>
            <w:left w:val="single" w:sz="4" w:space="0" w:color="auto"/>
            <w:right w:val="single" w:sz="4" w:space="0" w:color="auto"/>
          </w:tblBorders>
        </w:tblPrEx>
        <w:tc>
          <w:tcPr>
            <w:tcW w:w="490" w:type="dxa"/>
            <w:vMerge/>
          </w:tcPr>
          <w:p w:rsidR="00C30D03" w:rsidRPr="00BD4708" w:rsidRDefault="00C30D03">
            <w:pPr>
              <w:rPr>
                <w:rFonts w:ascii="Arial" w:hAnsi="Arial" w:cs="Arial"/>
                <w:sz w:val="24"/>
                <w:szCs w:val="24"/>
              </w:rPr>
            </w:pPr>
          </w:p>
        </w:tc>
        <w:tc>
          <w:tcPr>
            <w:tcW w:w="634" w:type="dxa"/>
            <w:vMerge/>
          </w:tcPr>
          <w:p w:rsidR="00C30D03" w:rsidRPr="00BD4708" w:rsidRDefault="00C30D03">
            <w:pPr>
              <w:rPr>
                <w:rFonts w:ascii="Arial" w:hAnsi="Arial" w:cs="Arial"/>
                <w:sz w:val="24"/>
                <w:szCs w:val="24"/>
              </w:rPr>
            </w:pPr>
          </w:p>
        </w:tc>
        <w:tc>
          <w:tcPr>
            <w:tcW w:w="754" w:type="dxa"/>
            <w:vMerge/>
          </w:tcPr>
          <w:p w:rsidR="00C30D03" w:rsidRPr="00BD4708" w:rsidRDefault="00C30D03">
            <w:pPr>
              <w:rPr>
                <w:rFonts w:ascii="Arial" w:hAnsi="Arial" w:cs="Arial"/>
                <w:sz w:val="24"/>
                <w:szCs w:val="24"/>
              </w:rPr>
            </w:pPr>
          </w:p>
        </w:tc>
        <w:tc>
          <w:tcPr>
            <w:tcW w:w="662" w:type="dxa"/>
            <w:vMerge/>
          </w:tcPr>
          <w:p w:rsidR="00C30D03" w:rsidRPr="00BD4708" w:rsidRDefault="00C30D03">
            <w:pPr>
              <w:rPr>
                <w:rFonts w:ascii="Arial" w:hAnsi="Arial" w:cs="Arial"/>
                <w:sz w:val="24"/>
                <w:szCs w:val="24"/>
              </w:rPr>
            </w:pPr>
          </w:p>
        </w:tc>
        <w:tc>
          <w:tcPr>
            <w:tcW w:w="680" w:type="dxa"/>
            <w:vMerge/>
          </w:tcPr>
          <w:p w:rsidR="00C30D03" w:rsidRPr="00BD4708" w:rsidRDefault="00C30D03">
            <w:pPr>
              <w:rPr>
                <w:rFonts w:ascii="Arial" w:hAnsi="Arial" w:cs="Arial"/>
                <w:sz w:val="24"/>
                <w:szCs w:val="24"/>
              </w:rPr>
            </w:pPr>
          </w:p>
        </w:tc>
        <w:tc>
          <w:tcPr>
            <w:tcW w:w="710" w:type="dxa"/>
            <w:vMerge/>
          </w:tcPr>
          <w:p w:rsidR="00C30D03" w:rsidRPr="00BD4708" w:rsidRDefault="00C30D03">
            <w:pPr>
              <w:rPr>
                <w:rFonts w:ascii="Arial" w:hAnsi="Arial" w:cs="Arial"/>
                <w:sz w:val="24"/>
                <w:szCs w:val="24"/>
              </w:rPr>
            </w:pPr>
          </w:p>
        </w:tc>
        <w:tc>
          <w:tcPr>
            <w:tcW w:w="710" w:type="dxa"/>
            <w:vMerge/>
          </w:tcPr>
          <w:p w:rsidR="00C30D03" w:rsidRPr="00BD4708" w:rsidRDefault="00C30D03">
            <w:pPr>
              <w:rPr>
                <w:rFonts w:ascii="Arial" w:hAnsi="Arial" w:cs="Arial"/>
                <w:sz w:val="24"/>
                <w:szCs w:val="24"/>
              </w:rPr>
            </w:pPr>
          </w:p>
        </w:tc>
        <w:tc>
          <w:tcPr>
            <w:tcW w:w="797" w:type="dxa"/>
          </w:tcPr>
          <w:p w:rsidR="00C30D03" w:rsidRPr="00BD4708" w:rsidRDefault="00C30D03">
            <w:pPr>
              <w:pStyle w:val="ConsPlusNormal"/>
              <w:rPr>
                <w:rFonts w:ascii="Arial" w:hAnsi="Arial" w:cs="Arial"/>
                <w:sz w:val="24"/>
                <w:szCs w:val="24"/>
              </w:rPr>
            </w:pPr>
          </w:p>
        </w:tc>
        <w:tc>
          <w:tcPr>
            <w:tcW w:w="931" w:type="dxa"/>
          </w:tcPr>
          <w:p w:rsidR="00C30D03" w:rsidRPr="00BD4708" w:rsidRDefault="00C30D03">
            <w:pPr>
              <w:pStyle w:val="ConsPlusNormal"/>
              <w:rPr>
                <w:rFonts w:ascii="Arial" w:hAnsi="Arial" w:cs="Arial"/>
                <w:sz w:val="24"/>
                <w:szCs w:val="24"/>
              </w:rPr>
            </w:pPr>
          </w:p>
        </w:tc>
        <w:tc>
          <w:tcPr>
            <w:tcW w:w="794" w:type="dxa"/>
          </w:tcPr>
          <w:p w:rsidR="00C30D03" w:rsidRPr="00BD4708" w:rsidRDefault="00C30D03">
            <w:pPr>
              <w:pStyle w:val="ConsPlusNormal"/>
              <w:rPr>
                <w:rFonts w:ascii="Arial" w:hAnsi="Arial" w:cs="Arial"/>
                <w:sz w:val="24"/>
                <w:szCs w:val="24"/>
              </w:rPr>
            </w:pPr>
          </w:p>
        </w:tc>
        <w:tc>
          <w:tcPr>
            <w:tcW w:w="715" w:type="dxa"/>
          </w:tcPr>
          <w:p w:rsidR="00C30D03" w:rsidRPr="00BD4708" w:rsidRDefault="00C30D03">
            <w:pPr>
              <w:pStyle w:val="ConsPlusNormal"/>
              <w:rPr>
                <w:rFonts w:ascii="Arial" w:hAnsi="Arial" w:cs="Arial"/>
                <w:sz w:val="24"/>
                <w:szCs w:val="24"/>
              </w:rPr>
            </w:pPr>
          </w:p>
        </w:tc>
        <w:tc>
          <w:tcPr>
            <w:tcW w:w="850" w:type="dxa"/>
          </w:tcPr>
          <w:p w:rsidR="00C30D03" w:rsidRPr="00BD4708" w:rsidRDefault="00C30D03">
            <w:pPr>
              <w:pStyle w:val="ConsPlusNormal"/>
              <w:rPr>
                <w:rFonts w:ascii="Arial" w:hAnsi="Arial" w:cs="Arial"/>
                <w:sz w:val="24"/>
                <w:szCs w:val="24"/>
              </w:rPr>
            </w:pPr>
          </w:p>
        </w:tc>
        <w:tc>
          <w:tcPr>
            <w:tcW w:w="624" w:type="dxa"/>
          </w:tcPr>
          <w:p w:rsidR="00C30D03" w:rsidRPr="00BD4708" w:rsidRDefault="00C30D03">
            <w:pPr>
              <w:pStyle w:val="ConsPlusNormal"/>
              <w:rPr>
                <w:rFonts w:ascii="Arial" w:hAnsi="Arial" w:cs="Arial"/>
                <w:sz w:val="24"/>
                <w:szCs w:val="24"/>
              </w:rPr>
            </w:pPr>
          </w:p>
        </w:tc>
        <w:tc>
          <w:tcPr>
            <w:tcW w:w="794" w:type="dxa"/>
          </w:tcPr>
          <w:p w:rsidR="00C30D03" w:rsidRPr="00BD4708" w:rsidRDefault="00C30D03">
            <w:pPr>
              <w:pStyle w:val="ConsPlusNormal"/>
              <w:rPr>
                <w:rFonts w:ascii="Arial" w:hAnsi="Arial" w:cs="Arial"/>
                <w:sz w:val="24"/>
                <w:szCs w:val="24"/>
              </w:rPr>
            </w:pPr>
          </w:p>
        </w:tc>
        <w:tc>
          <w:tcPr>
            <w:tcW w:w="737" w:type="dxa"/>
          </w:tcPr>
          <w:p w:rsidR="00C30D03" w:rsidRPr="00BD4708" w:rsidRDefault="00C30D03">
            <w:pPr>
              <w:pStyle w:val="ConsPlusNormal"/>
              <w:rPr>
                <w:rFonts w:ascii="Arial" w:hAnsi="Arial" w:cs="Arial"/>
                <w:sz w:val="24"/>
                <w:szCs w:val="24"/>
              </w:rPr>
            </w:pPr>
          </w:p>
        </w:tc>
        <w:tc>
          <w:tcPr>
            <w:tcW w:w="964" w:type="dxa"/>
          </w:tcPr>
          <w:p w:rsidR="00C30D03" w:rsidRPr="00BD4708" w:rsidRDefault="00C30D03">
            <w:pPr>
              <w:pStyle w:val="ConsPlusNormal"/>
              <w:rPr>
                <w:rFonts w:ascii="Arial" w:hAnsi="Arial" w:cs="Arial"/>
                <w:sz w:val="24"/>
                <w:szCs w:val="24"/>
              </w:rPr>
            </w:pPr>
          </w:p>
        </w:tc>
        <w:tc>
          <w:tcPr>
            <w:tcW w:w="850" w:type="dxa"/>
          </w:tcPr>
          <w:p w:rsidR="00C30D03" w:rsidRPr="00BD4708" w:rsidRDefault="00C30D03">
            <w:pPr>
              <w:pStyle w:val="ConsPlusNormal"/>
              <w:rPr>
                <w:rFonts w:ascii="Arial" w:hAnsi="Arial" w:cs="Arial"/>
                <w:sz w:val="24"/>
                <w:szCs w:val="24"/>
              </w:rPr>
            </w:pPr>
          </w:p>
        </w:tc>
        <w:tc>
          <w:tcPr>
            <w:tcW w:w="624" w:type="dxa"/>
          </w:tcPr>
          <w:p w:rsidR="00C30D03" w:rsidRPr="00BD4708" w:rsidRDefault="00C30D03">
            <w:pPr>
              <w:pStyle w:val="ConsPlusNormal"/>
              <w:rPr>
                <w:rFonts w:ascii="Arial" w:hAnsi="Arial" w:cs="Arial"/>
                <w:sz w:val="24"/>
                <w:szCs w:val="24"/>
              </w:rPr>
            </w:pPr>
          </w:p>
        </w:tc>
        <w:tc>
          <w:tcPr>
            <w:tcW w:w="1247" w:type="dxa"/>
          </w:tcPr>
          <w:p w:rsidR="00C30D03" w:rsidRPr="00BD4708" w:rsidRDefault="00C30D03">
            <w:pPr>
              <w:pStyle w:val="ConsPlusNormal"/>
              <w:rPr>
                <w:rFonts w:ascii="Arial" w:hAnsi="Arial" w:cs="Arial"/>
                <w:sz w:val="24"/>
                <w:szCs w:val="24"/>
              </w:rPr>
            </w:pPr>
          </w:p>
        </w:tc>
      </w:tr>
      <w:tr w:rsidR="00C30D03" w:rsidRPr="00BD4708">
        <w:tblPrEx>
          <w:tblBorders>
            <w:left w:val="single" w:sz="4" w:space="0" w:color="auto"/>
            <w:right w:val="single" w:sz="4" w:space="0" w:color="auto"/>
          </w:tblBorders>
        </w:tblPrEx>
        <w:tc>
          <w:tcPr>
            <w:tcW w:w="490" w:type="dxa"/>
            <w:vMerge/>
          </w:tcPr>
          <w:p w:rsidR="00C30D03" w:rsidRPr="00BD4708" w:rsidRDefault="00C30D03">
            <w:pPr>
              <w:rPr>
                <w:rFonts w:ascii="Arial" w:hAnsi="Arial" w:cs="Arial"/>
                <w:sz w:val="24"/>
                <w:szCs w:val="24"/>
              </w:rPr>
            </w:pPr>
          </w:p>
        </w:tc>
        <w:tc>
          <w:tcPr>
            <w:tcW w:w="634" w:type="dxa"/>
            <w:vMerge/>
          </w:tcPr>
          <w:p w:rsidR="00C30D03" w:rsidRPr="00BD4708" w:rsidRDefault="00C30D03">
            <w:pPr>
              <w:rPr>
                <w:rFonts w:ascii="Arial" w:hAnsi="Arial" w:cs="Arial"/>
                <w:sz w:val="24"/>
                <w:szCs w:val="24"/>
              </w:rPr>
            </w:pPr>
          </w:p>
        </w:tc>
        <w:tc>
          <w:tcPr>
            <w:tcW w:w="754" w:type="dxa"/>
            <w:vMerge/>
          </w:tcPr>
          <w:p w:rsidR="00C30D03" w:rsidRPr="00BD4708" w:rsidRDefault="00C30D03">
            <w:pPr>
              <w:rPr>
                <w:rFonts w:ascii="Arial" w:hAnsi="Arial" w:cs="Arial"/>
                <w:sz w:val="24"/>
                <w:szCs w:val="24"/>
              </w:rPr>
            </w:pPr>
          </w:p>
        </w:tc>
        <w:tc>
          <w:tcPr>
            <w:tcW w:w="662" w:type="dxa"/>
            <w:vMerge/>
          </w:tcPr>
          <w:p w:rsidR="00C30D03" w:rsidRPr="00BD4708" w:rsidRDefault="00C30D03">
            <w:pPr>
              <w:rPr>
                <w:rFonts w:ascii="Arial" w:hAnsi="Arial" w:cs="Arial"/>
                <w:sz w:val="24"/>
                <w:szCs w:val="24"/>
              </w:rPr>
            </w:pPr>
          </w:p>
        </w:tc>
        <w:tc>
          <w:tcPr>
            <w:tcW w:w="680" w:type="dxa"/>
            <w:vMerge/>
          </w:tcPr>
          <w:p w:rsidR="00C30D03" w:rsidRPr="00BD4708" w:rsidRDefault="00C30D03">
            <w:pPr>
              <w:rPr>
                <w:rFonts w:ascii="Arial" w:hAnsi="Arial" w:cs="Arial"/>
                <w:sz w:val="24"/>
                <w:szCs w:val="24"/>
              </w:rPr>
            </w:pPr>
          </w:p>
        </w:tc>
        <w:tc>
          <w:tcPr>
            <w:tcW w:w="710" w:type="dxa"/>
            <w:vMerge/>
          </w:tcPr>
          <w:p w:rsidR="00C30D03" w:rsidRPr="00BD4708" w:rsidRDefault="00C30D03">
            <w:pPr>
              <w:rPr>
                <w:rFonts w:ascii="Arial" w:hAnsi="Arial" w:cs="Arial"/>
                <w:sz w:val="24"/>
                <w:szCs w:val="24"/>
              </w:rPr>
            </w:pPr>
          </w:p>
        </w:tc>
        <w:tc>
          <w:tcPr>
            <w:tcW w:w="710" w:type="dxa"/>
            <w:vMerge/>
          </w:tcPr>
          <w:p w:rsidR="00C30D03" w:rsidRPr="00BD4708" w:rsidRDefault="00C30D03">
            <w:pPr>
              <w:rPr>
                <w:rFonts w:ascii="Arial" w:hAnsi="Arial" w:cs="Arial"/>
                <w:sz w:val="24"/>
                <w:szCs w:val="24"/>
              </w:rPr>
            </w:pPr>
          </w:p>
        </w:tc>
        <w:tc>
          <w:tcPr>
            <w:tcW w:w="797" w:type="dxa"/>
          </w:tcPr>
          <w:p w:rsidR="00C30D03" w:rsidRPr="00BD4708" w:rsidRDefault="00C30D03">
            <w:pPr>
              <w:pStyle w:val="ConsPlusNormal"/>
              <w:rPr>
                <w:rFonts w:ascii="Arial" w:hAnsi="Arial" w:cs="Arial"/>
                <w:sz w:val="24"/>
                <w:szCs w:val="24"/>
              </w:rPr>
            </w:pPr>
          </w:p>
        </w:tc>
        <w:tc>
          <w:tcPr>
            <w:tcW w:w="931" w:type="dxa"/>
          </w:tcPr>
          <w:p w:rsidR="00C30D03" w:rsidRPr="00BD4708" w:rsidRDefault="00C30D03">
            <w:pPr>
              <w:pStyle w:val="ConsPlusNormal"/>
              <w:rPr>
                <w:rFonts w:ascii="Arial" w:hAnsi="Arial" w:cs="Arial"/>
                <w:sz w:val="24"/>
                <w:szCs w:val="24"/>
              </w:rPr>
            </w:pPr>
          </w:p>
        </w:tc>
        <w:tc>
          <w:tcPr>
            <w:tcW w:w="794" w:type="dxa"/>
          </w:tcPr>
          <w:p w:rsidR="00C30D03" w:rsidRPr="00BD4708" w:rsidRDefault="00C30D03">
            <w:pPr>
              <w:pStyle w:val="ConsPlusNormal"/>
              <w:rPr>
                <w:rFonts w:ascii="Arial" w:hAnsi="Arial" w:cs="Arial"/>
                <w:sz w:val="24"/>
                <w:szCs w:val="24"/>
              </w:rPr>
            </w:pPr>
          </w:p>
        </w:tc>
        <w:tc>
          <w:tcPr>
            <w:tcW w:w="715" w:type="dxa"/>
          </w:tcPr>
          <w:p w:rsidR="00C30D03" w:rsidRPr="00BD4708" w:rsidRDefault="00C30D03">
            <w:pPr>
              <w:pStyle w:val="ConsPlusNormal"/>
              <w:rPr>
                <w:rFonts w:ascii="Arial" w:hAnsi="Arial" w:cs="Arial"/>
                <w:sz w:val="24"/>
                <w:szCs w:val="24"/>
              </w:rPr>
            </w:pPr>
          </w:p>
        </w:tc>
        <w:tc>
          <w:tcPr>
            <w:tcW w:w="850" w:type="dxa"/>
          </w:tcPr>
          <w:p w:rsidR="00C30D03" w:rsidRPr="00BD4708" w:rsidRDefault="00C30D03">
            <w:pPr>
              <w:pStyle w:val="ConsPlusNormal"/>
              <w:rPr>
                <w:rFonts w:ascii="Arial" w:hAnsi="Arial" w:cs="Arial"/>
                <w:sz w:val="24"/>
                <w:szCs w:val="24"/>
              </w:rPr>
            </w:pPr>
          </w:p>
        </w:tc>
        <w:tc>
          <w:tcPr>
            <w:tcW w:w="624" w:type="dxa"/>
          </w:tcPr>
          <w:p w:rsidR="00C30D03" w:rsidRPr="00BD4708" w:rsidRDefault="00C30D03">
            <w:pPr>
              <w:pStyle w:val="ConsPlusNormal"/>
              <w:rPr>
                <w:rFonts w:ascii="Arial" w:hAnsi="Arial" w:cs="Arial"/>
                <w:sz w:val="24"/>
                <w:szCs w:val="24"/>
              </w:rPr>
            </w:pPr>
          </w:p>
        </w:tc>
        <w:tc>
          <w:tcPr>
            <w:tcW w:w="794" w:type="dxa"/>
          </w:tcPr>
          <w:p w:rsidR="00C30D03" w:rsidRPr="00BD4708" w:rsidRDefault="00C30D03">
            <w:pPr>
              <w:pStyle w:val="ConsPlusNormal"/>
              <w:rPr>
                <w:rFonts w:ascii="Arial" w:hAnsi="Arial" w:cs="Arial"/>
                <w:sz w:val="24"/>
                <w:szCs w:val="24"/>
              </w:rPr>
            </w:pPr>
          </w:p>
        </w:tc>
        <w:tc>
          <w:tcPr>
            <w:tcW w:w="737" w:type="dxa"/>
          </w:tcPr>
          <w:p w:rsidR="00C30D03" w:rsidRPr="00BD4708" w:rsidRDefault="00C30D03">
            <w:pPr>
              <w:pStyle w:val="ConsPlusNormal"/>
              <w:rPr>
                <w:rFonts w:ascii="Arial" w:hAnsi="Arial" w:cs="Arial"/>
                <w:sz w:val="24"/>
                <w:szCs w:val="24"/>
              </w:rPr>
            </w:pPr>
          </w:p>
        </w:tc>
        <w:tc>
          <w:tcPr>
            <w:tcW w:w="964" w:type="dxa"/>
          </w:tcPr>
          <w:p w:rsidR="00C30D03" w:rsidRPr="00BD4708" w:rsidRDefault="00C30D03">
            <w:pPr>
              <w:pStyle w:val="ConsPlusNormal"/>
              <w:rPr>
                <w:rFonts w:ascii="Arial" w:hAnsi="Arial" w:cs="Arial"/>
                <w:sz w:val="24"/>
                <w:szCs w:val="24"/>
              </w:rPr>
            </w:pPr>
          </w:p>
        </w:tc>
        <w:tc>
          <w:tcPr>
            <w:tcW w:w="850" w:type="dxa"/>
          </w:tcPr>
          <w:p w:rsidR="00C30D03" w:rsidRPr="00BD4708" w:rsidRDefault="00C30D03">
            <w:pPr>
              <w:pStyle w:val="ConsPlusNormal"/>
              <w:rPr>
                <w:rFonts w:ascii="Arial" w:hAnsi="Arial" w:cs="Arial"/>
                <w:sz w:val="24"/>
                <w:szCs w:val="24"/>
              </w:rPr>
            </w:pPr>
          </w:p>
        </w:tc>
        <w:tc>
          <w:tcPr>
            <w:tcW w:w="624" w:type="dxa"/>
          </w:tcPr>
          <w:p w:rsidR="00C30D03" w:rsidRPr="00BD4708" w:rsidRDefault="00C30D03">
            <w:pPr>
              <w:pStyle w:val="ConsPlusNormal"/>
              <w:rPr>
                <w:rFonts w:ascii="Arial" w:hAnsi="Arial" w:cs="Arial"/>
                <w:sz w:val="24"/>
                <w:szCs w:val="24"/>
              </w:rPr>
            </w:pPr>
          </w:p>
        </w:tc>
        <w:tc>
          <w:tcPr>
            <w:tcW w:w="1247" w:type="dxa"/>
          </w:tcPr>
          <w:p w:rsidR="00C30D03" w:rsidRPr="00BD4708" w:rsidRDefault="00C30D03">
            <w:pPr>
              <w:pStyle w:val="ConsPlusNormal"/>
              <w:rPr>
                <w:rFonts w:ascii="Arial" w:hAnsi="Arial" w:cs="Arial"/>
                <w:sz w:val="24"/>
                <w:szCs w:val="24"/>
              </w:rPr>
            </w:pPr>
          </w:p>
        </w:tc>
      </w:tr>
      <w:tr w:rsidR="00C30D03" w:rsidRPr="00BD4708">
        <w:tblPrEx>
          <w:tblBorders>
            <w:right w:val="single" w:sz="4" w:space="0" w:color="auto"/>
          </w:tblBorders>
        </w:tblPrEx>
        <w:tc>
          <w:tcPr>
            <w:tcW w:w="2540" w:type="dxa"/>
            <w:gridSpan w:val="4"/>
            <w:tcBorders>
              <w:left w:val="nil"/>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Итого по коду бюджетной классификации</w:t>
            </w:r>
          </w:p>
        </w:tc>
        <w:tc>
          <w:tcPr>
            <w:tcW w:w="680" w:type="dxa"/>
            <w:vAlign w:val="center"/>
          </w:tcPr>
          <w:p w:rsidR="00C30D03" w:rsidRPr="00BD4708" w:rsidRDefault="00C30D03">
            <w:pPr>
              <w:pStyle w:val="ConsPlusNormal"/>
              <w:jc w:val="center"/>
              <w:rPr>
                <w:rFonts w:ascii="Arial" w:hAnsi="Arial" w:cs="Arial"/>
                <w:sz w:val="24"/>
                <w:szCs w:val="24"/>
              </w:rPr>
            </w:pPr>
          </w:p>
        </w:tc>
        <w:tc>
          <w:tcPr>
            <w:tcW w:w="710" w:type="dxa"/>
            <w:vAlign w:val="center"/>
          </w:tcPr>
          <w:p w:rsidR="00C30D03" w:rsidRPr="00BD4708" w:rsidRDefault="00C30D03">
            <w:pPr>
              <w:pStyle w:val="ConsPlusNormal"/>
              <w:jc w:val="center"/>
              <w:rPr>
                <w:rFonts w:ascii="Arial" w:hAnsi="Arial" w:cs="Arial"/>
                <w:sz w:val="24"/>
                <w:szCs w:val="24"/>
              </w:rPr>
            </w:pPr>
          </w:p>
        </w:tc>
        <w:tc>
          <w:tcPr>
            <w:tcW w:w="710" w:type="dxa"/>
            <w:vAlign w:val="center"/>
          </w:tcPr>
          <w:p w:rsidR="00C30D03" w:rsidRPr="00BD4708" w:rsidRDefault="00C30D03">
            <w:pPr>
              <w:pStyle w:val="ConsPlusNormal"/>
              <w:jc w:val="center"/>
              <w:rPr>
                <w:rFonts w:ascii="Arial" w:hAnsi="Arial" w:cs="Arial"/>
                <w:sz w:val="24"/>
                <w:szCs w:val="24"/>
              </w:rPr>
            </w:pPr>
          </w:p>
        </w:tc>
        <w:tc>
          <w:tcPr>
            <w:tcW w:w="797" w:type="dxa"/>
            <w:vAlign w:val="center"/>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x</w:t>
            </w:r>
          </w:p>
        </w:tc>
        <w:tc>
          <w:tcPr>
            <w:tcW w:w="931" w:type="dxa"/>
            <w:vAlign w:val="center"/>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x</w:t>
            </w:r>
          </w:p>
        </w:tc>
        <w:tc>
          <w:tcPr>
            <w:tcW w:w="794" w:type="dxa"/>
            <w:vAlign w:val="center"/>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x</w:t>
            </w:r>
          </w:p>
        </w:tc>
        <w:tc>
          <w:tcPr>
            <w:tcW w:w="715" w:type="dxa"/>
            <w:vAlign w:val="center"/>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x</w:t>
            </w:r>
          </w:p>
        </w:tc>
        <w:tc>
          <w:tcPr>
            <w:tcW w:w="850" w:type="dxa"/>
            <w:vAlign w:val="center"/>
          </w:tcPr>
          <w:p w:rsidR="00C30D03" w:rsidRPr="00BD4708" w:rsidRDefault="00C30D03">
            <w:pPr>
              <w:pStyle w:val="ConsPlusNormal"/>
              <w:jc w:val="center"/>
              <w:rPr>
                <w:rFonts w:ascii="Arial" w:hAnsi="Arial" w:cs="Arial"/>
                <w:sz w:val="24"/>
                <w:szCs w:val="24"/>
              </w:rPr>
            </w:pPr>
          </w:p>
        </w:tc>
        <w:tc>
          <w:tcPr>
            <w:tcW w:w="624" w:type="dxa"/>
            <w:vAlign w:val="center"/>
          </w:tcPr>
          <w:p w:rsidR="00C30D03" w:rsidRPr="00BD4708" w:rsidRDefault="00C30D03">
            <w:pPr>
              <w:pStyle w:val="ConsPlusNormal"/>
              <w:jc w:val="center"/>
              <w:rPr>
                <w:rFonts w:ascii="Arial" w:hAnsi="Arial" w:cs="Arial"/>
                <w:sz w:val="24"/>
                <w:szCs w:val="24"/>
              </w:rPr>
            </w:pPr>
          </w:p>
        </w:tc>
        <w:tc>
          <w:tcPr>
            <w:tcW w:w="794" w:type="dxa"/>
            <w:vAlign w:val="center"/>
          </w:tcPr>
          <w:p w:rsidR="00C30D03" w:rsidRPr="00BD4708" w:rsidRDefault="00C30D03">
            <w:pPr>
              <w:pStyle w:val="ConsPlusNormal"/>
              <w:jc w:val="center"/>
              <w:rPr>
                <w:rFonts w:ascii="Arial" w:hAnsi="Arial" w:cs="Arial"/>
                <w:sz w:val="24"/>
                <w:szCs w:val="24"/>
              </w:rPr>
            </w:pPr>
          </w:p>
        </w:tc>
        <w:tc>
          <w:tcPr>
            <w:tcW w:w="737" w:type="dxa"/>
            <w:vAlign w:val="center"/>
          </w:tcPr>
          <w:p w:rsidR="00C30D03" w:rsidRPr="00BD4708" w:rsidRDefault="00C30D03">
            <w:pPr>
              <w:pStyle w:val="ConsPlusNormal"/>
              <w:jc w:val="center"/>
              <w:rPr>
                <w:rFonts w:ascii="Arial" w:hAnsi="Arial" w:cs="Arial"/>
                <w:sz w:val="24"/>
                <w:szCs w:val="24"/>
              </w:rPr>
            </w:pPr>
          </w:p>
        </w:tc>
        <w:tc>
          <w:tcPr>
            <w:tcW w:w="964" w:type="dxa"/>
            <w:vAlign w:val="center"/>
          </w:tcPr>
          <w:p w:rsidR="00C30D03" w:rsidRPr="00BD4708" w:rsidRDefault="00C30D03">
            <w:pPr>
              <w:pStyle w:val="ConsPlusNormal"/>
              <w:jc w:val="center"/>
              <w:rPr>
                <w:rFonts w:ascii="Arial" w:hAnsi="Arial" w:cs="Arial"/>
                <w:sz w:val="24"/>
                <w:szCs w:val="24"/>
              </w:rPr>
            </w:pPr>
          </w:p>
        </w:tc>
        <w:tc>
          <w:tcPr>
            <w:tcW w:w="850" w:type="dxa"/>
            <w:vAlign w:val="center"/>
          </w:tcPr>
          <w:p w:rsidR="00C30D03" w:rsidRPr="00BD4708" w:rsidRDefault="00C30D03">
            <w:pPr>
              <w:pStyle w:val="ConsPlusNormal"/>
              <w:jc w:val="center"/>
              <w:rPr>
                <w:rFonts w:ascii="Arial" w:hAnsi="Arial" w:cs="Arial"/>
                <w:sz w:val="24"/>
                <w:szCs w:val="24"/>
              </w:rPr>
            </w:pPr>
          </w:p>
        </w:tc>
        <w:tc>
          <w:tcPr>
            <w:tcW w:w="624" w:type="dxa"/>
            <w:vAlign w:val="center"/>
          </w:tcPr>
          <w:p w:rsidR="00C30D03" w:rsidRPr="00BD4708" w:rsidRDefault="00C30D03">
            <w:pPr>
              <w:pStyle w:val="ConsPlusNormal"/>
              <w:jc w:val="center"/>
              <w:rPr>
                <w:rFonts w:ascii="Arial" w:hAnsi="Arial" w:cs="Arial"/>
                <w:sz w:val="24"/>
                <w:szCs w:val="24"/>
              </w:rPr>
            </w:pPr>
          </w:p>
        </w:tc>
        <w:tc>
          <w:tcPr>
            <w:tcW w:w="1247" w:type="dxa"/>
            <w:vAlign w:val="center"/>
          </w:tcPr>
          <w:p w:rsidR="00C30D03" w:rsidRPr="00BD4708" w:rsidRDefault="00C30D03">
            <w:pPr>
              <w:pStyle w:val="ConsPlusNormal"/>
              <w:jc w:val="center"/>
              <w:rPr>
                <w:rFonts w:ascii="Arial" w:hAnsi="Arial" w:cs="Arial"/>
                <w:sz w:val="24"/>
                <w:szCs w:val="24"/>
              </w:rPr>
            </w:pPr>
          </w:p>
        </w:tc>
      </w:tr>
      <w:tr w:rsidR="00C30D03" w:rsidRPr="00BD4708">
        <w:tblPrEx>
          <w:tblBorders>
            <w:right w:val="single" w:sz="4" w:space="0" w:color="auto"/>
          </w:tblBorders>
        </w:tblPrEx>
        <w:tc>
          <w:tcPr>
            <w:tcW w:w="2540" w:type="dxa"/>
            <w:gridSpan w:val="4"/>
            <w:tcBorders>
              <w:left w:val="nil"/>
              <w:bottom w:val="nil"/>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Всего</w:t>
            </w:r>
          </w:p>
        </w:tc>
        <w:tc>
          <w:tcPr>
            <w:tcW w:w="680" w:type="dxa"/>
            <w:vAlign w:val="center"/>
          </w:tcPr>
          <w:p w:rsidR="00C30D03" w:rsidRPr="00BD4708" w:rsidRDefault="00C30D03">
            <w:pPr>
              <w:pStyle w:val="ConsPlusNormal"/>
              <w:jc w:val="center"/>
              <w:rPr>
                <w:rFonts w:ascii="Arial" w:hAnsi="Arial" w:cs="Arial"/>
                <w:sz w:val="24"/>
                <w:szCs w:val="24"/>
              </w:rPr>
            </w:pPr>
          </w:p>
        </w:tc>
        <w:tc>
          <w:tcPr>
            <w:tcW w:w="710" w:type="dxa"/>
            <w:vAlign w:val="center"/>
          </w:tcPr>
          <w:p w:rsidR="00C30D03" w:rsidRPr="00BD4708" w:rsidRDefault="00C30D03">
            <w:pPr>
              <w:pStyle w:val="ConsPlusNormal"/>
              <w:jc w:val="center"/>
              <w:rPr>
                <w:rFonts w:ascii="Arial" w:hAnsi="Arial" w:cs="Arial"/>
                <w:sz w:val="24"/>
                <w:szCs w:val="24"/>
              </w:rPr>
            </w:pPr>
          </w:p>
        </w:tc>
        <w:tc>
          <w:tcPr>
            <w:tcW w:w="710" w:type="dxa"/>
            <w:vAlign w:val="center"/>
          </w:tcPr>
          <w:p w:rsidR="00C30D03" w:rsidRPr="00BD4708" w:rsidRDefault="00C30D03">
            <w:pPr>
              <w:pStyle w:val="ConsPlusNormal"/>
              <w:jc w:val="center"/>
              <w:rPr>
                <w:rFonts w:ascii="Arial" w:hAnsi="Arial" w:cs="Arial"/>
                <w:sz w:val="24"/>
                <w:szCs w:val="24"/>
              </w:rPr>
            </w:pPr>
          </w:p>
        </w:tc>
        <w:tc>
          <w:tcPr>
            <w:tcW w:w="797" w:type="dxa"/>
            <w:vAlign w:val="center"/>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x</w:t>
            </w:r>
          </w:p>
        </w:tc>
        <w:tc>
          <w:tcPr>
            <w:tcW w:w="931" w:type="dxa"/>
            <w:vAlign w:val="center"/>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x</w:t>
            </w:r>
          </w:p>
        </w:tc>
        <w:tc>
          <w:tcPr>
            <w:tcW w:w="794" w:type="dxa"/>
            <w:vAlign w:val="center"/>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x</w:t>
            </w:r>
          </w:p>
        </w:tc>
        <w:tc>
          <w:tcPr>
            <w:tcW w:w="715" w:type="dxa"/>
            <w:vAlign w:val="center"/>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x</w:t>
            </w:r>
          </w:p>
        </w:tc>
        <w:tc>
          <w:tcPr>
            <w:tcW w:w="850" w:type="dxa"/>
            <w:vAlign w:val="center"/>
          </w:tcPr>
          <w:p w:rsidR="00C30D03" w:rsidRPr="00BD4708" w:rsidRDefault="00C30D03">
            <w:pPr>
              <w:pStyle w:val="ConsPlusNormal"/>
              <w:jc w:val="center"/>
              <w:rPr>
                <w:rFonts w:ascii="Arial" w:hAnsi="Arial" w:cs="Arial"/>
                <w:sz w:val="24"/>
                <w:szCs w:val="24"/>
              </w:rPr>
            </w:pPr>
          </w:p>
        </w:tc>
        <w:tc>
          <w:tcPr>
            <w:tcW w:w="624" w:type="dxa"/>
            <w:vAlign w:val="center"/>
          </w:tcPr>
          <w:p w:rsidR="00C30D03" w:rsidRPr="00BD4708" w:rsidRDefault="00C30D03">
            <w:pPr>
              <w:pStyle w:val="ConsPlusNormal"/>
              <w:jc w:val="center"/>
              <w:rPr>
                <w:rFonts w:ascii="Arial" w:hAnsi="Arial" w:cs="Arial"/>
                <w:sz w:val="24"/>
                <w:szCs w:val="24"/>
              </w:rPr>
            </w:pPr>
          </w:p>
        </w:tc>
        <w:tc>
          <w:tcPr>
            <w:tcW w:w="794" w:type="dxa"/>
            <w:vAlign w:val="center"/>
          </w:tcPr>
          <w:p w:rsidR="00C30D03" w:rsidRPr="00BD4708" w:rsidRDefault="00C30D03">
            <w:pPr>
              <w:pStyle w:val="ConsPlusNormal"/>
              <w:jc w:val="center"/>
              <w:rPr>
                <w:rFonts w:ascii="Arial" w:hAnsi="Arial" w:cs="Arial"/>
                <w:sz w:val="24"/>
                <w:szCs w:val="24"/>
              </w:rPr>
            </w:pPr>
          </w:p>
        </w:tc>
        <w:tc>
          <w:tcPr>
            <w:tcW w:w="737" w:type="dxa"/>
            <w:vAlign w:val="center"/>
          </w:tcPr>
          <w:p w:rsidR="00C30D03" w:rsidRPr="00BD4708" w:rsidRDefault="00C30D03">
            <w:pPr>
              <w:pStyle w:val="ConsPlusNormal"/>
              <w:jc w:val="center"/>
              <w:rPr>
                <w:rFonts w:ascii="Arial" w:hAnsi="Arial" w:cs="Arial"/>
                <w:sz w:val="24"/>
                <w:szCs w:val="24"/>
              </w:rPr>
            </w:pPr>
          </w:p>
        </w:tc>
        <w:tc>
          <w:tcPr>
            <w:tcW w:w="964" w:type="dxa"/>
            <w:vAlign w:val="center"/>
          </w:tcPr>
          <w:p w:rsidR="00C30D03" w:rsidRPr="00BD4708" w:rsidRDefault="00C30D03">
            <w:pPr>
              <w:pStyle w:val="ConsPlusNormal"/>
              <w:jc w:val="center"/>
              <w:rPr>
                <w:rFonts w:ascii="Arial" w:hAnsi="Arial" w:cs="Arial"/>
                <w:sz w:val="24"/>
                <w:szCs w:val="24"/>
              </w:rPr>
            </w:pPr>
          </w:p>
        </w:tc>
        <w:tc>
          <w:tcPr>
            <w:tcW w:w="850" w:type="dxa"/>
            <w:vAlign w:val="center"/>
          </w:tcPr>
          <w:p w:rsidR="00C30D03" w:rsidRPr="00BD4708" w:rsidRDefault="00C30D03">
            <w:pPr>
              <w:pStyle w:val="ConsPlusNormal"/>
              <w:jc w:val="center"/>
              <w:rPr>
                <w:rFonts w:ascii="Arial" w:hAnsi="Arial" w:cs="Arial"/>
                <w:sz w:val="24"/>
                <w:szCs w:val="24"/>
              </w:rPr>
            </w:pPr>
          </w:p>
        </w:tc>
        <w:tc>
          <w:tcPr>
            <w:tcW w:w="624" w:type="dxa"/>
            <w:vAlign w:val="center"/>
          </w:tcPr>
          <w:p w:rsidR="00C30D03" w:rsidRPr="00BD4708" w:rsidRDefault="00C30D03">
            <w:pPr>
              <w:pStyle w:val="ConsPlusNormal"/>
              <w:jc w:val="center"/>
              <w:rPr>
                <w:rFonts w:ascii="Arial" w:hAnsi="Arial" w:cs="Arial"/>
                <w:sz w:val="24"/>
                <w:szCs w:val="24"/>
              </w:rPr>
            </w:pPr>
          </w:p>
        </w:tc>
        <w:tc>
          <w:tcPr>
            <w:tcW w:w="1247" w:type="dxa"/>
            <w:vAlign w:val="center"/>
          </w:tcPr>
          <w:p w:rsidR="00C30D03" w:rsidRPr="00BD4708" w:rsidRDefault="00C30D03">
            <w:pPr>
              <w:pStyle w:val="ConsPlusNormal"/>
              <w:jc w:val="center"/>
              <w:rPr>
                <w:rFonts w:ascii="Arial" w:hAnsi="Arial" w:cs="Arial"/>
                <w:sz w:val="24"/>
                <w:szCs w:val="24"/>
              </w:rPr>
            </w:pPr>
          </w:p>
        </w:tc>
      </w:tr>
    </w:tbl>
    <w:p w:rsidR="00C30D03" w:rsidRPr="00BD4708" w:rsidRDefault="00C30D03">
      <w:pPr>
        <w:pStyle w:val="ConsPlusNormal"/>
        <w:ind w:firstLine="540"/>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Ответственный</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исполнитель   ________________  _________  _____________________  _________</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(должность)    (подпись)  (расшифровка подписи)  (телефон)</w:t>
      </w:r>
    </w:p>
    <w:p w:rsidR="00C30D03" w:rsidRPr="00BD4708" w:rsidRDefault="00C30D03">
      <w:pPr>
        <w:pStyle w:val="ConsPlusNonformat"/>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"__" ________ 20__ г.</w:t>
      </w:r>
    </w:p>
    <w:p w:rsidR="00C30D03" w:rsidRPr="00BD4708" w:rsidRDefault="00C30D03">
      <w:pPr>
        <w:pStyle w:val="ConsPlusNonformat"/>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Номер страницы ___</w:t>
      </w:r>
    </w:p>
    <w:p w:rsidR="00C30D03" w:rsidRPr="00BD4708" w:rsidRDefault="00C30D03" w:rsidP="00BD4708">
      <w:pPr>
        <w:pStyle w:val="ConsPlusNonformat"/>
        <w:jc w:val="both"/>
        <w:rPr>
          <w:rFonts w:ascii="Arial" w:hAnsi="Arial" w:cs="Arial"/>
          <w:sz w:val="24"/>
          <w:szCs w:val="24"/>
        </w:rPr>
      </w:pPr>
      <w:r w:rsidRPr="00BD4708">
        <w:rPr>
          <w:rFonts w:ascii="Arial" w:hAnsi="Arial" w:cs="Arial"/>
          <w:sz w:val="24"/>
          <w:szCs w:val="24"/>
        </w:rPr>
        <w:t xml:space="preserve">                                                          Всего страниц</w:t>
      </w:r>
    </w:p>
    <w:p w:rsidR="00C30D03" w:rsidRDefault="00C30D03" w:rsidP="00BD4708">
      <w:pPr>
        <w:pStyle w:val="ConsPlusNonformat"/>
        <w:jc w:val="both"/>
        <w:rPr>
          <w:rFonts w:ascii="Arial" w:hAnsi="Arial" w:cs="Arial"/>
          <w:sz w:val="24"/>
          <w:szCs w:val="24"/>
        </w:rPr>
      </w:pPr>
    </w:p>
    <w:p w:rsidR="00C30D03" w:rsidRDefault="00C30D03" w:rsidP="00BD4708">
      <w:pPr>
        <w:pStyle w:val="ConsPlusNonformat"/>
        <w:jc w:val="both"/>
        <w:rPr>
          <w:rFonts w:ascii="Arial" w:hAnsi="Arial" w:cs="Arial"/>
          <w:sz w:val="24"/>
          <w:szCs w:val="24"/>
        </w:rPr>
      </w:pPr>
    </w:p>
    <w:p w:rsidR="00C30D03" w:rsidRDefault="00C30D03" w:rsidP="00BD4708">
      <w:pPr>
        <w:pStyle w:val="ConsPlusNonformat"/>
        <w:jc w:val="both"/>
        <w:rPr>
          <w:rFonts w:ascii="Arial" w:hAnsi="Arial" w:cs="Arial"/>
          <w:sz w:val="24"/>
          <w:szCs w:val="24"/>
        </w:rPr>
      </w:pPr>
    </w:p>
    <w:p w:rsidR="00C30D03" w:rsidRDefault="00C30D03" w:rsidP="00BD4708">
      <w:pPr>
        <w:pStyle w:val="ConsPlusNonformat"/>
        <w:jc w:val="both"/>
        <w:rPr>
          <w:rFonts w:ascii="Arial" w:hAnsi="Arial" w:cs="Arial"/>
          <w:sz w:val="24"/>
          <w:szCs w:val="24"/>
        </w:rPr>
      </w:pPr>
    </w:p>
    <w:p w:rsidR="00C30D03" w:rsidRDefault="00C30D03" w:rsidP="00BD4708">
      <w:pPr>
        <w:pStyle w:val="ConsPlusNonformat"/>
        <w:jc w:val="both"/>
        <w:rPr>
          <w:rFonts w:ascii="Arial" w:hAnsi="Arial" w:cs="Arial"/>
          <w:sz w:val="24"/>
          <w:szCs w:val="24"/>
        </w:rPr>
      </w:pPr>
    </w:p>
    <w:p w:rsidR="00C30D03" w:rsidRDefault="00C30D03" w:rsidP="00BD4708">
      <w:pPr>
        <w:pStyle w:val="ConsPlusNonformat"/>
        <w:jc w:val="both"/>
        <w:rPr>
          <w:rFonts w:ascii="Arial" w:hAnsi="Arial" w:cs="Arial"/>
          <w:sz w:val="24"/>
          <w:szCs w:val="24"/>
        </w:rPr>
      </w:pPr>
    </w:p>
    <w:p w:rsidR="00C30D03" w:rsidRDefault="00C30D03" w:rsidP="00BD4708">
      <w:pPr>
        <w:pStyle w:val="ConsPlusNonformat"/>
        <w:jc w:val="both"/>
        <w:rPr>
          <w:rFonts w:ascii="Arial" w:hAnsi="Arial" w:cs="Arial"/>
          <w:sz w:val="24"/>
          <w:szCs w:val="24"/>
        </w:rPr>
      </w:pPr>
    </w:p>
    <w:p w:rsidR="00C30D03" w:rsidRDefault="00C30D03" w:rsidP="00BD4708">
      <w:pPr>
        <w:pStyle w:val="ConsPlusNonformat"/>
        <w:jc w:val="both"/>
        <w:rPr>
          <w:rFonts w:ascii="Arial" w:hAnsi="Arial" w:cs="Arial"/>
          <w:sz w:val="24"/>
          <w:szCs w:val="24"/>
        </w:rPr>
      </w:pPr>
    </w:p>
    <w:p w:rsidR="00C30D03" w:rsidRDefault="00C30D03" w:rsidP="00BD4708">
      <w:pPr>
        <w:pStyle w:val="ConsPlusNonformat"/>
        <w:jc w:val="both"/>
        <w:rPr>
          <w:rFonts w:ascii="Arial" w:hAnsi="Arial" w:cs="Arial"/>
          <w:sz w:val="24"/>
          <w:szCs w:val="24"/>
        </w:rPr>
      </w:pPr>
    </w:p>
    <w:p w:rsidR="00C30D03" w:rsidRDefault="00C30D03" w:rsidP="00BD4708">
      <w:pPr>
        <w:pStyle w:val="ConsPlusNonformat"/>
        <w:jc w:val="both"/>
        <w:rPr>
          <w:rFonts w:ascii="Arial" w:hAnsi="Arial" w:cs="Arial"/>
          <w:sz w:val="24"/>
          <w:szCs w:val="24"/>
        </w:rPr>
      </w:pPr>
    </w:p>
    <w:p w:rsidR="00C30D03" w:rsidRDefault="00C30D03" w:rsidP="00BD4708">
      <w:pPr>
        <w:pStyle w:val="ConsPlusNonformat"/>
        <w:jc w:val="both"/>
        <w:rPr>
          <w:rFonts w:ascii="Arial" w:hAnsi="Arial" w:cs="Arial"/>
          <w:sz w:val="24"/>
          <w:szCs w:val="24"/>
        </w:rPr>
      </w:pPr>
    </w:p>
    <w:p w:rsidR="00C30D03" w:rsidRDefault="00C30D03" w:rsidP="00BD4708">
      <w:pPr>
        <w:pStyle w:val="ConsPlusNonformat"/>
        <w:jc w:val="both"/>
        <w:rPr>
          <w:rFonts w:ascii="Arial" w:hAnsi="Arial" w:cs="Arial"/>
          <w:sz w:val="24"/>
          <w:szCs w:val="24"/>
        </w:rPr>
      </w:pPr>
    </w:p>
    <w:p w:rsidR="00C30D03" w:rsidRDefault="00C30D03" w:rsidP="00BD4708">
      <w:pPr>
        <w:pStyle w:val="ConsPlusNonformat"/>
        <w:jc w:val="both"/>
        <w:rPr>
          <w:rFonts w:ascii="Arial" w:hAnsi="Arial" w:cs="Arial"/>
          <w:sz w:val="24"/>
          <w:szCs w:val="24"/>
        </w:rPr>
      </w:pPr>
    </w:p>
    <w:p w:rsidR="00C30D03" w:rsidRDefault="00C30D03" w:rsidP="00BD4708">
      <w:pPr>
        <w:pStyle w:val="ConsPlusNonformat"/>
        <w:jc w:val="both"/>
        <w:rPr>
          <w:rFonts w:ascii="Arial" w:hAnsi="Arial" w:cs="Arial"/>
          <w:sz w:val="24"/>
          <w:szCs w:val="24"/>
        </w:rPr>
      </w:pPr>
    </w:p>
    <w:p w:rsidR="00C30D03" w:rsidRDefault="00C30D03" w:rsidP="00BD4708">
      <w:pPr>
        <w:pStyle w:val="ConsPlusNonformat"/>
        <w:jc w:val="both"/>
        <w:rPr>
          <w:rFonts w:ascii="Arial" w:hAnsi="Arial" w:cs="Arial"/>
          <w:sz w:val="24"/>
          <w:szCs w:val="24"/>
        </w:rPr>
      </w:pPr>
    </w:p>
    <w:p w:rsidR="00C30D03" w:rsidRDefault="00C30D03" w:rsidP="00BD4708">
      <w:pPr>
        <w:pStyle w:val="ConsPlusNonformat"/>
        <w:jc w:val="both"/>
        <w:rPr>
          <w:rFonts w:ascii="Arial" w:hAnsi="Arial" w:cs="Arial"/>
          <w:sz w:val="24"/>
          <w:szCs w:val="24"/>
        </w:rPr>
      </w:pPr>
    </w:p>
    <w:p w:rsidR="00C30D03" w:rsidRDefault="00C30D03" w:rsidP="00BD4708">
      <w:pPr>
        <w:pStyle w:val="ConsPlusNonformat"/>
        <w:jc w:val="both"/>
        <w:rPr>
          <w:rFonts w:ascii="Arial" w:hAnsi="Arial" w:cs="Arial"/>
          <w:sz w:val="24"/>
          <w:szCs w:val="24"/>
        </w:rPr>
      </w:pPr>
    </w:p>
    <w:p w:rsidR="00C30D03" w:rsidRDefault="00C30D03" w:rsidP="00BD4708">
      <w:pPr>
        <w:pStyle w:val="ConsPlusNonformat"/>
        <w:jc w:val="both"/>
        <w:rPr>
          <w:rFonts w:ascii="Arial" w:hAnsi="Arial" w:cs="Arial"/>
          <w:sz w:val="24"/>
          <w:szCs w:val="24"/>
        </w:rPr>
      </w:pPr>
    </w:p>
    <w:p w:rsidR="00C30D03" w:rsidRDefault="00C30D03" w:rsidP="00BD4708">
      <w:pPr>
        <w:pStyle w:val="ConsPlusNonformat"/>
        <w:jc w:val="both"/>
        <w:rPr>
          <w:rFonts w:ascii="Arial" w:hAnsi="Arial" w:cs="Arial"/>
          <w:sz w:val="24"/>
          <w:szCs w:val="24"/>
        </w:rPr>
      </w:pPr>
    </w:p>
    <w:p w:rsidR="00C30D03" w:rsidRPr="00BD4708" w:rsidRDefault="00C30D03" w:rsidP="00BD4708">
      <w:pPr>
        <w:pStyle w:val="ConsPlusNonformat"/>
        <w:jc w:val="both"/>
        <w:rPr>
          <w:rFonts w:ascii="Arial" w:hAnsi="Arial" w:cs="Arial"/>
          <w:sz w:val="24"/>
          <w:szCs w:val="24"/>
        </w:rPr>
      </w:pPr>
    </w:p>
    <w:p w:rsidR="00C30D03" w:rsidRPr="00BD4708" w:rsidRDefault="00C30D03">
      <w:pPr>
        <w:pStyle w:val="ConsPlusNormal"/>
        <w:jc w:val="right"/>
        <w:outlineLvl w:val="1"/>
        <w:rPr>
          <w:rFonts w:ascii="Arial" w:hAnsi="Arial" w:cs="Arial"/>
          <w:sz w:val="24"/>
          <w:szCs w:val="24"/>
        </w:rPr>
      </w:pPr>
      <w:r w:rsidRPr="00BD4708">
        <w:rPr>
          <w:rFonts w:ascii="Arial" w:hAnsi="Arial" w:cs="Arial"/>
          <w:sz w:val="24"/>
          <w:szCs w:val="24"/>
        </w:rPr>
        <w:t>Приложение № 9</w:t>
      </w:r>
    </w:p>
    <w:p w:rsidR="00C30D03" w:rsidRPr="00BD4708" w:rsidRDefault="00C30D03" w:rsidP="00EA2742">
      <w:pPr>
        <w:pStyle w:val="ConsPlusNormal"/>
        <w:jc w:val="right"/>
        <w:rPr>
          <w:rFonts w:ascii="Arial" w:hAnsi="Arial" w:cs="Arial"/>
          <w:sz w:val="24"/>
          <w:szCs w:val="24"/>
        </w:rPr>
      </w:pPr>
      <w:bookmarkStart w:id="57" w:name="P2622"/>
      <w:bookmarkEnd w:id="57"/>
      <w:r w:rsidRPr="00BD4708">
        <w:rPr>
          <w:rFonts w:ascii="Arial" w:hAnsi="Arial" w:cs="Arial"/>
          <w:sz w:val="24"/>
          <w:szCs w:val="24"/>
        </w:rPr>
        <w:t xml:space="preserve">К Порядку учета бюджетных и денежных обязательств </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получателей средств бюджета Репецкого  сельсовета</w:t>
      </w:r>
    </w:p>
    <w:p w:rsidR="00C30D03" w:rsidRPr="00BD4708" w:rsidRDefault="00C30D03" w:rsidP="00EA2742">
      <w:pPr>
        <w:pStyle w:val="ConsPlusNormal"/>
        <w:jc w:val="right"/>
        <w:rPr>
          <w:rFonts w:ascii="Arial" w:hAnsi="Arial" w:cs="Arial"/>
          <w:sz w:val="24"/>
          <w:szCs w:val="24"/>
          <w:highlight w:val="green"/>
        </w:rPr>
      </w:pPr>
      <w:r w:rsidRPr="00BD4708">
        <w:rPr>
          <w:rFonts w:ascii="Arial" w:hAnsi="Arial" w:cs="Arial"/>
          <w:sz w:val="24"/>
          <w:szCs w:val="24"/>
        </w:rPr>
        <w:t>,органом, осуществляющим полномочия</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 xml:space="preserve"> по учету бюджетных и денежных обязательств,</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утвержденному  Постановлением Администрации</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 xml:space="preserve">Репецкого   сельсовета Мантуровского района Курской области </w:t>
      </w:r>
    </w:p>
    <w:p w:rsidR="00C30D03" w:rsidRPr="00BD4708" w:rsidRDefault="00C30D03" w:rsidP="00BD4708">
      <w:pPr>
        <w:pStyle w:val="ConsPlusNormal"/>
        <w:jc w:val="right"/>
        <w:rPr>
          <w:rFonts w:ascii="Arial" w:hAnsi="Arial" w:cs="Arial"/>
          <w:sz w:val="24"/>
          <w:szCs w:val="24"/>
        </w:rPr>
      </w:pPr>
      <w:r w:rsidRPr="00BD4708">
        <w:rPr>
          <w:rFonts w:ascii="Arial" w:hAnsi="Arial" w:cs="Arial"/>
          <w:sz w:val="24"/>
          <w:szCs w:val="24"/>
        </w:rPr>
        <w:t xml:space="preserve">от 15 октября 2018 года г. №104 </w:t>
      </w:r>
    </w:p>
    <w:p w:rsidR="00C30D03" w:rsidRPr="00BD4708" w:rsidRDefault="00C30D03" w:rsidP="00BD4708">
      <w:pPr>
        <w:spacing w:after="1"/>
        <w:rPr>
          <w:rFonts w:ascii="Arial" w:hAnsi="Arial" w:cs="Arial"/>
          <w:sz w:val="24"/>
          <w:szCs w:val="24"/>
        </w:rPr>
      </w:pPr>
    </w:p>
    <w:p w:rsidR="00C30D03" w:rsidRPr="00BD4708" w:rsidRDefault="00C30D03">
      <w:pPr>
        <w:pStyle w:val="ConsPlusNonformat"/>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СПРАВКА</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о неисполненных в отчетном финансовом году бюджетных обязательствах по</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государственным контрактам на поставку товаров, выполнение работ, оказание</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услуг и соглашениям (нормативным правовым актам) о предоставлении из</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федерального бюджета бюджету субъекта Российской Федерации субсидий,</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субвенций и иных межбюджетных трансфертов, соглашений (нормативных правовых</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актов) о предоставлении субсидии юридическим лицам</w:t>
      </w:r>
    </w:p>
    <w:p w:rsidR="00C30D03" w:rsidRPr="00BD4708" w:rsidRDefault="00C30D03">
      <w:pPr>
        <w:pStyle w:val="ConsPlusNormal"/>
        <w:jc w:val="both"/>
        <w:rPr>
          <w:rFonts w:ascii="Arial" w:hAnsi="Arial" w:cs="Arial"/>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948"/>
        <w:gridCol w:w="3572"/>
        <w:gridCol w:w="1870"/>
        <w:gridCol w:w="1241"/>
      </w:tblGrid>
      <w:tr w:rsidR="00C30D03" w:rsidRPr="00BD4708">
        <w:tc>
          <w:tcPr>
            <w:tcW w:w="2948"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3572" w:type="dxa"/>
            <w:tcBorders>
              <w:top w:val="nil"/>
              <w:left w:val="nil"/>
              <w:bottom w:val="nil"/>
              <w:right w:val="nil"/>
            </w:tcBorders>
          </w:tcPr>
          <w:p w:rsidR="00C30D03" w:rsidRPr="00BD4708" w:rsidRDefault="00C30D03">
            <w:pPr>
              <w:pStyle w:val="ConsPlusNormal"/>
              <w:jc w:val="both"/>
              <w:rPr>
                <w:rFonts w:ascii="Arial" w:hAnsi="Arial" w:cs="Arial"/>
                <w:sz w:val="24"/>
                <w:szCs w:val="24"/>
              </w:rPr>
            </w:pPr>
          </w:p>
        </w:tc>
        <w:tc>
          <w:tcPr>
            <w:tcW w:w="1870" w:type="dxa"/>
            <w:tcBorders>
              <w:top w:val="nil"/>
              <w:left w:val="nil"/>
              <w:bottom w:val="nil"/>
              <w:right w:val="single" w:sz="4" w:space="0" w:color="auto"/>
            </w:tcBorders>
          </w:tcPr>
          <w:p w:rsidR="00C30D03" w:rsidRPr="00BD4708" w:rsidRDefault="00C30D03">
            <w:pPr>
              <w:pStyle w:val="ConsPlusNormal"/>
              <w:rPr>
                <w:rFonts w:ascii="Arial" w:hAnsi="Arial" w:cs="Arial"/>
                <w:sz w:val="24"/>
                <w:szCs w:val="24"/>
              </w:rPr>
            </w:pP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Коды</w:t>
            </w:r>
          </w:p>
        </w:tc>
      </w:tr>
      <w:tr w:rsidR="00C30D03" w:rsidRPr="00BD4708">
        <w:tc>
          <w:tcPr>
            <w:tcW w:w="2948"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3572" w:type="dxa"/>
            <w:tcBorders>
              <w:top w:val="nil"/>
              <w:left w:val="nil"/>
              <w:bottom w:val="nil"/>
              <w:right w:val="nil"/>
            </w:tcBorders>
          </w:tcPr>
          <w:p w:rsidR="00C30D03" w:rsidRPr="00BD4708" w:rsidRDefault="00C30D03">
            <w:pPr>
              <w:pStyle w:val="ConsPlusNormal"/>
              <w:jc w:val="both"/>
              <w:rPr>
                <w:rFonts w:ascii="Arial" w:hAnsi="Arial" w:cs="Arial"/>
                <w:sz w:val="24"/>
                <w:szCs w:val="24"/>
              </w:rPr>
            </w:pPr>
          </w:p>
        </w:tc>
        <w:tc>
          <w:tcPr>
            <w:tcW w:w="1870"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 xml:space="preserve">Форма по </w:t>
            </w:r>
            <w:hyperlink r:id="rId35" w:history="1">
              <w:r w:rsidRPr="00BD4708">
                <w:rPr>
                  <w:rFonts w:ascii="Arial" w:hAnsi="Arial" w:cs="Arial"/>
                  <w:sz w:val="24"/>
                  <w:szCs w:val="24"/>
                </w:rPr>
                <w:t>ОКУД</w:t>
              </w:r>
            </w:hyperlink>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0506103</w:t>
            </w:r>
          </w:p>
        </w:tc>
      </w:tr>
      <w:tr w:rsidR="00C30D03" w:rsidRPr="00BD4708">
        <w:tc>
          <w:tcPr>
            <w:tcW w:w="2948"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3572" w:type="dxa"/>
            <w:tcBorders>
              <w:top w:val="nil"/>
              <w:left w:val="nil"/>
              <w:bottom w:val="nil"/>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на 1 января 20__ г.</w:t>
            </w:r>
          </w:p>
        </w:tc>
        <w:tc>
          <w:tcPr>
            <w:tcW w:w="1870"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Дата</w:t>
            </w: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p>
        </w:tc>
      </w:tr>
      <w:tr w:rsidR="00C30D03" w:rsidRPr="00BD4708">
        <w:tc>
          <w:tcPr>
            <w:tcW w:w="2948" w:type="dxa"/>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Территориальный орган Федерального казначейства, Межрегиональное операционное управление Федерального казначейства</w:t>
            </w:r>
          </w:p>
        </w:tc>
        <w:tc>
          <w:tcPr>
            <w:tcW w:w="3572" w:type="dxa"/>
            <w:tcBorders>
              <w:top w:val="nil"/>
              <w:left w:val="nil"/>
              <w:bottom w:val="single" w:sz="4" w:space="0" w:color="auto"/>
              <w:right w:val="nil"/>
            </w:tcBorders>
          </w:tcPr>
          <w:p w:rsidR="00C30D03" w:rsidRPr="00BD4708" w:rsidRDefault="00C30D03">
            <w:pPr>
              <w:pStyle w:val="ConsPlusNormal"/>
              <w:jc w:val="both"/>
              <w:rPr>
                <w:rFonts w:ascii="Arial" w:hAnsi="Arial" w:cs="Arial"/>
                <w:sz w:val="24"/>
                <w:szCs w:val="24"/>
              </w:rPr>
            </w:pPr>
          </w:p>
        </w:tc>
        <w:tc>
          <w:tcPr>
            <w:tcW w:w="1870" w:type="dxa"/>
            <w:tcBorders>
              <w:top w:val="nil"/>
              <w:left w:val="nil"/>
              <w:bottom w:val="nil"/>
              <w:right w:val="single" w:sz="4" w:space="0" w:color="auto"/>
            </w:tcBorders>
            <w:vAlign w:val="bottom"/>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по КОФК</w:t>
            </w: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p>
        </w:tc>
      </w:tr>
      <w:tr w:rsidR="00C30D03" w:rsidRPr="00BD4708">
        <w:tc>
          <w:tcPr>
            <w:tcW w:w="2948" w:type="dxa"/>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Вид справки</w:t>
            </w:r>
          </w:p>
        </w:tc>
        <w:tc>
          <w:tcPr>
            <w:tcW w:w="3572" w:type="dxa"/>
            <w:tcBorders>
              <w:top w:val="single" w:sz="4" w:space="0" w:color="auto"/>
              <w:left w:val="nil"/>
              <w:bottom w:val="single" w:sz="4" w:space="0" w:color="auto"/>
              <w:right w:val="nil"/>
            </w:tcBorders>
          </w:tcPr>
          <w:p w:rsidR="00C30D03" w:rsidRPr="00BD4708" w:rsidRDefault="00C30D03">
            <w:pPr>
              <w:pStyle w:val="ConsPlusNormal"/>
              <w:jc w:val="both"/>
              <w:rPr>
                <w:rFonts w:ascii="Arial" w:hAnsi="Arial" w:cs="Arial"/>
                <w:sz w:val="24"/>
                <w:szCs w:val="24"/>
              </w:rPr>
            </w:pPr>
          </w:p>
        </w:tc>
        <w:tc>
          <w:tcPr>
            <w:tcW w:w="1870"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p>
        </w:tc>
        <w:tc>
          <w:tcPr>
            <w:tcW w:w="1241" w:type="dxa"/>
            <w:tcBorders>
              <w:top w:val="single" w:sz="4" w:space="0" w:color="auto"/>
              <w:left w:val="single" w:sz="4" w:space="0" w:color="auto"/>
              <w:bottom w:val="nil"/>
            </w:tcBorders>
          </w:tcPr>
          <w:p w:rsidR="00C30D03" w:rsidRPr="00BD4708" w:rsidRDefault="00C30D03">
            <w:pPr>
              <w:pStyle w:val="ConsPlusNormal"/>
              <w:jc w:val="center"/>
              <w:rPr>
                <w:rFonts w:ascii="Arial" w:hAnsi="Arial" w:cs="Arial"/>
                <w:sz w:val="24"/>
                <w:szCs w:val="24"/>
              </w:rPr>
            </w:pPr>
          </w:p>
        </w:tc>
      </w:tr>
      <w:tr w:rsidR="00C30D03" w:rsidRPr="00BD4708">
        <w:tc>
          <w:tcPr>
            <w:tcW w:w="2948"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3572" w:type="dxa"/>
            <w:tcBorders>
              <w:top w:val="single" w:sz="4" w:space="0" w:color="auto"/>
              <w:left w:val="nil"/>
              <w:bottom w:val="nil"/>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(простая, сводная)</w:t>
            </w:r>
          </w:p>
        </w:tc>
        <w:tc>
          <w:tcPr>
            <w:tcW w:w="1870"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p>
        </w:tc>
        <w:tc>
          <w:tcPr>
            <w:tcW w:w="1241" w:type="dxa"/>
            <w:tcBorders>
              <w:top w:val="nil"/>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p>
        </w:tc>
      </w:tr>
      <w:tr w:rsidR="00C30D03" w:rsidRPr="00BD4708">
        <w:tc>
          <w:tcPr>
            <w:tcW w:w="2948" w:type="dxa"/>
            <w:tcBorders>
              <w:top w:val="nil"/>
              <w:left w:val="nil"/>
              <w:bottom w:val="nil"/>
              <w:right w:val="nil"/>
            </w:tcBorders>
          </w:tcPr>
          <w:p w:rsidR="00C30D03" w:rsidRPr="00BD4708" w:rsidRDefault="00C30D03">
            <w:pPr>
              <w:pStyle w:val="ConsPlusNormal"/>
              <w:rPr>
                <w:rFonts w:ascii="Arial" w:hAnsi="Arial" w:cs="Arial"/>
                <w:sz w:val="24"/>
                <w:szCs w:val="24"/>
              </w:rPr>
            </w:pPr>
            <w:bookmarkStart w:id="58" w:name="P2654"/>
            <w:bookmarkEnd w:id="58"/>
            <w:r w:rsidRPr="00BD4708">
              <w:rPr>
                <w:rFonts w:ascii="Arial" w:hAnsi="Arial" w:cs="Arial"/>
                <w:sz w:val="24"/>
                <w:szCs w:val="24"/>
              </w:rPr>
              <w:t>Кому:</w:t>
            </w:r>
          </w:p>
          <w:p w:rsidR="00C30D03" w:rsidRPr="00BD4708" w:rsidRDefault="00C30D03">
            <w:pPr>
              <w:pStyle w:val="ConsPlusNormal"/>
              <w:rPr>
                <w:rFonts w:ascii="Arial" w:hAnsi="Arial" w:cs="Arial"/>
                <w:sz w:val="24"/>
                <w:szCs w:val="24"/>
              </w:rPr>
            </w:pPr>
            <w:r w:rsidRPr="00BD4708">
              <w:rPr>
                <w:rFonts w:ascii="Arial" w:hAnsi="Arial" w:cs="Arial"/>
                <w:sz w:val="24"/>
                <w:szCs w:val="24"/>
              </w:rPr>
              <w:t>Получатель средств федерального бюджета, главный распорядитель средств федерального бюджета</w:t>
            </w:r>
          </w:p>
        </w:tc>
        <w:tc>
          <w:tcPr>
            <w:tcW w:w="3572" w:type="dxa"/>
            <w:tcBorders>
              <w:top w:val="nil"/>
              <w:left w:val="nil"/>
              <w:bottom w:val="single" w:sz="4" w:space="0" w:color="auto"/>
              <w:right w:val="nil"/>
            </w:tcBorders>
          </w:tcPr>
          <w:p w:rsidR="00C30D03" w:rsidRPr="00BD4708" w:rsidRDefault="00C30D03">
            <w:pPr>
              <w:pStyle w:val="ConsPlusNormal"/>
              <w:jc w:val="both"/>
              <w:rPr>
                <w:rFonts w:ascii="Arial" w:hAnsi="Arial" w:cs="Arial"/>
                <w:sz w:val="24"/>
                <w:szCs w:val="24"/>
              </w:rPr>
            </w:pPr>
          </w:p>
        </w:tc>
        <w:tc>
          <w:tcPr>
            <w:tcW w:w="1870" w:type="dxa"/>
            <w:tcBorders>
              <w:top w:val="nil"/>
              <w:left w:val="nil"/>
              <w:bottom w:val="nil"/>
              <w:right w:val="single" w:sz="4" w:space="0" w:color="auto"/>
            </w:tcBorders>
            <w:vAlign w:val="bottom"/>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по Сводному реестру</w:t>
            </w:r>
          </w:p>
        </w:tc>
        <w:tc>
          <w:tcPr>
            <w:tcW w:w="1241" w:type="dxa"/>
            <w:tcBorders>
              <w:top w:val="single" w:sz="4" w:space="0" w:color="auto"/>
              <w:left w:val="single" w:sz="4" w:space="0" w:color="auto"/>
              <w:bottom w:val="single" w:sz="4" w:space="0" w:color="auto"/>
            </w:tcBorders>
            <w:vAlign w:val="bottom"/>
          </w:tcPr>
          <w:p w:rsidR="00C30D03" w:rsidRPr="00BD4708" w:rsidRDefault="00C30D03">
            <w:pPr>
              <w:pStyle w:val="ConsPlusNormal"/>
              <w:jc w:val="center"/>
              <w:rPr>
                <w:rFonts w:ascii="Arial" w:hAnsi="Arial" w:cs="Arial"/>
                <w:sz w:val="24"/>
                <w:szCs w:val="24"/>
              </w:rPr>
            </w:pPr>
          </w:p>
        </w:tc>
      </w:tr>
      <w:tr w:rsidR="00C30D03" w:rsidRPr="00BD4708">
        <w:tc>
          <w:tcPr>
            <w:tcW w:w="2948" w:type="dxa"/>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Территориальный орган Федерального казначейства</w:t>
            </w:r>
          </w:p>
        </w:tc>
        <w:tc>
          <w:tcPr>
            <w:tcW w:w="3572" w:type="dxa"/>
            <w:tcBorders>
              <w:top w:val="single" w:sz="4" w:space="0" w:color="auto"/>
              <w:left w:val="nil"/>
              <w:bottom w:val="single" w:sz="4" w:space="0" w:color="auto"/>
              <w:right w:val="nil"/>
            </w:tcBorders>
          </w:tcPr>
          <w:p w:rsidR="00C30D03" w:rsidRPr="00BD4708" w:rsidRDefault="00C30D03">
            <w:pPr>
              <w:pStyle w:val="ConsPlusNormal"/>
              <w:jc w:val="both"/>
              <w:rPr>
                <w:rFonts w:ascii="Arial" w:hAnsi="Arial" w:cs="Arial"/>
                <w:sz w:val="24"/>
                <w:szCs w:val="24"/>
              </w:rPr>
            </w:pPr>
          </w:p>
        </w:tc>
        <w:tc>
          <w:tcPr>
            <w:tcW w:w="1870" w:type="dxa"/>
            <w:tcBorders>
              <w:top w:val="nil"/>
              <w:left w:val="nil"/>
              <w:bottom w:val="nil"/>
              <w:right w:val="single" w:sz="4" w:space="0" w:color="auto"/>
            </w:tcBorders>
            <w:vAlign w:val="bottom"/>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по КОФК</w:t>
            </w: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p>
        </w:tc>
      </w:tr>
      <w:tr w:rsidR="00C30D03" w:rsidRPr="00BD4708">
        <w:tc>
          <w:tcPr>
            <w:tcW w:w="2948" w:type="dxa"/>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Периодичность: годовая</w:t>
            </w:r>
          </w:p>
        </w:tc>
        <w:tc>
          <w:tcPr>
            <w:tcW w:w="3572" w:type="dxa"/>
            <w:tcBorders>
              <w:top w:val="single" w:sz="4" w:space="0" w:color="auto"/>
              <w:left w:val="nil"/>
              <w:bottom w:val="nil"/>
              <w:right w:val="nil"/>
            </w:tcBorders>
          </w:tcPr>
          <w:p w:rsidR="00C30D03" w:rsidRPr="00BD4708" w:rsidRDefault="00C30D03">
            <w:pPr>
              <w:pStyle w:val="ConsPlusNormal"/>
              <w:jc w:val="both"/>
              <w:rPr>
                <w:rFonts w:ascii="Arial" w:hAnsi="Arial" w:cs="Arial"/>
                <w:sz w:val="24"/>
                <w:szCs w:val="24"/>
              </w:rPr>
            </w:pPr>
          </w:p>
        </w:tc>
        <w:tc>
          <w:tcPr>
            <w:tcW w:w="1870" w:type="dxa"/>
            <w:tcBorders>
              <w:top w:val="nil"/>
              <w:left w:val="nil"/>
              <w:bottom w:val="nil"/>
              <w:right w:val="single" w:sz="4" w:space="0" w:color="auto"/>
            </w:tcBorders>
            <w:vAlign w:val="bottom"/>
          </w:tcPr>
          <w:p w:rsidR="00C30D03" w:rsidRPr="00BD4708" w:rsidRDefault="00C30D03">
            <w:pPr>
              <w:pStyle w:val="ConsPlusNormal"/>
              <w:jc w:val="right"/>
              <w:rPr>
                <w:rFonts w:ascii="Arial" w:hAnsi="Arial" w:cs="Arial"/>
                <w:sz w:val="24"/>
                <w:szCs w:val="24"/>
              </w:rPr>
            </w:pP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p>
        </w:tc>
      </w:tr>
      <w:tr w:rsidR="00C30D03" w:rsidRPr="00BD4708">
        <w:tc>
          <w:tcPr>
            <w:tcW w:w="6520" w:type="dxa"/>
            <w:gridSpan w:val="2"/>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 xml:space="preserve">по </w:t>
            </w:r>
            <w:hyperlink r:id="rId36" w:history="1">
              <w:r w:rsidRPr="00BD4708">
                <w:rPr>
                  <w:rFonts w:ascii="Arial" w:hAnsi="Arial" w:cs="Arial"/>
                  <w:sz w:val="24"/>
                  <w:szCs w:val="24"/>
                </w:rPr>
                <w:t>ОКЕИ</w:t>
              </w:r>
            </w:hyperlink>
          </w:p>
        </w:tc>
        <w:tc>
          <w:tcPr>
            <w:tcW w:w="1241" w:type="dxa"/>
            <w:tcBorders>
              <w:top w:val="single" w:sz="4" w:space="0" w:color="auto"/>
              <w:left w:val="single" w:sz="4" w:space="0" w:color="auto"/>
              <w:bottom w:val="single" w:sz="4" w:space="0" w:color="auto"/>
            </w:tcBorders>
            <w:vAlign w:val="bottom"/>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383</w:t>
            </w:r>
          </w:p>
        </w:tc>
      </w:tr>
    </w:tbl>
    <w:p w:rsidR="00C30D03" w:rsidRPr="00BD4708" w:rsidRDefault="00C30D03">
      <w:pPr>
        <w:pStyle w:val="ConsPlusNormal"/>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725"/>
        <w:gridCol w:w="907"/>
        <w:gridCol w:w="730"/>
        <w:gridCol w:w="1272"/>
        <w:gridCol w:w="1272"/>
        <w:gridCol w:w="821"/>
        <w:gridCol w:w="1003"/>
        <w:gridCol w:w="998"/>
        <w:gridCol w:w="1008"/>
        <w:gridCol w:w="1195"/>
        <w:gridCol w:w="1646"/>
        <w:gridCol w:w="1656"/>
        <w:gridCol w:w="1680"/>
      </w:tblGrid>
      <w:tr w:rsidR="00C30D03" w:rsidRPr="00BD4708">
        <w:tc>
          <w:tcPr>
            <w:tcW w:w="3197" w:type="dxa"/>
            <w:gridSpan w:val="4"/>
            <w:tcBorders>
              <w:left w:val="nil"/>
            </w:tcBorders>
          </w:tcPr>
          <w:p w:rsidR="00C30D03" w:rsidRPr="00BD4708" w:rsidRDefault="00C30D03">
            <w:pPr>
              <w:pStyle w:val="ConsPlusNormal"/>
              <w:jc w:val="center"/>
              <w:rPr>
                <w:rFonts w:ascii="Arial" w:hAnsi="Arial" w:cs="Arial"/>
                <w:sz w:val="24"/>
                <w:szCs w:val="24"/>
              </w:rPr>
            </w:pPr>
            <w:bookmarkStart w:id="59" w:name="P2671"/>
            <w:bookmarkEnd w:id="59"/>
            <w:r w:rsidRPr="00BD4708">
              <w:rPr>
                <w:rFonts w:ascii="Arial" w:hAnsi="Arial" w:cs="Arial"/>
                <w:sz w:val="24"/>
                <w:szCs w:val="24"/>
              </w:rPr>
              <w:t>Код по БК</w:t>
            </w:r>
          </w:p>
        </w:tc>
        <w:tc>
          <w:tcPr>
            <w:tcW w:w="1272"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Код объекта ФАИП (мероприятия по информатизации)</w:t>
            </w:r>
          </w:p>
        </w:tc>
        <w:tc>
          <w:tcPr>
            <w:tcW w:w="2093" w:type="dxa"/>
            <w:gridSpan w:val="2"/>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Государственный заказчик (главный распорядитель средств федерального бюджета)</w:t>
            </w:r>
          </w:p>
        </w:tc>
        <w:tc>
          <w:tcPr>
            <w:tcW w:w="2001" w:type="dxa"/>
            <w:gridSpan w:val="2"/>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Государственный контракт/Соглашение/ Нормативный правовой акт</w:t>
            </w:r>
          </w:p>
        </w:tc>
        <w:tc>
          <w:tcPr>
            <w:tcW w:w="2203" w:type="dxa"/>
            <w:gridSpan w:val="2"/>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Бюджетное обязательство</w:t>
            </w:r>
          </w:p>
        </w:tc>
        <w:tc>
          <w:tcPr>
            <w:tcW w:w="1646"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Неисполненные бюджетные обязательства отчетного финансового года</w:t>
            </w:r>
          </w:p>
        </w:tc>
        <w:tc>
          <w:tcPr>
            <w:tcW w:w="1656" w:type="dxa"/>
            <w:vMerge w:val="restart"/>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Неиспользованный остаток лимитов бюджетных обязательств отчетного финансового года</w:t>
            </w:r>
          </w:p>
        </w:tc>
        <w:tc>
          <w:tcPr>
            <w:tcW w:w="1680" w:type="dxa"/>
            <w:vMerge w:val="restart"/>
            <w:tcBorders>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Сумма, в пределах которой могут быть увеличены бюджетные ассигнования текущего финансового года</w:t>
            </w:r>
          </w:p>
        </w:tc>
      </w:tr>
      <w:tr w:rsidR="00C30D03" w:rsidRPr="00BD4708">
        <w:tc>
          <w:tcPr>
            <w:tcW w:w="835" w:type="dxa"/>
            <w:tcBorders>
              <w:lef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главы</w:t>
            </w:r>
          </w:p>
        </w:tc>
        <w:tc>
          <w:tcPr>
            <w:tcW w:w="725"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раздела, подраздела</w:t>
            </w:r>
          </w:p>
        </w:tc>
        <w:tc>
          <w:tcPr>
            <w:tcW w:w="90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целевой статьи</w:t>
            </w:r>
          </w:p>
        </w:tc>
        <w:tc>
          <w:tcPr>
            <w:tcW w:w="730"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вида расходов</w:t>
            </w:r>
          </w:p>
        </w:tc>
        <w:tc>
          <w:tcPr>
            <w:tcW w:w="1272" w:type="dxa"/>
            <w:vMerge/>
          </w:tcPr>
          <w:p w:rsidR="00C30D03" w:rsidRPr="00BD4708" w:rsidRDefault="00C30D03">
            <w:pPr>
              <w:rPr>
                <w:rFonts w:ascii="Arial" w:hAnsi="Arial" w:cs="Arial"/>
                <w:sz w:val="24"/>
                <w:szCs w:val="24"/>
              </w:rPr>
            </w:pPr>
          </w:p>
        </w:tc>
        <w:tc>
          <w:tcPr>
            <w:tcW w:w="1272"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наименование</w:t>
            </w:r>
          </w:p>
        </w:tc>
        <w:tc>
          <w:tcPr>
            <w:tcW w:w="821"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код по Сводному реестру</w:t>
            </w:r>
          </w:p>
        </w:tc>
        <w:tc>
          <w:tcPr>
            <w:tcW w:w="1003"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номер</w:t>
            </w:r>
          </w:p>
        </w:tc>
        <w:tc>
          <w:tcPr>
            <w:tcW w:w="998"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дата</w:t>
            </w:r>
          </w:p>
        </w:tc>
        <w:tc>
          <w:tcPr>
            <w:tcW w:w="1008"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учетный номер</w:t>
            </w:r>
          </w:p>
        </w:tc>
        <w:tc>
          <w:tcPr>
            <w:tcW w:w="1195"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неисполненный остаток отчетного финансового года</w:t>
            </w:r>
          </w:p>
        </w:tc>
        <w:tc>
          <w:tcPr>
            <w:tcW w:w="1646" w:type="dxa"/>
            <w:vMerge/>
          </w:tcPr>
          <w:p w:rsidR="00C30D03" w:rsidRPr="00BD4708" w:rsidRDefault="00C30D03">
            <w:pPr>
              <w:rPr>
                <w:rFonts w:ascii="Arial" w:hAnsi="Arial" w:cs="Arial"/>
                <w:sz w:val="24"/>
                <w:szCs w:val="24"/>
              </w:rPr>
            </w:pPr>
          </w:p>
        </w:tc>
        <w:tc>
          <w:tcPr>
            <w:tcW w:w="1656" w:type="dxa"/>
            <w:vMerge/>
          </w:tcPr>
          <w:p w:rsidR="00C30D03" w:rsidRPr="00BD4708" w:rsidRDefault="00C30D03">
            <w:pPr>
              <w:rPr>
                <w:rFonts w:ascii="Arial" w:hAnsi="Arial" w:cs="Arial"/>
                <w:sz w:val="24"/>
                <w:szCs w:val="24"/>
              </w:rPr>
            </w:pPr>
          </w:p>
        </w:tc>
        <w:tc>
          <w:tcPr>
            <w:tcW w:w="1680" w:type="dxa"/>
            <w:vMerge/>
            <w:tcBorders>
              <w:right w:val="nil"/>
            </w:tcBorders>
          </w:tcPr>
          <w:p w:rsidR="00C30D03" w:rsidRPr="00BD4708" w:rsidRDefault="00C30D03">
            <w:pPr>
              <w:rPr>
                <w:rFonts w:ascii="Arial" w:hAnsi="Arial" w:cs="Arial"/>
                <w:sz w:val="24"/>
                <w:szCs w:val="24"/>
              </w:rPr>
            </w:pPr>
          </w:p>
        </w:tc>
      </w:tr>
      <w:tr w:rsidR="00C30D03" w:rsidRPr="00BD4708">
        <w:tc>
          <w:tcPr>
            <w:tcW w:w="835" w:type="dxa"/>
            <w:tcBorders>
              <w:left w:val="nil"/>
            </w:tcBorders>
          </w:tcPr>
          <w:p w:rsidR="00C30D03" w:rsidRPr="00BD4708" w:rsidRDefault="00C30D03">
            <w:pPr>
              <w:pStyle w:val="ConsPlusNormal"/>
              <w:jc w:val="center"/>
              <w:rPr>
                <w:rFonts w:ascii="Arial" w:hAnsi="Arial" w:cs="Arial"/>
                <w:sz w:val="24"/>
                <w:szCs w:val="24"/>
              </w:rPr>
            </w:pPr>
            <w:bookmarkStart w:id="60" w:name="P2689"/>
            <w:bookmarkEnd w:id="60"/>
            <w:r w:rsidRPr="00BD4708">
              <w:rPr>
                <w:rFonts w:ascii="Arial" w:hAnsi="Arial" w:cs="Arial"/>
                <w:sz w:val="24"/>
                <w:szCs w:val="24"/>
              </w:rPr>
              <w:t>1</w:t>
            </w:r>
          </w:p>
        </w:tc>
        <w:tc>
          <w:tcPr>
            <w:tcW w:w="725"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2</w:t>
            </w:r>
          </w:p>
        </w:tc>
        <w:tc>
          <w:tcPr>
            <w:tcW w:w="907" w:type="dxa"/>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3</w:t>
            </w:r>
          </w:p>
        </w:tc>
        <w:tc>
          <w:tcPr>
            <w:tcW w:w="730" w:type="dxa"/>
          </w:tcPr>
          <w:p w:rsidR="00C30D03" w:rsidRPr="00BD4708" w:rsidRDefault="00C30D03">
            <w:pPr>
              <w:pStyle w:val="ConsPlusNormal"/>
              <w:jc w:val="center"/>
              <w:rPr>
                <w:rFonts w:ascii="Arial" w:hAnsi="Arial" w:cs="Arial"/>
                <w:sz w:val="24"/>
                <w:szCs w:val="24"/>
              </w:rPr>
            </w:pPr>
            <w:bookmarkStart w:id="61" w:name="P2692"/>
            <w:bookmarkEnd w:id="61"/>
            <w:r w:rsidRPr="00BD4708">
              <w:rPr>
                <w:rFonts w:ascii="Arial" w:hAnsi="Arial" w:cs="Arial"/>
                <w:sz w:val="24"/>
                <w:szCs w:val="24"/>
              </w:rPr>
              <w:t>4</w:t>
            </w:r>
          </w:p>
        </w:tc>
        <w:tc>
          <w:tcPr>
            <w:tcW w:w="1272" w:type="dxa"/>
          </w:tcPr>
          <w:p w:rsidR="00C30D03" w:rsidRPr="00BD4708" w:rsidRDefault="00C30D03">
            <w:pPr>
              <w:pStyle w:val="ConsPlusNormal"/>
              <w:jc w:val="center"/>
              <w:rPr>
                <w:rFonts w:ascii="Arial" w:hAnsi="Arial" w:cs="Arial"/>
                <w:sz w:val="24"/>
                <w:szCs w:val="24"/>
              </w:rPr>
            </w:pPr>
            <w:bookmarkStart w:id="62" w:name="P2693"/>
            <w:bookmarkEnd w:id="62"/>
            <w:r w:rsidRPr="00BD4708">
              <w:rPr>
                <w:rFonts w:ascii="Arial" w:hAnsi="Arial" w:cs="Arial"/>
                <w:sz w:val="24"/>
                <w:szCs w:val="24"/>
              </w:rPr>
              <w:t>5</w:t>
            </w:r>
          </w:p>
        </w:tc>
        <w:tc>
          <w:tcPr>
            <w:tcW w:w="1272" w:type="dxa"/>
          </w:tcPr>
          <w:p w:rsidR="00C30D03" w:rsidRPr="00BD4708" w:rsidRDefault="00C30D03">
            <w:pPr>
              <w:pStyle w:val="ConsPlusNormal"/>
              <w:jc w:val="center"/>
              <w:rPr>
                <w:rFonts w:ascii="Arial" w:hAnsi="Arial" w:cs="Arial"/>
                <w:sz w:val="24"/>
                <w:szCs w:val="24"/>
              </w:rPr>
            </w:pPr>
            <w:bookmarkStart w:id="63" w:name="P2694"/>
            <w:bookmarkEnd w:id="63"/>
            <w:r w:rsidRPr="00BD4708">
              <w:rPr>
                <w:rFonts w:ascii="Arial" w:hAnsi="Arial" w:cs="Arial"/>
                <w:sz w:val="24"/>
                <w:szCs w:val="24"/>
              </w:rPr>
              <w:t>6</w:t>
            </w:r>
          </w:p>
        </w:tc>
        <w:tc>
          <w:tcPr>
            <w:tcW w:w="821" w:type="dxa"/>
          </w:tcPr>
          <w:p w:rsidR="00C30D03" w:rsidRPr="00BD4708" w:rsidRDefault="00C30D03">
            <w:pPr>
              <w:pStyle w:val="ConsPlusNormal"/>
              <w:jc w:val="center"/>
              <w:rPr>
                <w:rFonts w:ascii="Arial" w:hAnsi="Arial" w:cs="Arial"/>
                <w:sz w:val="24"/>
                <w:szCs w:val="24"/>
              </w:rPr>
            </w:pPr>
            <w:bookmarkStart w:id="64" w:name="P2695"/>
            <w:bookmarkEnd w:id="64"/>
            <w:r w:rsidRPr="00BD4708">
              <w:rPr>
                <w:rFonts w:ascii="Arial" w:hAnsi="Arial" w:cs="Arial"/>
                <w:sz w:val="24"/>
                <w:szCs w:val="24"/>
              </w:rPr>
              <w:t>7</w:t>
            </w:r>
          </w:p>
        </w:tc>
        <w:tc>
          <w:tcPr>
            <w:tcW w:w="1003" w:type="dxa"/>
          </w:tcPr>
          <w:p w:rsidR="00C30D03" w:rsidRPr="00BD4708" w:rsidRDefault="00C30D03">
            <w:pPr>
              <w:pStyle w:val="ConsPlusNormal"/>
              <w:jc w:val="center"/>
              <w:rPr>
                <w:rFonts w:ascii="Arial" w:hAnsi="Arial" w:cs="Arial"/>
                <w:sz w:val="24"/>
                <w:szCs w:val="24"/>
              </w:rPr>
            </w:pPr>
            <w:bookmarkStart w:id="65" w:name="P2696"/>
            <w:bookmarkEnd w:id="65"/>
            <w:r w:rsidRPr="00BD4708">
              <w:rPr>
                <w:rFonts w:ascii="Arial" w:hAnsi="Arial" w:cs="Arial"/>
                <w:sz w:val="24"/>
                <w:szCs w:val="24"/>
              </w:rPr>
              <w:t>8</w:t>
            </w:r>
          </w:p>
        </w:tc>
        <w:tc>
          <w:tcPr>
            <w:tcW w:w="998" w:type="dxa"/>
          </w:tcPr>
          <w:p w:rsidR="00C30D03" w:rsidRPr="00BD4708" w:rsidRDefault="00C30D03">
            <w:pPr>
              <w:pStyle w:val="ConsPlusNormal"/>
              <w:jc w:val="center"/>
              <w:rPr>
                <w:rFonts w:ascii="Arial" w:hAnsi="Arial" w:cs="Arial"/>
                <w:sz w:val="24"/>
                <w:szCs w:val="24"/>
              </w:rPr>
            </w:pPr>
            <w:bookmarkStart w:id="66" w:name="P2697"/>
            <w:bookmarkEnd w:id="66"/>
            <w:r w:rsidRPr="00BD4708">
              <w:rPr>
                <w:rFonts w:ascii="Arial" w:hAnsi="Arial" w:cs="Arial"/>
                <w:sz w:val="24"/>
                <w:szCs w:val="24"/>
              </w:rPr>
              <w:t>9</w:t>
            </w:r>
          </w:p>
        </w:tc>
        <w:tc>
          <w:tcPr>
            <w:tcW w:w="1008" w:type="dxa"/>
          </w:tcPr>
          <w:p w:rsidR="00C30D03" w:rsidRPr="00BD4708" w:rsidRDefault="00C30D03">
            <w:pPr>
              <w:pStyle w:val="ConsPlusNormal"/>
              <w:jc w:val="center"/>
              <w:rPr>
                <w:rFonts w:ascii="Arial" w:hAnsi="Arial" w:cs="Arial"/>
                <w:sz w:val="24"/>
                <w:szCs w:val="24"/>
              </w:rPr>
            </w:pPr>
            <w:bookmarkStart w:id="67" w:name="P2698"/>
            <w:bookmarkEnd w:id="67"/>
            <w:r w:rsidRPr="00BD4708">
              <w:rPr>
                <w:rFonts w:ascii="Arial" w:hAnsi="Arial" w:cs="Arial"/>
                <w:sz w:val="24"/>
                <w:szCs w:val="24"/>
              </w:rPr>
              <w:t>10</w:t>
            </w:r>
          </w:p>
        </w:tc>
        <w:tc>
          <w:tcPr>
            <w:tcW w:w="1195" w:type="dxa"/>
          </w:tcPr>
          <w:p w:rsidR="00C30D03" w:rsidRPr="00BD4708" w:rsidRDefault="00C30D03">
            <w:pPr>
              <w:pStyle w:val="ConsPlusNormal"/>
              <w:jc w:val="center"/>
              <w:rPr>
                <w:rFonts w:ascii="Arial" w:hAnsi="Arial" w:cs="Arial"/>
                <w:sz w:val="24"/>
                <w:szCs w:val="24"/>
              </w:rPr>
            </w:pPr>
            <w:bookmarkStart w:id="68" w:name="P2699"/>
            <w:bookmarkEnd w:id="68"/>
            <w:r w:rsidRPr="00BD4708">
              <w:rPr>
                <w:rFonts w:ascii="Arial" w:hAnsi="Arial" w:cs="Arial"/>
                <w:sz w:val="24"/>
                <w:szCs w:val="24"/>
              </w:rPr>
              <w:t>11</w:t>
            </w:r>
          </w:p>
        </w:tc>
        <w:tc>
          <w:tcPr>
            <w:tcW w:w="1646" w:type="dxa"/>
          </w:tcPr>
          <w:p w:rsidR="00C30D03" w:rsidRPr="00BD4708" w:rsidRDefault="00C30D03">
            <w:pPr>
              <w:pStyle w:val="ConsPlusNormal"/>
              <w:jc w:val="center"/>
              <w:rPr>
                <w:rFonts w:ascii="Arial" w:hAnsi="Arial" w:cs="Arial"/>
                <w:sz w:val="24"/>
                <w:szCs w:val="24"/>
              </w:rPr>
            </w:pPr>
            <w:bookmarkStart w:id="69" w:name="P2700"/>
            <w:bookmarkEnd w:id="69"/>
            <w:r w:rsidRPr="00BD4708">
              <w:rPr>
                <w:rFonts w:ascii="Arial" w:hAnsi="Arial" w:cs="Arial"/>
                <w:sz w:val="24"/>
                <w:szCs w:val="24"/>
              </w:rPr>
              <w:t>12</w:t>
            </w:r>
          </w:p>
        </w:tc>
        <w:tc>
          <w:tcPr>
            <w:tcW w:w="1656" w:type="dxa"/>
          </w:tcPr>
          <w:p w:rsidR="00C30D03" w:rsidRPr="00BD4708" w:rsidRDefault="00C30D03">
            <w:pPr>
              <w:pStyle w:val="ConsPlusNormal"/>
              <w:jc w:val="center"/>
              <w:rPr>
                <w:rFonts w:ascii="Arial" w:hAnsi="Arial" w:cs="Arial"/>
                <w:sz w:val="24"/>
                <w:szCs w:val="24"/>
              </w:rPr>
            </w:pPr>
            <w:bookmarkStart w:id="70" w:name="P2701"/>
            <w:bookmarkEnd w:id="70"/>
            <w:r w:rsidRPr="00BD4708">
              <w:rPr>
                <w:rFonts w:ascii="Arial" w:hAnsi="Arial" w:cs="Arial"/>
                <w:sz w:val="24"/>
                <w:szCs w:val="24"/>
              </w:rPr>
              <w:t>13</w:t>
            </w:r>
          </w:p>
        </w:tc>
        <w:tc>
          <w:tcPr>
            <w:tcW w:w="1680" w:type="dxa"/>
            <w:tcBorders>
              <w:right w:val="nil"/>
            </w:tcBorders>
          </w:tcPr>
          <w:p w:rsidR="00C30D03" w:rsidRPr="00BD4708" w:rsidRDefault="00C30D03">
            <w:pPr>
              <w:pStyle w:val="ConsPlusNormal"/>
              <w:jc w:val="center"/>
              <w:rPr>
                <w:rFonts w:ascii="Arial" w:hAnsi="Arial" w:cs="Arial"/>
                <w:sz w:val="24"/>
                <w:szCs w:val="24"/>
              </w:rPr>
            </w:pPr>
            <w:bookmarkStart w:id="71" w:name="P2702"/>
            <w:bookmarkEnd w:id="71"/>
            <w:r w:rsidRPr="00BD4708">
              <w:rPr>
                <w:rFonts w:ascii="Arial" w:hAnsi="Arial" w:cs="Arial"/>
                <w:sz w:val="24"/>
                <w:szCs w:val="24"/>
              </w:rPr>
              <w:t>14</w:t>
            </w:r>
          </w:p>
        </w:tc>
      </w:tr>
      <w:tr w:rsidR="00C30D03" w:rsidRPr="00BD4708" w:rsidTr="00D40827">
        <w:tblPrEx>
          <w:tblBorders>
            <w:left w:val="single" w:sz="4" w:space="0" w:color="auto"/>
            <w:right w:val="single" w:sz="4" w:space="0" w:color="auto"/>
          </w:tblBorders>
        </w:tblPrEx>
        <w:trPr>
          <w:trHeight w:val="160"/>
        </w:trPr>
        <w:tc>
          <w:tcPr>
            <w:tcW w:w="835" w:type="dxa"/>
            <w:vMerge w:val="restart"/>
          </w:tcPr>
          <w:p w:rsidR="00C30D03" w:rsidRPr="00BD4708" w:rsidRDefault="00C30D03">
            <w:pPr>
              <w:pStyle w:val="ConsPlusNormal"/>
              <w:rPr>
                <w:rFonts w:ascii="Arial" w:hAnsi="Arial" w:cs="Arial"/>
                <w:sz w:val="24"/>
                <w:szCs w:val="24"/>
              </w:rPr>
            </w:pPr>
          </w:p>
        </w:tc>
        <w:tc>
          <w:tcPr>
            <w:tcW w:w="725" w:type="dxa"/>
            <w:vMerge w:val="restart"/>
          </w:tcPr>
          <w:p w:rsidR="00C30D03" w:rsidRPr="00BD4708" w:rsidRDefault="00C30D03">
            <w:pPr>
              <w:pStyle w:val="ConsPlusNormal"/>
              <w:rPr>
                <w:rFonts w:ascii="Arial" w:hAnsi="Arial" w:cs="Arial"/>
                <w:sz w:val="24"/>
                <w:szCs w:val="24"/>
              </w:rPr>
            </w:pPr>
          </w:p>
        </w:tc>
        <w:tc>
          <w:tcPr>
            <w:tcW w:w="907" w:type="dxa"/>
            <w:vMerge w:val="restart"/>
          </w:tcPr>
          <w:p w:rsidR="00C30D03" w:rsidRPr="00BD4708" w:rsidRDefault="00C30D03">
            <w:pPr>
              <w:pStyle w:val="ConsPlusNormal"/>
              <w:rPr>
                <w:rFonts w:ascii="Arial" w:hAnsi="Arial" w:cs="Arial"/>
                <w:sz w:val="24"/>
                <w:szCs w:val="24"/>
              </w:rPr>
            </w:pPr>
          </w:p>
        </w:tc>
        <w:tc>
          <w:tcPr>
            <w:tcW w:w="730" w:type="dxa"/>
            <w:vMerge w:val="restart"/>
          </w:tcPr>
          <w:p w:rsidR="00C30D03" w:rsidRPr="00BD4708" w:rsidRDefault="00C30D03">
            <w:pPr>
              <w:pStyle w:val="ConsPlusNormal"/>
              <w:rPr>
                <w:rFonts w:ascii="Arial" w:hAnsi="Arial" w:cs="Arial"/>
                <w:sz w:val="24"/>
                <w:szCs w:val="24"/>
              </w:rPr>
            </w:pPr>
          </w:p>
        </w:tc>
        <w:tc>
          <w:tcPr>
            <w:tcW w:w="1272" w:type="dxa"/>
            <w:vMerge w:val="restart"/>
          </w:tcPr>
          <w:p w:rsidR="00C30D03" w:rsidRPr="00BD4708" w:rsidRDefault="00C30D03">
            <w:pPr>
              <w:pStyle w:val="ConsPlusNormal"/>
              <w:jc w:val="center"/>
              <w:rPr>
                <w:rFonts w:ascii="Arial" w:hAnsi="Arial" w:cs="Arial"/>
                <w:sz w:val="24"/>
                <w:szCs w:val="24"/>
              </w:rPr>
            </w:pPr>
          </w:p>
        </w:tc>
        <w:tc>
          <w:tcPr>
            <w:tcW w:w="1272" w:type="dxa"/>
            <w:vMerge w:val="restart"/>
          </w:tcPr>
          <w:p w:rsidR="00C30D03" w:rsidRPr="00BD4708" w:rsidRDefault="00C30D03">
            <w:pPr>
              <w:pStyle w:val="ConsPlusNormal"/>
              <w:rPr>
                <w:rFonts w:ascii="Arial" w:hAnsi="Arial" w:cs="Arial"/>
                <w:sz w:val="24"/>
                <w:szCs w:val="24"/>
              </w:rPr>
            </w:pPr>
          </w:p>
        </w:tc>
        <w:tc>
          <w:tcPr>
            <w:tcW w:w="821" w:type="dxa"/>
            <w:vMerge w:val="restart"/>
          </w:tcPr>
          <w:p w:rsidR="00C30D03" w:rsidRPr="00BD4708" w:rsidRDefault="00C30D03">
            <w:pPr>
              <w:pStyle w:val="ConsPlusNormal"/>
              <w:rPr>
                <w:rFonts w:ascii="Arial" w:hAnsi="Arial" w:cs="Arial"/>
                <w:sz w:val="24"/>
                <w:szCs w:val="24"/>
              </w:rPr>
            </w:pPr>
          </w:p>
        </w:tc>
        <w:tc>
          <w:tcPr>
            <w:tcW w:w="1003" w:type="dxa"/>
          </w:tcPr>
          <w:p w:rsidR="00C30D03" w:rsidRPr="00BD4708" w:rsidRDefault="00C30D03">
            <w:pPr>
              <w:pStyle w:val="ConsPlusNormal"/>
              <w:rPr>
                <w:rFonts w:ascii="Arial" w:hAnsi="Arial" w:cs="Arial"/>
                <w:sz w:val="24"/>
                <w:szCs w:val="24"/>
              </w:rPr>
            </w:pPr>
          </w:p>
        </w:tc>
        <w:tc>
          <w:tcPr>
            <w:tcW w:w="998" w:type="dxa"/>
          </w:tcPr>
          <w:p w:rsidR="00C30D03" w:rsidRPr="00BD4708" w:rsidRDefault="00C30D03">
            <w:pPr>
              <w:pStyle w:val="ConsPlusNormal"/>
              <w:rPr>
                <w:rFonts w:ascii="Arial" w:hAnsi="Arial" w:cs="Arial"/>
                <w:sz w:val="24"/>
                <w:szCs w:val="24"/>
              </w:rPr>
            </w:pPr>
          </w:p>
        </w:tc>
        <w:tc>
          <w:tcPr>
            <w:tcW w:w="1008" w:type="dxa"/>
          </w:tcPr>
          <w:p w:rsidR="00C30D03" w:rsidRPr="00BD4708" w:rsidRDefault="00C30D03">
            <w:pPr>
              <w:pStyle w:val="ConsPlusNormal"/>
              <w:rPr>
                <w:rFonts w:ascii="Arial" w:hAnsi="Arial" w:cs="Arial"/>
                <w:sz w:val="24"/>
                <w:szCs w:val="24"/>
              </w:rPr>
            </w:pPr>
          </w:p>
        </w:tc>
        <w:tc>
          <w:tcPr>
            <w:tcW w:w="1195" w:type="dxa"/>
          </w:tcPr>
          <w:p w:rsidR="00C30D03" w:rsidRPr="00BD4708" w:rsidRDefault="00C30D03">
            <w:pPr>
              <w:pStyle w:val="ConsPlusNormal"/>
              <w:rPr>
                <w:rFonts w:ascii="Arial" w:hAnsi="Arial" w:cs="Arial"/>
                <w:sz w:val="24"/>
                <w:szCs w:val="24"/>
              </w:rPr>
            </w:pPr>
          </w:p>
        </w:tc>
        <w:tc>
          <w:tcPr>
            <w:tcW w:w="1646" w:type="dxa"/>
            <w:vMerge w:val="restart"/>
          </w:tcPr>
          <w:p w:rsidR="00C30D03" w:rsidRPr="00BD4708" w:rsidRDefault="00C30D03">
            <w:pPr>
              <w:pStyle w:val="ConsPlusNormal"/>
              <w:rPr>
                <w:rFonts w:ascii="Arial" w:hAnsi="Arial" w:cs="Arial"/>
                <w:sz w:val="24"/>
                <w:szCs w:val="24"/>
              </w:rPr>
            </w:pPr>
          </w:p>
        </w:tc>
        <w:tc>
          <w:tcPr>
            <w:tcW w:w="1656" w:type="dxa"/>
            <w:vMerge w:val="restart"/>
          </w:tcPr>
          <w:p w:rsidR="00C30D03" w:rsidRPr="00BD4708" w:rsidRDefault="00C30D03">
            <w:pPr>
              <w:pStyle w:val="ConsPlusNormal"/>
              <w:rPr>
                <w:rFonts w:ascii="Arial" w:hAnsi="Arial" w:cs="Arial"/>
                <w:sz w:val="24"/>
                <w:szCs w:val="24"/>
              </w:rPr>
            </w:pPr>
          </w:p>
        </w:tc>
        <w:tc>
          <w:tcPr>
            <w:tcW w:w="1680" w:type="dxa"/>
            <w:vMerge w:val="restart"/>
          </w:tcPr>
          <w:p w:rsidR="00C30D03" w:rsidRPr="00BD4708" w:rsidRDefault="00C30D03">
            <w:pPr>
              <w:pStyle w:val="ConsPlusNormal"/>
              <w:rPr>
                <w:rFonts w:ascii="Arial" w:hAnsi="Arial" w:cs="Arial"/>
                <w:sz w:val="24"/>
                <w:szCs w:val="24"/>
              </w:rPr>
            </w:pPr>
          </w:p>
        </w:tc>
      </w:tr>
      <w:tr w:rsidR="00C30D03" w:rsidRPr="00BD4708">
        <w:tblPrEx>
          <w:tblBorders>
            <w:left w:val="single" w:sz="4" w:space="0" w:color="auto"/>
            <w:right w:val="single" w:sz="4" w:space="0" w:color="auto"/>
          </w:tblBorders>
        </w:tblPrEx>
        <w:tc>
          <w:tcPr>
            <w:tcW w:w="835" w:type="dxa"/>
            <w:vMerge/>
          </w:tcPr>
          <w:p w:rsidR="00C30D03" w:rsidRPr="00BD4708" w:rsidRDefault="00C30D03">
            <w:pPr>
              <w:rPr>
                <w:rFonts w:ascii="Arial" w:hAnsi="Arial" w:cs="Arial"/>
                <w:sz w:val="24"/>
                <w:szCs w:val="24"/>
              </w:rPr>
            </w:pPr>
          </w:p>
        </w:tc>
        <w:tc>
          <w:tcPr>
            <w:tcW w:w="725" w:type="dxa"/>
            <w:vMerge/>
          </w:tcPr>
          <w:p w:rsidR="00C30D03" w:rsidRPr="00BD4708" w:rsidRDefault="00C30D03">
            <w:pPr>
              <w:rPr>
                <w:rFonts w:ascii="Arial" w:hAnsi="Arial" w:cs="Arial"/>
                <w:sz w:val="24"/>
                <w:szCs w:val="24"/>
              </w:rPr>
            </w:pPr>
          </w:p>
        </w:tc>
        <w:tc>
          <w:tcPr>
            <w:tcW w:w="907" w:type="dxa"/>
            <w:vMerge/>
          </w:tcPr>
          <w:p w:rsidR="00C30D03" w:rsidRPr="00BD4708" w:rsidRDefault="00C30D03">
            <w:pPr>
              <w:rPr>
                <w:rFonts w:ascii="Arial" w:hAnsi="Arial" w:cs="Arial"/>
                <w:sz w:val="24"/>
                <w:szCs w:val="24"/>
              </w:rPr>
            </w:pPr>
          </w:p>
        </w:tc>
        <w:tc>
          <w:tcPr>
            <w:tcW w:w="730" w:type="dxa"/>
            <w:vMerge/>
          </w:tcPr>
          <w:p w:rsidR="00C30D03" w:rsidRPr="00BD4708" w:rsidRDefault="00C30D03">
            <w:pPr>
              <w:rPr>
                <w:rFonts w:ascii="Arial" w:hAnsi="Arial" w:cs="Arial"/>
                <w:sz w:val="24"/>
                <w:szCs w:val="24"/>
              </w:rPr>
            </w:pPr>
          </w:p>
        </w:tc>
        <w:tc>
          <w:tcPr>
            <w:tcW w:w="1272" w:type="dxa"/>
            <w:vMerge/>
          </w:tcPr>
          <w:p w:rsidR="00C30D03" w:rsidRPr="00BD4708" w:rsidRDefault="00C30D03">
            <w:pPr>
              <w:rPr>
                <w:rFonts w:ascii="Arial" w:hAnsi="Arial" w:cs="Arial"/>
                <w:sz w:val="24"/>
                <w:szCs w:val="24"/>
              </w:rPr>
            </w:pPr>
          </w:p>
        </w:tc>
        <w:tc>
          <w:tcPr>
            <w:tcW w:w="1272" w:type="dxa"/>
            <w:vMerge/>
          </w:tcPr>
          <w:p w:rsidR="00C30D03" w:rsidRPr="00BD4708" w:rsidRDefault="00C30D03">
            <w:pPr>
              <w:rPr>
                <w:rFonts w:ascii="Arial" w:hAnsi="Arial" w:cs="Arial"/>
                <w:sz w:val="24"/>
                <w:szCs w:val="24"/>
              </w:rPr>
            </w:pPr>
          </w:p>
        </w:tc>
        <w:tc>
          <w:tcPr>
            <w:tcW w:w="821" w:type="dxa"/>
            <w:vMerge/>
          </w:tcPr>
          <w:p w:rsidR="00C30D03" w:rsidRPr="00BD4708" w:rsidRDefault="00C30D03">
            <w:pPr>
              <w:rPr>
                <w:rFonts w:ascii="Arial" w:hAnsi="Arial" w:cs="Arial"/>
                <w:sz w:val="24"/>
                <w:szCs w:val="24"/>
              </w:rPr>
            </w:pPr>
          </w:p>
        </w:tc>
        <w:tc>
          <w:tcPr>
            <w:tcW w:w="1003" w:type="dxa"/>
          </w:tcPr>
          <w:p w:rsidR="00C30D03" w:rsidRPr="00BD4708" w:rsidRDefault="00C30D03">
            <w:pPr>
              <w:pStyle w:val="ConsPlusNormal"/>
              <w:rPr>
                <w:rFonts w:ascii="Arial" w:hAnsi="Arial" w:cs="Arial"/>
                <w:sz w:val="24"/>
                <w:szCs w:val="24"/>
              </w:rPr>
            </w:pPr>
          </w:p>
        </w:tc>
        <w:tc>
          <w:tcPr>
            <w:tcW w:w="998" w:type="dxa"/>
          </w:tcPr>
          <w:p w:rsidR="00C30D03" w:rsidRPr="00BD4708" w:rsidRDefault="00C30D03">
            <w:pPr>
              <w:pStyle w:val="ConsPlusNormal"/>
              <w:rPr>
                <w:rFonts w:ascii="Arial" w:hAnsi="Arial" w:cs="Arial"/>
                <w:sz w:val="24"/>
                <w:szCs w:val="24"/>
              </w:rPr>
            </w:pPr>
          </w:p>
        </w:tc>
        <w:tc>
          <w:tcPr>
            <w:tcW w:w="1008" w:type="dxa"/>
          </w:tcPr>
          <w:p w:rsidR="00C30D03" w:rsidRPr="00BD4708" w:rsidRDefault="00C30D03">
            <w:pPr>
              <w:pStyle w:val="ConsPlusNormal"/>
              <w:rPr>
                <w:rFonts w:ascii="Arial" w:hAnsi="Arial" w:cs="Arial"/>
                <w:sz w:val="24"/>
                <w:szCs w:val="24"/>
              </w:rPr>
            </w:pPr>
          </w:p>
        </w:tc>
        <w:tc>
          <w:tcPr>
            <w:tcW w:w="1195" w:type="dxa"/>
          </w:tcPr>
          <w:p w:rsidR="00C30D03" w:rsidRPr="00BD4708" w:rsidRDefault="00C30D03">
            <w:pPr>
              <w:pStyle w:val="ConsPlusNormal"/>
              <w:rPr>
                <w:rFonts w:ascii="Arial" w:hAnsi="Arial" w:cs="Arial"/>
                <w:sz w:val="24"/>
                <w:szCs w:val="24"/>
              </w:rPr>
            </w:pPr>
          </w:p>
        </w:tc>
        <w:tc>
          <w:tcPr>
            <w:tcW w:w="1646" w:type="dxa"/>
            <w:vMerge/>
          </w:tcPr>
          <w:p w:rsidR="00C30D03" w:rsidRPr="00BD4708" w:rsidRDefault="00C30D03">
            <w:pPr>
              <w:rPr>
                <w:rFonts w:ascii="Arial" w:hAnsi="Arial" w:cs="Arial"/>
                <w:sz w:val="24"/>
                <w:szCs w:val="24"/>
              </w:rPr>
            </w:pPr>
          </w:p>
        </w:tc>
        <w:tc>
          <w:tcPr>
            <w:tcW w:w="1656" w:type="dxa"/>
            <w:vMerge/>
          </w:tcPr>
          <w:p w:rsidR="00C30D03" w:rsidRPr="00BD4708" w:rsidRDefault="00C30D03">
            <w:pPr>
              <w:rPr>
                <w:rFonts w:ascii="Arial" w:hAnsi="Arial" w:cs="Arial"/>
                <w:sz w:val="24"/>
                <w:szCs w:val="24"/>
              </w:rPr>
            </w:pPr>
          </w:p>
        </w:tc>
        <w:tc>
          <w:tcPr>
            <w:tcW w:w="1680" w:type="dxa"/>
            <w:vMerge/>
          </w:tcPr>
          <w:p w:rsidR="00C30D03" w:rsidRPr="00BD4708" w:rsidRDefault="00C30D03">
            <w:pPr>
              <w:rPr>
                <w:rFonts w:ascii="Arial" w:hAnsi="Arial" w:cs="Arial"/>
                <w:sz w:val="24"/>
                <w:szCs w:val="24"/>
              </w:rPr>
            </w:pPr>
          </w:p>
        </w:tc>
      </w:tr>
      <w:tr w:rsidR="00C30D03" w:rsidRPr="00BD4708">
        <w:tblPrEx>
          <w:tblBorders>
            <w:right w:val="single" w:sz="4" w:space="0" w:color="auto"/>
          </w:tblBorders>
        </w:tblPrEx>
        <w:tc>
          <w:tcPr>
            <w:tcW w:w="10766" w:type="dxa"/>
            <w:gridSpan w:val="11"/>
            <w:tcBorders>
              <w:left w:val="nil"/>
            </w:tcBorders>
          </w:tcPr>
          <w:p w:rsidR="00C30D03" w:rsidRPr="00BD4708" w:rsidRDefault="00C30D03">
            <w:pPr>
              <w:pStyle w:val="ConsPlusNormal"/>
              <w:jc w:val="right"/>
              <w:rPr>
                <w:rFonts w:ascii="Arial" w:hAnsi="Arial" w:cs="Arial"/>
                <w:sz w:val="24"/>
                <w:szCs w:val="24"/>
              </w:rPr>
            </w:pPr>
            <w:bookmarkStart w:id="72" w:name="P2721"/>
            <w:bookmarkEnd w:id="72"/>
            <w:r w:rsidRPr="00BD4708">
              <w:rPr>
                <w:rFonts w:ascii="Arial" w:hAnsi="Arial" w:cs="Arial"/>
                <w:sz w:val="24"/>
                <w:szCs w:val="24"/>
              </w:rPr>
              <w:t>Итого по коду бюджетной классификации</w:t>
            </w:r>
          </w:p>
        </w:tc>
        <w:tc>
          <w:tcPr>
            <w:tcW w:w="1646" w:type="dxa"/>
          </w:tcPr>
          <w:p w:rsidR="00C30D03" w:rsidRPr="00BD4708" w:rsidRDefault="00C30D03">
            <w:pPr>
              <w:pStyle w:val="ConsPlusNormal"/>
              <w:rPr>
                <w:rFonts w:ascii="Arial" w:hAnsi="Arial" w:cs="Arial"/>
                <w:sz w:val="24"/>
                <w:szCs w:val="24"/>
              </w:rPr>
            </w:pPr>
          </w:p>
        </w:tc>
        <w:tc>
          <w:tcPr>
            <w:tcW w:w="1656" w:type="dxa"/>
          </w:tcPr>
          <w:p w:rsidR="00C30D03" w:rsidRPr="00BD4708" w:rsidRDefault="00C30D03">
            <w:pPr>
              <w:pStyle w:val="ConsPlusNormal"/>
              <w:rPr>
                <w:rFonts w:ascii="Arial" w:hAnsi="Arial" w:cs="Arial"/>
                <w:sz w:val="24"/>
                <w:szCs w:val="24"/>
              </w:rPr>
            </w:pPr>
          </w:p>
        </w:tc>
        <w:tc>
          <w:tcPr>
            <w:tcW w:w="1680" w:type="dxa"/>
          </w:tcPr>
          <w:p w:rsidR="00C30D03" w:rsidRPr="00BD4708" w:rsidRDefault="00C30D03">
            <w:pPr>
              <w:pStyle w:val="ConsPlusNormal"/>
              <w:rPr>
                <w:rFonts w:ascii="Arial" w:hAnsi="Arial" w:cs="Arial"/>
                <w:sz w:val="24"/>
                <w:szCs w:val="24"/>
              </w:rPr>
            </w:pPr>
          </w:p>
        </w:tc>
      </w:tr>
      <w:tr w:rsidR="00C30D03" w:rsidRPr="00BD4708">
        <w:tblPrEx>
          <w:tblBorders>
            <w:right w:val="single" w:sz="4" w:space="0" w:color="auto"/>
          </w:tblBorders>
        </w:tblPrEx>
        <w:tc>
          <w:tcPr>
            <w:tcW w:w="10766" w:type="dxa"/>
            <w:gridSpan w:val="11"/>
            <w:tcBorders>
              <w:left w:val="nil"/>
              <w:bottom w:val="nil"/>
            </w:tcBorders>
          </w:tcPr>
          <w:p w:rsidR="00C30D03" w:rsidRPr="00BD4708" w:rsidRDefault="00C30D03">
            <w:pPr>
              <w:pStyle w:val="ConsPlusNormal"/>
              <w:jc w:val="right"/>
              <w:rPr>
                <w:rFonts w:ascii="Arial" w:hAnsi="Arial" w:cs="Arial"/>
                <w:sz w:val="24"/>
                <w:szCs w:val="24"/>
              </w:rPr>
            </w:pPr>
            <w:bookmarkStart w:id="73" w:name="P2725"/>
            <w:bookmarkEnd w:id="73"/>
            <w:r w:rsidRPr="00BD4708">
              <w:rPr>
                <w:rFonts w:ascii="Arial" w:hAnsi="Arial" w:cs="Arial"/>
                <w:sz w:val="24"/>
                <w:szCs w:val="24"/>
              </w:rPr>
              <w:t>Всего по коду главы</w:t>
            </w:r>
          </w:p>
        </w:tc>
        <w:tc>
          <w:tcPr>
            <w:tcW w:w="1646" w:type="dxa"/>
          </w:tcPr>
          <w:p w:rsidR="00C30D03" w:rsidRPr="00BD4708" w:rsidRDefault="00C30D03">
            <w:pPr>
              <w:pStyle w:val="ConsPlusNormal"/>
              <w:rPr>
                <w:rFonts w:ascii="Arial" w:hAnsi="Arial" w:cs="Arial"/>
                <w:sz w:val="24"/>
                <w:szCs w:val="24"/>
              </w:rPr>
            </w:pPr>
          </w:p>
        </w:tc>
        <w:tc>
          <w:tcPr>
            <w:tcW w:w="1656" w:type="dxa"/>
          </w:tcPr>
          <w:p w:rsidR="00C30D03" w:rsidRPr="00BD4708" w:rsidRDefault="00C30D03">
            <w:pPr>
              <w:pStyle w:val="ConsPlusNormal"/>
              <w:rPr>
                <w:rFonts w:ascii="Arial" w:hAnsi="Arial" w:cs="Arial"/>
                <w:sz w:val="24"/>
                <w:szCs w:val="24"/>
              </w:rPr>
            </w:pPr>
          </w:p>
        </w:tc>
        <w:tc>
          <w:tcPr>
            <w:tcW w:w="1680" w:type="dxa"/>
          </w:tcPr>
          <w:p w:rsidR="00C30D03" w:rsidRPr="00BD4708" w:rsidRDefault="00C30D03">
            <w:pPr>
              <w:pStyle w:val="ConsPlusNormal"/>
              <w:rPr>
                <w:rFonts w:ascii="Arial" w:hAnsi="Arial" w:cs="Arial"/>
                <w:sz w:val="24"/>
                <w:szCs w:val="24"/>
              </w:rPr>
            </w:pPr>
          </w:p>
        </w:tc>
      </w:tr>
    </w:tbl>
    <w:p w:rsidR="00C30D03" w:rsidRPr="00BD4708" w:rsidRDefault="00C30D03">
      <w:pPr>
        <w:pStyle w:val="ConsPlusNormal"/>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Ответственный исполнитель ___________ _________ ______________ _________</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(должность) (подпись)  (расшифровка  (телефон)</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подписи)</w:t>
      </w:r>
    </w:p>
    <w:p w:rsidR="00C30D03" w:rsidRPr="00BD4708" w:rsidRDefault="00C30D03">
      <w:pPr>
        <w:pStyle w:val="ConsPlusNonformat"/>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"__" ________ 20__ г.</w:t>
      </w:r>
    </w:p>
    <w:p w:rsidR="00C30D03" w:rsidRPr="00BD4708" w:rsidRDefault="00C30D03">
      <w:pPr>
        <w:pStyle w:val="ConsPlusNonformat"/>
        <w:jc w:val="both"/>
        <w:rPr>
          <w:rFonts w:ascii="Arial" w:hAnsi="Arial" w:cs="Arial"/>
          <w:sz w:val="24"/>
          <w:szCs w:val="24"/>
        </w:rPr>
      </w:pPr>
    </w:p>
    <w:p w:rsidR="00C30D03" w:rsidRPr="00BD4708" w:rsidRDefault="00C30D03">
      <w:pPr>
        <w:pStyle w:val="ConsPlusNonformat"/>
        <w:jc w:val="both"/>
        <w:rPr>
          <w:rFonts w:ascii="Times New Roman" w:hAnsi="Times New Roman" w:cs="Times New Roman"/>
          <w:sz w:val="24"/>
          <w:szCs w:val="24"/>
        </w:rPr>
      </w:pPr>
      <w:r w:rsidRPr="00BD4708">
        <w:rPr>
          <w:rFonts w:ascii="Times New Roman" w:hAnsi="Times New Roman" w:cs="Times New Roman"/>
          <w:sz w:val="24"/>
          <w:szCs w:val="24"/>
        </w:rPr>
        <w:t xml:space="preserve">                                                         Номер страницы ___</w:t>
      </w:r>
    </w:p>
    <w:p w:rsidR="00C30D03" w:rsidRPr="00BD4708" w:rsidRDefault="00C30D03" w:rsidP="00BD4708">
      <w:pPr>
        <w:pStyle w:val="ConsPlusNonformat"/>
        <w:jc w:val="both"/>
        <w:rPr>
          <w:rFonts w:ascii="Times New Roman" w:hAnsi="Times New Roman" w:cs="Times New Roman"/>
          <w:sz w:val="24"/>
          <w:szCs w:val="24"/>
        </w:rPr>
      </w:pPr>
      <w:r w:rsidRPr="00BD4708">
        <w:rPr>
          <w:rFonts w:ascii="Times New Roman" w:hAnsi="Times New Roman" w:cs="Times New Roman"/>
          <w:sz w:val="24"/>
          <w:szCs w:val="24"/>
        </w:rPr>
        <w:t xml:space="preserve">                                                          Всего страниц ___</w:t>
      </w:r>
    </w:p>
    <w:p w:rsidR="00C30D03" w:rsidRDefault="00C30D03" w:rsidP="00BD4708">
      <w:pPr>
        <w:pStyle w:val="ConsPlusNonformat"/>
        <w:jc w:val="both"/>
        <w:rPr>
          <w:rFonts w:ascii="Times New Roman" w:hAnsi="Times New Roman" w:cs="Times New Roman"/>
          <w:sz w:val="24"/>
          <w:szCs w:val="24"/>
        </w:rPr>
      </w:pPr>
    </w:p>
    <w:p w:rsidR="00C30D03" w:rsidRDefault="00C30D03" w:rsidP="00BD4708">
      <w:pPr>
        <w:pStyle w:val="ConsPlusNonformat"/>
        <w:jc w:val="both"/>
        <w:rPr>
          <w:rFonts w:ascii="Times New Roman" w:hAnsi="Times New Roman" w:cs="Times New Roman"/>
          <w:sz w:val="24"/>
          <w:szCs w:val="24"/>
        </w:rPr>
      </w:pPr>
    </w:p>
    <w:p w:rsidR="00C30D03" w:rsidRDefault="00C30D03" w:rsidP="00BD4708">
      <w:pPr>
        <w:pStyle w:val="ConsPlusNonformat"/>
        <w:jc w:val="both"/>
        <w:rPr>
          <w:rFonts w:ascii="Times New Roman" w:hAnsi="Times New Roman" w:cs="Times New Roman"/>
          <w:sz w:val="24"/>
          <w:szCs w:val="24"/>
        </w:rPr>
      </w:pPr>
    </w:p>
    <w:p w:rsidR="00C30D03" w:rsidRDefault="00C30D03" w:rsidP="00BD4708">
      <w:pPr>
        <w:pStyle w:val="ConsPlusNonformat"/>
        <w:jc w:val="both"/>
        <w:rPr>
          <w:rFonts w:ascii="Times New Roman" w:hAnsi="Times New Roman" w:cs="Times New Roman"/>
          <w:sz w:val="24"/>
          <w:szCs w:val="24"/>
        </w:rPr>
      </w:pPr>
    </w:p>
    <w:p w:rsidR="00C30D03" w:rsidRDefault="00C30D03" w:rsidP="00BD4708">
      <w:pPr>
        <w:pStyle w:val="ConsPlusNonformat"/>
        <w:jc w:val="both"/>
        <w:rPr>
          <w:rFonts w:ascii="Times New Roman" w:hAnsi="Times New Roman" w:cs="Times New Roman"/>
          <w:sz w:val="24"/>
          <w:szCs w:val="24"/>
        </w:rPr>
      </w:pPr>
    </w:p>
    <w:p w:rsidR="00C30D03" w:rsidRDefault="00C30D03" w:rsidP="00BD4708">
      <w:pPr>
        <w:pStyle w:val="ConsPlusNonformat"/>
        <w:jc w:val="both"/>
        <w:rPr>
          <w:rFonts w:ascii="Times New Roman" w:hAnsi="Times New Roman" w:cs="Times New Roman"/>
          <w:sz w:val="24"/>
          <w:szCs w:val="24"/>
        </w:rPr>
      </w:pPr>
    </w:p>
    <w:p w:rsidR="00C30D03" w:rsidRDefault="00C30D03" w:rsidP="00BD4708">
      <w:pPr>
        <w:pStyle w:val="ConsPlusNonformat"/>
        <w:jc w:val="both"/>
        <w:rPr>
          <w:rFonts w:ascii="Times New Roman" w:hAnsi="Times New Roman" w:cs="Times New Roman"/>
          <w:sz w:val="24"/>
          <w:szCs w:val="24"/>
        </w:rPr>
      </w:pPr>
    </w:p>
    <w:p w:rsidR="00C30D03" w:rsidRDefault="00C30D03" w:rsidP="00BD4708">
      <w:pPr>
        <w:pStyle w:val="ConsPlusNonformat"/>
        <w:jc w:val="both"/>
        <w:rPr>
          <w:rFonts w:ascii="Times New Roman" w:hAnsi="Times New Roman" w:cs="Times New Roman"/>
          <w:sz w:val="24"/>
          <w:szCs w:val="24"/>
        </w:rPr>
      </w:pPr>
    </w:p>
    <w:p w:rsidR="00C30D03" w:rsidRDefault="00C30D03" w:rsidP="00BD4708">
      <w:pPr>
        <w:pStyle w:val="ConsPlusNonformat"/>
        <w:jc w:val="both"/>
        <w:rPr>
          <w:rFonts w:ascii="Times New Roman" w:hAnsi="Times New Roman" w:cs="Times New Roman"/>
          <w:sz w:val="24"/>
          <w:szCs w:val="24"/>
        </w:rPr>
      </w:pPr>
    </w:p>
    <w:p w:rsidR="00C30D03" w:rsidRDefault="00C30D03" w:rsidP="00BD4708">
      <w:pPr>
        <w:pStyle w:val="ConsPlusNonformat"/>
        <w:jc w:val="both"/>
        <w:rPr>
          <w:rFonts w:ascii="Times New Roman" w:hAnsi="Times New Roman" w:cs="Times New Roman"/>
          <w:sz w:val="24"/>
          <w:szCs w:val="24"/>
        </w:rPr>
      </w:pPr>
    </w:p>
    <w:p w:rsidR="00C30D03" w:rsidRDefault="00C30D03" w:rsidP="00BD4708">
      <w:pPr>
        <w:pStyle w:val="ConsPlusNonformat"/>
        <w:jc w:val="both"/>
        <w:rPr>
          <w:rFonts w:ascii="Times New Roman" w:hAnsi="Times New Roman" w:cs="Times New Roman"/>
          <w:sz w:val="24"/>
          <w:szCs w:val="24"/>
        </w:rPr>
      </w:pPr>
    </w:p>
    <w:p w:rsidR="00C30D03" w:rsidRDefault="00C30D03" w:rsidP="00BD4708">
      <w:pPr>
        <w:pStyle w:val="ConsPlusNonformat"/>
        <w:jc w:val="both"/>
        <w:rPr>
          <w:rFonts w:ascii="Times New Roman" w:hAnsi="Times New Roman" w:cs="Times New Roman"/>
          <w:sz w:val="24"/>
          <w:szCs w:val="24"/>
        </w:rPr>
      </w:pPr>
    </w:p>
    <w:p w:rsidR="00C30D03" w:rsidRDefault="00C30D03" w:rsidP="00BD4708">
      <w:pPr>
        <w:pStyle w:val="ConsPlusNonformat"/>
        <w:jc w:val="both"/>
        <w:rPr>
          <w:rFonts w:ascii="Times New Roman" w:hAnsi="Times New Roman" w:cs="Times New Roman"/>
          <w:sz w:val="24"/>
          <w:szCs w:val="24"/>
        </w:rPr>
      </w:pPr>
    </w:p>
    <w:p w:rsidR="00C30D03" w:rsidRDefault="00C30D03" w:rsidP="00BD4708">
      <w:pPr>
        <w:pStyle w:val="ConsPlusNonformat"/>
        <w:jc w:val="both"/>
        <w:rPr>
          <w:rFonts w:ascii="Times New Roman" w:hAnsi="Times New Roman" w:cs="Times New Roman"/>
          <w:sz w:val="24"/>
          <w:szCs w:val="24"/>
        </w:rPr>
      </w:pPr>
    </w:p>
    <w:p w:rsidR="00C30D03" w:rsidRDefault="00C30D03" w:rsidP="00BD4708">
      <w:pPr>
        <w:pStyle w:val="ConsPlusNonformat"/>
        <w:jc w:val="both"/>
        <w:rPr>
          <w:rFonts w:ascii="Times New Roman" w:hAnsi="Times New Roman" w:cs="Times New Roman"/>
          <w:sz w:val="24"/>
          <w:szCs w:val="24"/>
        </w:rPr>
      </w:pPr>
    </w:p>
    <w:p w:rsidR="00C30D03" w:rsidRDefault="00C30D03" w:rsidP="00BD4708">
      <w:pPr>
        <w:pStyle w:val="ConsPlusNonformat"/>
        <w:jc w:val="both"/>
        <w:rPr>
          <w:rFonts w:ascii="Times New Roman" w:hAnsi="Times New Roman" w:cs="Times New Roman"/>
          <w:sz w:val="24"/>
          <w:szCs w:val="24"/>
        </w:rPr>
      </w:pPr>
    </w:p>
    <w:p w:rsidR="00C30D03" w:rsidRDefault="00C30D03" w:rsidP="00BD4708">
      <w:pPr>
        <w:pStyle w:val="ConsPlusNonformat"/>
        <w:jc w:val="both"/>
        <w:rPr>
          <w:rFonts w:ascii="Times New Roman" w:hAnsi="Times New Roman" w:cs="Times New Roman"/>
          <w:sz w:val="24"/>
          <w:szCs w:val="24"/>
        </w:rPr>
      </w:pPr>
    </w:p>
    <w:p w:rsidR="00C30D03" w:rsidRPr="00BD4708" w:rsidRDefault="00C30D03" w:rsidP="00BD4708">
      <w:pPr>
        <w:pStyle w:val="ConsPlusNonformat"/>
        <w:jc w:val="both"/>
        <w:rPr>
          <w:rFonts w:ascii="Times New Roman" w:hAnsi="Times New Roman" w:cs="Times New Roman"/>
          <w:sz w:val="24"/>
          <w:szCs w:val="24"/>
        </w:rPr>
      </w:pPr>
    </w:p>
    <w:p w:rsidR="00C30D03" w:rsidRPr="00BD4708" w:rsidRDefault="00C30D03">
      <w:pPr>
        <w:pStyle w:val="ConsPlusNormal"/>
        <w:jc w:val="right"/>
        <w:outlineLvl w:val="1"/>
        <w:rPr>
          <w:rFonts w:ascii="Arial" w:hAnsi="Arial" w:cs="Arial"/>
          <w:sz w:val="24"/>
          <w:szCs w:val="24"/>
        </w:rPr>
      </w:pPr>
    </w:p>
    <w:p w:rsidR="00C30D03" w:rsidRPr="00BD4708" w:rsidRDefault="00C30D03">
      <w:pPr>
        <w:pStyle w:val="ConsPlusNormal"/>
        <w:jc w:val="right"/>
        <w:outlineLvl w:val="1"/>
        <w:rPr>
          <w:rFonts w:ascii="Arial" w:hAnsi="Arial" w:cs="Arial"/>
          <w:sz w:val="24"/>
          <w:szCs w:val="24"/>
        </w:rPr>
      </w:pPr>
      <w:r w:rsidRPr="00BD4708">
        <w:rPr>
          <w:rFonts w:ascii="Arial" w:hAnsi="Arial" w:cs="Arial"/>
          <w:sz w:val="24"/>
          <w:szCs w:val="24"/>
        </w:rPr>
        <w:t>Приложение № 11</w:t>
      </w:r>
    </w:p>
    <w:p w:rsidR="00C30D03" w:rsidRPr="00BD4708" w:rsidRDefault="00C30D03" w:rsidP="00EA2742">
      <w:pPr>
        <w:pStyle w:val="ConsPlusNormal"/>
        <w:jc w:val="right"/>
        <w:rPr>
          <w:rFonts w:ascii="Arial" w:hAnsi="Arial" w:cs="Arial"/>
          <w:sz w:val="24"/>
          <w:szCs w:val="24"/>
        </w:rPr>
      </w:pPr>
      <w:bookmarkStart w:id="74" w:name="P2860"/>
      <w:bookmarkEnd w:id="74"/>
      <w:r w:rsidRPr="00BD4708">
        <w:rPr>
          <w:rFonts w:ascii="Arial" w:hAnsi="Arial" w:cs="Arial"/>
          <w:sz w:val="24"/>
          <w:szCs w:val="24"/>
        </w:rPr>
        <w:t xml:space="preserve">К Порядку учета бюджетных и денежных обязательств </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получателей средств бюджета Репецкого  сельсовета</w:t>
      </w:r>
    </w:p>
    <w:p w:rsidR="00C30D03" w:rsidRPr="00BD4708" w:rsidRDefault="00C30D03" w:rsidP="00EA2742">
      <w:pPr>
        <w:pStyle w:val="ConsPlusNormal"/>
        <w:jc w:val="right"/>
        <w:rPr>
          <w:rFonts w:ascii="Arial" w:hAnsi="Arial" w:cs="Arial"/>
          <w:sz w:val="24"/>
          <w:szCs w:val="24"/>
          <w:highlight w:val="green"/>
        </w:rPr>
      </w:pPr>
      <w:r w:rsidRPr="00BD4708">
        <w:rPr>
          <w:rFonts w:ascii="Arial" w:hAnsi="Arial" w:cs="Arial"/>
          <w:sz w:val="24"/>
          <w:szCs w:val="24"/>
        </w:rPr>
        <w:t>,органом, осуществляющим полномочия</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 xml:space="preserve"> по учету бюджетных и денежных обязательств,</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утвержденному  Постановлением Администрации</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 xml:space="preserve">Репецкого   сельсовета Мантуровского района Курской области </w:t>
      </w:r>
    </w:p>
    <w:p w:rsidR="00C30D03" w:rsidRPr="00BD4708" w:rsidRDefault="00C30D03" w:rsidP="00BD4708">
      <w:pPr>
        <w:pStyle w:val="ConsPlusNormal"/>
        <w:jc w:val="right"/>
        <w:rPr>
          <w:rFonts w:ascii="Arial" w:hAnsi="Arial" w:cs="Arial"/>
          <w:sz w:val="24"/>
          <w:szCs w:val="24"/>
        </w:rPr>
      </w:pPr>
      <w:r w:rsidRPr="00BD4708">
        <w:rPr>
          <w:rFonts w:ascii="Arial" w:hAnsi="Arial" w:cs="Arial"/>
          <w:sz w:val="24"/>
          <w:szCs w:val="24"/>
        </w:rPr>
        <w:t xml:space="preserve">от 15 октября 2018 года г. №104 </w:t>
      </w:r>
    </w:p>
    <w:p w:rsidR="00C30D03" w:rsidRPr="00BD4708" w:rsidRDefault="00C30D03">
      <w:pPr>
        <w:pStyle w:val="ConsPlusNonformat"/>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ИЗВЕЩЕНИЕ</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о постановке на учет (изменении) бюджетного обязательства</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в органе Федерального казначейства</w:t>
      </w:r>
    </w:p>
    <w:p w:rsidR="00C30D03" w:rsidRPr="00BD4708" w:rsidRDefault="00C30D03">
      <w:pPr>
        <w:pStyle w:val="ConsPlusNormal"/>
        <w:jc w:val="both"/>
        <w:rPr>
          <w:rFonts w:ascii="Arial" w:hAnsi="Arial" w:cs="Arial"/>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948"/>
        <w:gridCol w:w="3572"/>
        <w:gridCol w:w="1870"/>
        <w:gridCol w:w="1241"/>
      </w:tblGrid>
      <w:tr w:rsidR="00C30D03" w:rsidRPr="00BD4708">
        <w:tc>
          <w:tcPr>
            <w:tcW w:w="2948"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3572" w:type="dxa"/>
            <w:tcBorders>
              <w:top w:val="nil"/>
              <w:left w:val="nil"/>
              <w:bottom w:val="nil"/>
              <w:right w:val="nil"/>
            </w:tcBorders>
          </w:tcPr>
          <w:p w:rsidR="00C30D03" w:rsidRPr="00BD4708" w:rsidRDefault="00C30D03">
            <w:pPr>
              <w:pStyle w:val="ConsPlusNormal"/>
              <w:jc w:val="both"/>
              <w:rPr>
                <w:rFonts w:ascii="Arial" w:hAnsi="Arial" w:cs="Arial"/>
                <w:sz w:val="24"/>
                <w:szCs w:val="24"/>
              </w:rPr>
            </w:pPr>
          </w:p>
        </w:tc>
        <w:tc>
          <w:tcPr>
            <w:tcW w:w="1870" w:type="dxa"/>
            <w:tcBorders>
              <w:top w:val="nil"/>
              <w:left w:val="nil"/>
              <w:bottom w:val="nil"/>
              <w:right w:val="single" w:sz="4" w:space="0" w:color="auto"/>
            </w:tcBorders>
          </w:tcPr>
          <w:p w:rsidR="00C30D03" w:rsidRPr="00BD4708" w:rsidRDefault="00C30D03">
            <w:pPr>
              <w:pStyle w:val="ConsPlusNormal"/>
              <w:rPr>
                <w:rFonts w:ascii="Arial" w:hAnsi="Arial" w:cs="Arial"/>
                <w:sz w:val="24"/>
                <w:szCs w:val="24"/>
              </w:rPr>
            </w:pP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Коды</w:t>
            </w:r>
          </w:p>
        </w:tc>
      </w:tr>
      <w:tr w:rsidR="00C30D03" w:rsidRPr="00BD4708">
        <w:tc>
          <w:tcPr>
            <w:tcW w:w="2948"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3572" w:type="dxa"/>
            <w:tcBorders>
              <w:top w:val="nil"/>
              <w:left w:val="nil"/>
              <w:bottom w:val="nil"/>
              <w:right w:val="nil"/>
            </w:tcBorders>
          </w:tcPr>
          <w:p w:rsidR="00C30D03" w:rsidRPr="00BD4708" w:rsidRDefault="00C30D03">
            <w:pPr>
              <w:pStyle w:val="ConsPlusNormal"/>
              <w:jc w:val="both"/>
              <w:rPr>
                <w:rFonts w:ascii="Arial" w:hAnsi="Arial" w:cs="Arial"/>
                <w:sz w:val="24"/>
                <w:szCs w:val="24"/>
              </w:rPr>
            </w:pPr>
          </w:p>
        </w:tc>
        <w:tc>
          <w:tcPr>
            <w:tcW w:w="1870"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 xml:space="preserve">Форма по </w:t>
            </w:r>
            <w:hyperlink r:id="rId37" w:history="1">
              <w:r w:rsidRPr="00BD4708">
                <w:rPr>
                  <w:rFonts w:ascii="Arial" w:hAnsi="Arial" w:cs="Arial"/>
                  <w:sz w:val="24"/>
                  <w:szCs w:val="24"/>
                </w:rPr>
                <w:t>ОКУД</w:t>
              </w:r>
            </w:hyperlink>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0506105</w:t>
            </w:r>
          </w:p>
        </w:tc>
      </w:tr>
      <w:tr w:rsidR="00C30D03" w:rsidRPr="00BD4708">
        <w:tc>
          <w:tcPr>
            <w:tcW w:w="2948"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3572" w:type="dxa"/>
            <w:tcBorders>
              <w:top w:val="nil"/>
              <w:left w:val="nil"/>
              <w:bottom w:val="nil"/>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на "__" ________ 20__ г.</w:t>
            </w:r>
          </w:p>
        </w:tc>
        <w:tc>
          <w:tcPr>
            <w:tcW w:w="1870"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Дата</w:t>
            </w: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p>
        </w:tc>
      </w:tr>
      <w:tr w:rsidR="00C30D03" w:rsidRPr="00BD4708">
        <w:tc>
          <w:tcPr>
            <w:tcW w:w="2948" w:type="dxa"/>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Наименование органа Федерального казначейства</w:t>
            </w:r>
          </w:p>
        </w:tc>
        <w:tc>
          <w:tcPr>
            <w:tcW w:w="3572" w:type="dxa"/>
            <w:tcBorders>
              <w:top w:val="nil"/>
              <w:left w:val="nil"/>
              <w:bottom w:val="single" w:sz="4" w:space="0" w:color="auto"/>
              <w:right w:val="nil"/>
            </w:tcBorders>
          </w:tcPr>
          <w:p w:rsidR="00C30D03" w:rsidRPr="00BD4708" w:rsidRDefault="00C30D03">
            <w:pPr>
              <w:pStyle w:val="ConsPlusNormal"/>
              <w:jc w:val="both"/>
              <w:rPr>
                <w:rFonts w:ascii="Arial" w:hAnsi="Arial" w:cs="Arial"/>
                <w:sz w:val="24"/>
                <w:szCs w:val="24"/>
              </w:rPr>
            </w:pPr>
          </w:p>
        </w:tc>
        <w:tc>
          <w:tcPr>
            <w:tcW w:w="1870" w:type="dxa"/>
            <w:tcBorders>
              <w:top w:val="nil"/>
              <w:left w:val="nil"/>
              <w:bottom w:val="nil"/>
              <w:right w:val="single" w:sz="4" w:space="0" w:color="auto"/>
            </w:tcBorders>
            <w:vAlign w:val="bottom"/>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по КОФК</w:t>
            </w: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p>
        </w:tc>
      </w:tr>
      <w:tr w:rsidR="00C30D03" w:rsidRPr="00BD4708">
        <w:tc>
          <w:tcPr>
            <w:tcW w:w="2948" w:type="dxa"/>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Получатель бюджетных средств</w:t>
            </w:r>
          </w:p>
        </w:tc>
        <w:tc>
          <w:tcPr>
            <w:tcW w:w="3572" w:type="dxa"/>
            <w:tcBorders>
              <w:top w:val="single" w:sz="4" w:space="0" w:color="auto"/>
              <w:left w:val="nil"/>
              <w:bottom w:val="single" w:sz="4" w:space="0" w:color="auto"/>
              <w:right w:val="nil"/>
            </w:tcBorders>
          </w:tcPr>
          <w:p w:rsidR="00C30D03" w:rsidRPr="00BD4708" w:rsidRDefault="00C30D03">
            <w:pPr>
              <w:pStyle w:val="ConsPlusNormal"/>
              <w:jc w:val="both"/>
              <w:rPr>
                <w:rFonts w:ascii="Arial" w:hAnsi="Arial" w:cs="Arial"/>
                <w:sz w:val="24"/>
                <w:szCs w:val="24"/>
              </w:rPr>
            </w:pPr>
          </w:p>
        </w:tc>
        <w:tc>
          <w:tcPr>
            <w:tcW w:w="1870" w:type="dxa"/>
            <w:tcBorders>
              <w:top w:val="nil"/>
              <w:left w:val="nil"/>
              <w:bottom w:val="nil"/>
              <w:right w:val="single" w:sz="4" w:space="0" w:color="auto"/>
            </w:tcBorders>
            <w:vAlign w:val="bottom"/>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по Сводному реестру</w:t>
            </w:r>
          </w:p>
        </w:tc>
        <w:tc>
          <w:tcPr>
            <w:tcW w:w="1241" w:type="dxa"/>
            <w:tcBorders>
              <w:top w:val="single" w:sz="4" w:space="0" w:color="auto"/>
              <w:left w:val="single" w:sz="4" w:space="0" w:color="auto"/>
              <w:bottom w:val="single" w:sz="4" w:space="0" w:color="auto"/>
            </w:tcBorders>
            <w:vAlign w:val="bottom"/>
          </w:tcPr>
          <w:p w:rsidR="00C30D03" w:rsidRPr="00BD4708" w:rsidRDefault="00C30D03">
            <w:pPr>
              <w:pStyle w:val="ConsPlusNormal"/>
              <w:jc w:val="center"/>
              <w:rPr>
                <w:rFonts w:ascii="Arial" w:hAnsi="Arial" w:cs="Arial"/>
                <w:sz w:val="24"/>
                <w:szCs w:val="24"/>
              </w:rPr>
            </w:pPr>
          </w:p>
        </w:tc>
      </w:tr>
      <w:tr w:rsidR="00C30D03" w:rsidRPr="00BD4708">
        <w:tc>
          <w:tcPr>
            <w:tcW w:w="2948" w:type="dxa"/>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Наименование бюджета</w:t>
            </w:r>
          </w:p>
        </w:tc>
        <w:tc>
          <w:tcPr>
            <w:tcW w:w="3572" w:type="dxa"/>
            <w:tcBorders>
              <w:top w:val="single" w:sz="4" w:space="0" w:color="auto"/>
              <w:left w:val="nil"/>
              <w:bottom w:val="single" w:sz="4" w:space="0" w:color="auto"/>
              <w:right w:val="nil"/>
            </w:tcBorders>
          </w:tcPr>
          <w:p w:rsidR="00C30D03" w:rsidRPr="00BD4708" w:rsidRDefault="00C30D03">
            <w:pPr>
              <w:pStyle w:val="ConsPlusNormal"/>
              <w:jc w:val="both"/>
              <w:rPr>
                <w:rFonts w:ascii="Arial" w:hAnsi="Arial" w:cs="Arial"/>
                <w:sz w:val="24"/>
                <w:szCs w:val="24"/>
              </w:rPr>
            </w:pPr>
          </w:p>
        </w:tc>
        <w:tc>
          <w:tcPr>
            <w:tcW w:w="1870" w:type="dxa"/>
            <w:tcBorders>
              <w:top w:val="nil"/>
              <w:left w:val="nil"/>
              <w:bottom w:val="nil"/>
              <w:right w:val="single" w:sz="4" w:space="0" w:color="auto"/>
            </w:tcBorders>
            <w:vAlign w:val="bottom"/>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 xml:space="preserve">по </w:t>
            </w:r>
            <w:hyperlink r:id="rId38" w:history="1">
              <w:r w:rsidRPr="00BD4708">
                <w:rPr>
                  <w:rFonts w:ascii="Arial" w:hAnsi="Arial" w:cs="Arial"/>
                  <w:sz w:val="24"/>
                  <w:szCs w:val="24"/>
                </w:rPr>
                <w:t>ОКТМО</w:t>
              </w:r>
            </w:hyperlink>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p>
        </w:tc>
      </w:tr>
      <w:tr w:rsidR="00C30D03" w:rsidRPr="00BD4708">
        <w:tc>
          <w:tcPr>
            <w:tcW w:w="2948" w:type="dxa"/>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Финансовый орган</w:t>
            </w:r>
          </w:p>
        </w:tc>
        <w:tc>
          <w:tcPr>
            <w:tcW w:w="3572" w:type="dxa"/>
            <w:tcBorders>
              <w:top w:val="single" w:sz="4" w:space="0" w:color="auto"/>
              <w:left w:val="nil"/>
              <w:bottom w:val="nil"/>
              <w:right w:val="nil"/>
            </w:tcBorders>
          </w:tcPr>
          <w:p w:rsidR="00C30D03" w:rsidRPr="00BD4708" w:rsidRDefault="00C30D03">
            <w:pPr>
              <w:pStyle w:val="ConsPlusNormal"/>
              <w:jc w:val="both"/>
              <w:rPr>
                <w:rFonts w:ascii="Arial" w:hAnsi="Arial" w:cs="Arial"/>
                <w:sz w:val="24"/>
                <w:szCs w:val="24"/>
              </w:rPr>
            </w:pPr>
          </w:p>
        </w:tc>
        <w:tc>
          <w:tcPr>
            <w:tcW w:w="1870" w:type="dxa"/>
            <w:tcBorders>
              <w:top w:val="nil"/>
              <w:left w:val="nil"/>
              <w:bottom w:val="nil"/>
              <w:right w:val="single" w:sz="4" w:space="0" w:color="auto"/>
            </w:tcBorders>
            <w:vAlign w:val="bottom"/>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по ОКПО</w:t>
            </w: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p>
        </w:tc>
      </w:tr>
      <w:tr w:rsidR="00C30D03" w:rsidRPr="00BD4708">
        <w:tc>
          <w:tcPr>
            <w:tcW w:w="6520" w:type="dxa"/>
            <w:gridSpan w:val="2"/>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 xml:space="preserve">по </w:t>
            </w:r>
            <w:hyperlink r:id="rId39" w:history="1">
              <w:r w:rsidRPr="00BD4708">
                <w:rPr>
                  <w:rFonts w:ascii="Arial" w:hAnsi="Arial" w:cs="Arial"/>
                  <w:sz w:val="24"/>
                  <w:szCs w:val="24"/>
                </w:rPr>
                <w:t>ОКЕИ</w:t>
              </w:r>
            </w:hyperlink>
          </w:p>
        </w:tc>
        <w:tc>
          <w:tcPr>
            <w:tcW w:w="1241" w:type="dxa"/>
            <w:tcBorders>
              <w:top w:val="single" w:sz="4" w:space="0" w:color="auto"/>
              <w:left w:val="single" w:sz="4" w:space="0" w:color="auto"/>
              <w:bottom w:val="single" w:sz="4" w:space="0" w:color="auto"/>
            </w:tcBorders>
            <w:vAlign w:val="bottom"/>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383</w:t>
            </w:r>
          </w:p>
        </w:tc>
      </w:tr>
    </w:tbl>
    <w:p w:rsidR="00C30D03" w:rsidRPr="00BD4708" w:rsidRDefault="00C30D03">
      <w:pPr>
        <w:pStyle w:val="ConsPlusNormal"/>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6"/>
        <w:gridCol w:w="4139"/>
      </w:tblGrid>
      <w:tr w:rsidR="00C30D03" w:rsidRPr="00BD4708">
        <w:tc>
          <w:tcPr>
            <w:tcW w:w="5506" w:type="dxa"/>
            <w:tcBorders>
              <w:lef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Номер документа-основания</w:t>
            </w:r>
          </w:p>
        </w:tc>
        <w:tc>
          <w:tcPr>
            <w:tcW w:w="4139" w:type="dxa"/>
            <w:tcBorders>
              <w:right w:val="nil"/>
            </w:tcBorders>
          </w:tcPr>
          <w:p w:rsidR="00C30D03" w:rsidRPr="00BD4708" w:rsidRDefault="00C30D03">
            <w:pPr>
              <w:pStyle w:val="ConsPlusNormal"/>
              <w:rPr>
                <w:rFonts w:ascii="Arial" w:hAnsi="Arial" w:cs="Arial"/>
                <w:sz w:val="24"/>
                <w:szCs w:val="24"/>
              </w:rPr>
            </w:pPr>
          </w:p>
        </w:tc>
      </w:tr>
      <w:tr w:rsidR="00C30D03" w:rsidRPr="00BD4708">
        <w:tc>
          <w:tcPr>
            <w:tcW w:w="5506" w:type="dxa"/>
            <w:tcBorders>
              <w:lef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Дата заключения (принятия) документа-основания</w:t>
            </w:r>
          </w:p>
        </w:tc>
        <w:tc>
          <w:tcPr>
            <w:tcW w:w="4139" w:type="dxa"/>
            <w:tcBorders>
              <w:right w:val="nil"/>
            </w:tcBorders>
          </w:tcPr>
          <w:p w:rsidR="00C30D03" w:rsidRPr="00BD4708" w:rsidRDefault="00C30D03">
            <w:pPr>
              <w:pStyle w:val="ConsPlusNormal"/>
              <w:rPr>
                <w:rFonts w:ascii="Arial" w:hAnsi="Arial" w:cs="Arial"/>
                <w:sz w:val="24"/>
                <w:szCs w:val="24"/>
              </w:rPr>
            </w:pPr>
          </w:p>
        </w:tc>
      </w:tr>
      <w:tr w:rsidR="00C30D03" w:rsidRPr="00BD4708">
        <w:tc>
          <w:tcPr>
            <w:tcW w:w="5506" w:type="dxa"/>
            <w:tcBorders>
              <w:lef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Сумма по документу-основанию</w:t>
            </w:r>
          </w:p>
        </w:tc>
        <w:tc>
          <w:tcPr>
            <w:tcW w:w="4139" w:type="dxa"/>
            <w:tcBorders>
              <w:right w:val="nil"/>
            </w:tcBorders>
          </w:tcPr>
          <w:p w:rsidR="00C30D03" w:rsidRPr="00BD4708" w:rsidRDefault="00C30D03">
            <w:pPr>
              <w:pStyle w:val="ConsPlusNormal"/>
              <w:rPr>
                <w:rFonts w:ascii="Arial" w:hAnsi="Arial" w:cs="Arial"/>
                <w:sz w:val="24"/>
                <w:szCs w:val="24"/>
              </w:rPr>
            </w:pPr>
          </w:p>
        </w:tc>
      </w:tr>
      <w:tr w:rsidR="00C30D03" w:rsidRPr="00BD4708">
        <w:tc>
          <w:tcPr>
            <w:tcW w:w="5506" w:type="dxa"/>
            <w:tcBorders>
              <w:lef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Дата Сведений о бюджетном обязательстве</w:t>
            </w:r>
          </w:p>
        </w:tc>
        <w:tc>
          <w:tcPr>
            <w:tcW w:w="4139" w:type="dxa"/>
            <w:tcBorders>
              <w:right w:val="nil"/>
            </w:tcBorders>
          </w:tcPr>
          <w:p w:rsidR="00C30D03" w:rsidRPr="00BD4708" w:rsidRDefault="00C30D03">
            <w:pPr>
              <w:pStyle w:val="ConsPlusNormal"/>
              <w:rPr>
                <w:rFonts w:ascii="Arial" w:hAnsi="Arial" w:cs="Arial"/>
                <w:sz w:val="24"/>
                <w:szCs w:val="24"/>
              </w:rPr>
            </w:pPr>
          </w:p>
        </w:tc>
      </w:tr>
      <w:tr w:rsidR="00C30D03" w:rsidRPr="00BD4708">
        <w:tc>
          <w:tcPr>
            <w:tcW w:w="5506" w:type="dxa"/>
            <w:tcBorders>
              <w:lef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Дата постановки на учет (изменения) бюджетного обязательства</w:t>
            </w:r>
          </w:p>
        </w:tc>
        <w:tc>
          <w:tcPr>
            <w:tcW w:w="4139" w:type="dxa"/>
            <w:tcBorders>
              <w:right w:val="nil"/>
            </w:tcBorders>
          </w:tcPr>
          <w:p w:rsidR="00C30D03" w:rsidRPr="00BD4708" w:rsidRDefault="00C30D03">
            <w:pPr>
              <w:pStyle w:val="ConsPlusNormal"/>
              <w:rPr>
                <w:rFonts w:ascii="Arial" w:hAnsi="Arial" w:cs="Arial"/>
                <w:sz w:val="24"/>
                <w:szCs w:val="24"/>
              </w:rPr>
            </w:pPr>
          </w:p>
        </w:tc>
      </w:tr>
      <w:tr w:rsidR="00C30D03" w:rsidRPr="00BD4708">
        <w:tc>
          <w:tcPr>
            <w:tcW w:w="5506" w:type="dxa"/>
            <w:tcBorders>
              <w:lef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Порядковый номер внесения изменений в бюджетное обязательство</w:t>
            </w:r>
          </w:p>
        </w:tc>
        <w:tc>
          <w:tcPr>
            <w:tcW w:w="4139" w:type="dxa"/>
            <w:tcBorders>
              <w:right w:val="nil"/>
            </w:tcBorders>
          </w:tcPr>
          <w:p w:rsidR="00C30D03" w:rsidRPr="00BD4708" w:rsidRDefault="00C30D03">
            <w:pPr>
              <w:pStyle w:val="ConsPlusNormal"/>
              <w:rPr>
                <w:rFonts w:ascii="Arial" w:hAnsi="Arial" w:cs="Arial"/>
                <w:sz w:val="24"/>
                <w:szCs w:val="24"/>
              </w:rPr>
            </w:pPr>
          </w:p>
        </w:tc>
      </w:tr>
      <w:tr w:rsidR="00C30D03" w:rsidRPr="00BD4708">
        <w:tc>
          <w:tcPr>
            <w:tcW w:w="5506" w:type="dxa"/>
            <w:tcBorders>
              <w:lef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Учетный номер бюджетного обязательства</w:t>
            </w:r>
          </w:p>
        </w:tc>
        <w:tc>
          <w:tcPr>
            <w:tcW w:w="4139" w:type="dxa"/>
            <w:tcBorders>
              <w:right w:val="nil"/>
            </w:tcBorders>
          </w:tcPr>
          <w:p w:rsidR="00C30D03" w:rsidRPr="00BD4708" w:rsidRDefault="00C30D03">
            <w:pPr>
              <w:pStyle w:val="ConsPlusNormal"/>
              <w:rPr>
                <w:rFonts w:ascii="Arial" w:hAnsi="Arial" w:cs="Arial"/>
                <w:sz w:val="24"/>
                <w:szCs w:val="24"/>
              </w:rPr>
            </w:pPr>
          </w:p>
        </w:tc>
      </w:tr>
      <w:tr w:rsidR="00C30D03" w:rsidRPr="00BD4708">
        <w:tc>
          <w:tcPr>
            <w:tcW w:w="5506" w:type="dxa"/>
            <w:tcBorders>
              <w:lef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Номер реестровой записи в реестре контрактов (реестре соглашений)</w:t>
            </w:r>
          </w:p>
        </w:tc>
        <w:tc>
          <w:tcPr>
            <w:tcW w:w="4139" w:type="dxa"/>
            <w:tcBorders>
              <w:right w:val="nil"/>
            </w:tcBorders>
          </w:tcPr>
          <w:p w:rsidR="00C30D03" w:rsidRPr="00BD4708" w:rsidRDefault="00C30D03">
            <w:pPr>
              <w:pStyle w:val="ConsPlusNormal"/>
              <w:rPr>
                <w:rFonts w:ascii="Arial" w:hAnsi="Arial" w:cs="Arial"/>
                <w:sz w:val="24"/>
                <w:szCs w:val="24"/>
              </w:rPr>
            </w:pPr>
          </w:p>
        </w:tc>
      </w:tr>
    </w:tbl>
    <w:p w:rsidR="00C30D03" w:rsidRPr="00BD4708" w:rsidRDefault="00C30D03">
      <w:pPr>
        <w:pStyle w:val="ConsPlusNormal"/>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Ответственный исполнитель ___________ _________ _________________ _________</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(должность) (подпись)    (расшифровка   (телефон)</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подписи)</w:t>
      </w:r>
    </w:p>
    <w:p w:rsidR="00C30D03" w:rsidRPr="00BD4708" w:rsidRDefault="00C30D03">
      <w:pPr>
        <w:pStyle w:val="ConsPlusNonformat"/>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"__" ________ 20__ г.</w:t>
      </w:r>
    </w:p>
    <w:p w:rsidR="00C30D03" w:rsidRPr="00BD4708" w:rsidRDefault="00C30D03">
      <w:pPr>
        <w:rPr>
          <w:rFonts w:ascii="Arial" w:hAnsi="Arial" w:cs="Arial"/>
          <w:sz w:val="24"/>
          <w:szCs w:val="24"/>
        </w:rPr>
      </w:pPr>
    </w:p>
    <w:p w:rsidR="00C30D03" w:rsidRPr="00BD4708" w:rsidRDefault="00C30D03">
      <w:pPr>
        <w:rPr>
          <w:rFonts w:ascii="Arial" w:hAnsi="Arial" w:cs="Arial"/>
          <w:sz w:val="24"/>
          <w:szCs w:val="24"/>
        </w:rPr>
      </w:pPr>
    </w:p>
    <w:p w:rsidR="00C30D03" w:rsidRPr="00BD4708" w:rsidRDefault="00C30D03">
      <w:pPr>
        <w:rPr>
          <w:rFonts w:ascii="Arial" w:hAnsi="Arial" w:cs="Arial"/>
          <w:sz w:val="24"/>
          <w:szCs w:val="24"/>
        </w:rPr>
      </w:pPr>
    </w:p>
    <w:p w:rsidR="00C30D03" w:rsidRPr="00BD4708" w:rsidRDefault="00C30D03">
      <w:pPr>
        <w:rPr>
          <w:rFonts w:ascii="Arial" w:hAnsi="Arial" w:cs="Arial"/>
          <w:sz w:val="24"/>
          <w:szCs w:val="24"/>
        </w:rPr>
      </w:pPr>
    </w:p>
    <w:p w:rsidR="00C30D03" w:rsidRDefault="00C30D03">
      <w:pPr>
        <w:pStyle w:val="ConsPlusNormal"/>
        <w:jc w:val="right"/>
        <w:outlineLvl w:val="1"/>
        <w:rPr>
          <w:rFonts w:ascii="Arial" w:hAnsi="Arial" w:cs="Arial"/>
          <w:sz w:val="24"/>
          <w:szCs w:val="24"/>
          <w:lang w:eastAsia="en-US"/>
        </w:rPr>
      </w:pPr>
    </w:p>
    <w:p w:rsidR="00C30D03" w:rsidRDefault="00C30D03">
      <w:pPr>
        <w:pStyle w:val="ConsPlusNormal"/>
        <w:jc w:val="right"/>
        <w:outlineLvl w:val="1"/>
        <w:rPr>
          <w:rFonts w:ascii="Arial" w:hAnsi="Arial" w:cs="Arial"/>
          <w:sz w:val="24"/>
          <w:szCs w:val="24"/>
          <w:lang w:eastAsia="en-US"/>
        </w:rPr>
      </w:pPr>
    </w:p>
    <w:p w:rsidR="00C30D03" w:rsidRPr="00BD4708" w:rsidRDefault="00C30D03">
      <w:pPr>
        <w:pStyle w:val="ConsPlusNormal"/>
        <w:jc w:val="right"/>
        <w:outlineLvl w:val="1"/>
        <w:rPr>
          <w:rFonts w:ascii="Arial" w:hAnsi="Arial" w:cs="Arial"/>
          <w:sz w:val="24"/>
          <w:szCs w:val="24"/>
        </w:rPr>
      </w:pPr>
    </w:p>
    <w:p w:rsidR="00C30D03" w:rsidRPr="00BD4708" w:rsidRDefault="00C30D03">
      <w:pPr>
        <w:pStyle w:val="ConsPlusNormal"/>
        <w:jc w:val="right"/>
        <w:outlineLvl w:val="1"/>
        <w:rPr>
          <w:rFonts w:ascii="Arial" w:hAnsi="Arial" w:cs="Arial"/>
          <w:sz w:val="24"/>
          <w:szCs w:val="24"/>
        </w:rPr>
      </w:pPr>
      <w:r w:rsidRPr="00BD4708">
        <w:rPr>
          <w:rFonts w:ascii="Arial" w:hAnsi="Arial" w:cs="Arial"/>
          <w:sz w:val="24"/>
          <w:szCs w:val="24"/>
        </w:rPr>
        <w:t>Приложение № 12</w:t>
      </w:r>
    </w:p>
    <w:p w:rsidR="00C30D03" w:rsidRPr="00BD4708" w:rsidRDefault="00C30D03" w:rsidP="00EA2742">
      <w:pPr>
        <w:pStyle w:val="ConsPlusNormal"/>
        <w:jc w:val="right"/>
        <w:rPr>
          <w:rFonts w:ascii="Arial" w:hAnsi="Arial" w:cs="Arial"/>
          <w:sz w:val="24"/>
          <w:szCs w:val="24"/>
        </w:rPr>
      </w:pPr>
      <w:bookmarkStart w:id="75" w:name="P2932"/>
      <w:bookmarkEnd w:id="75"/>
      <w:r w:rsidRPr="00BD4708">
        <w:rPr>
          <w:rFonts w:ascii="Arial" w:hAnsi="Arial" w:cs="Arial"/>
          <w:sz w:val="24"/>
          <w:szCs w:val="24"/>
        </w:rPr>
        <w:t xml:space="preserve">К Порядку учета бюджетных и денежных обязательств </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получателей средств бюджета Репецкого  сельсовета</w:t>
      </w:r>
    </w:p>
    <w:p w:rsidR="00C30D03" w:rsidRPr="00BD4708" w:rsidRDefault="00C30D03" w:rsidP="00EA2742">
      <w:pPr>
        <w:pStyle w:val="ConsPlusNormal"/>
        <w:jc w:val="right"/>
        <w:rPr>
          <w:rFonts w:ascii="Arial" w:hAnsi="Arial" w:cs="Arial"/>
          <w:sz w:val="24"/>
          <w:szCs w:val="24"/>
          <w:highlight w:val="green"/>
        </w:rPr>
      </w:pPr>
      <w:r w:rsidRPr="00BD4708">
        <w:rPr>
          <w:rFonts w:ascii="Arial" w:hAnsi="Arial" w:cs="Arial"/>
          <w:sz w:val="24"/>
          <w:szCs w:val="24"/>
        </w:rPr>
        <w:t>,органом, осуществляющим полномочия</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 xml:space="preserve"> по учету бюджетных и денежных обязательств,</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утвержденному  Постановлением Администрации</w:t>
      </w:r>
    </w:p>
    <w:p w:rsidR="00C30D03" w:rsidRPr="00BD4708" w:rsidRDefault="00C30D03" w:rsidP="00EA2742">
      <w:pPr>
        <w:pStyle w:val="ConsPlusNormal"/>
        <w:jc w:val="right"/>
        <w:rPr>
          <w:rFonts w:ascii="Arial" w:hAnsi="Arial" w:cs="Arial"/>
          <w:sz w:val="24"/>
          <w:szCs w:val="24"/>
        </w:rPr>
      </w:pPr>
      <w:r w:rsidRPr="00BD4708">
        <w:rPr>
          <w:rFonts w:ascii="Arial" w:hAnsi="Arial" w:cs="Arial"/>
          <w:sz w:val="24"/>
          <w:szCs w:val="24"/>
        </w:rPr>
        <w:t xml:space="preserve">Репецкого   сельсовета Мантуровского района Курской области </w:t>
      </w:r>
    </w:p>
    <w:p w:rsidR="00C30D03" w:rsidRPr="00BD4708" w:rsidRDefault="00C30D03" w:rsidP="00BD4708">
      <w:pPr>
        <w:pStyle w:val="ConsPlusNormal"/>
        <w:jc w:val="right"/>
        <w:rPr>
          <w:rFonts w:ascii="Arial" w:hAnsi="Arial" w:cs="Arial"/>
          <w:sz w:val="24"/>
          <w:szCs w:val="24"/>
        </w:rPr>
      </w:pPr>
      <w:r w:rsidRPr="00BD4708">
        <w:rPr>
          <w:rFonts w:ascii="Arial" w:hAnsi="Arial" w:cs="Arial"/>
          <w:sz w:val="24"/>
          <w:szCs w:val="24"/>
        </w:rPr>
        <w:t xml:space="preserve">от 15 октября 2018 года г. №104 </w:t>
      </w:r>
    </w:p>
    <w:p w:rsidR="00C30D03" w:rsidRPr="00BD4708" w:rsidRDefault="00C30D03" w:rsidP="00BD4708">
      <w:pPr>
        <w:spacing w:after="1"/>
        <w:rPr>
          <w:rFonts w:ascii="Arial" w:hAnsi="Arial" w:cs="Arial"/>
          <w:sz w:val="24"/>
          <w:szCs w:val="24"/>
        </w:rPr>
      </w:pPr>
    </w:p>
    <w:p w:rsidR="00C30D03" w:rsidRPr="00BD4708" w:rsidRDefault="00C30D03" w:rsidP="00BD4708">
      <w:pPr>
        <w:pStyle w:val="ConsPlusNormal"/>
        <w:ind w:firstLine="540"/>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ИЗВЕЩЕНИЕ</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о постановке на учет (изменении) денежного обязательства в органе</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Федерального казначейства</w:t>
      </w:r>
    </w:p>
    <w:p w:rsidR="00C30D03" w:rsidRPr="00BD4708" w:rsidRDefault="00C30D03">
      <w:pPr>
        <w:pStyle w:val="ConsPlusNormal"/>
        <w:jc w:val="both"/>
        <w:rPr>
          <w:rFonts w:ascii="Arial" w:hAnsi="Arial" w:cs="Arial"/>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948"/>
        <w:gridCol w:w="3572"/>
        <w:gridCol w:w="1870"/>
        <w:gridCol w:w="1241"/>
      </w:tblGrid>
      <w:tr w:rsidR="00C30D03" w:rsidRPr="00BD4708">
        <w:tc>
          <w:tcPr>
            <w:tcW w:w="2948"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3572" w:type="dxa"/>
            <w:tcBorders>
              <w:top w:val="nil"/>
              <w:left w:val="nil"/>
              <w:bottom w:val="nil"/>
              <w:right w:val="nil"/>
            </w:tcBorders>
          </w:tcPr>
          <w:p w:rsidR="00C30D03" w:rsidRPr="00BD4708" w:rsidRDefault="00C30D03">
            <w:pPr>
              <w:pStyle w:val="ConsPlusNormal"/>
              <w:jc w:val="both"/>
              <w:rPr>
                <w:rFonts w:ascii="Arial" w:hAnsi="Arial" w:cs="Arial"/>
                <w:sz w:val="24"/>
                <w:szCs w:val="24"/>
              </w:rPr>
            </w:pPr>
          </w:p>
        </w:tc>
        <w:tc>
          <w:tcPr>
            <w:tcW w:w="1870" w:type="dxa"/>
            <w:tcBorders>
              <w:top w:val="nil"/>
              <w:left w:val="nil"/>
              <w:bottom w:val="nil"/>
              <w:right w:val="single" w:sz="4" w:space="0" w:color="auto"/>
            </w:tcBorders>
          </w:tcPr>
          <w:p w:rsidR="00C30D03" w:rsidRPr="00BD4708" w:rsidRDefault="00C30D03">
            <w:pPr>
              <w:pStyle w:val="ConsPlusNormal"/>
              <w:rPr>
                <w:rFonts w:ascii="Arial" w:hAnsi="Arial" w:cs="Arial"/>
                <w:sz w:val="24"/>
                <w:szCs w:val="24"/>
              </w:rPr>
            </w:pP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Коды</w:t>
            </w:r>
          </w:p>
        </w:tc>
      </w:tr>
      <w:tr w:rsidR="00C30D03" w:rsidRPr="00BD4708">
        <w:tc>
          <w:tcPr>
            <w:tcW w:w="2948"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3572" w:type="dxa"/>
            <w:tcBorders>
              <w:top w:val="nil"/>
              <w:left w:val="nil"/>
              <w:bottom w:val="nil"/>
              <w:right w:val="nil"/>
            </w:tcBorders>
          </w:tcPr>
          <w:p w:rsidR="00C30D03" w:rsidRPr="00BD4708" w:rsidRDefault="00C30D03">
            <w:pPr>
              <w:pStyle w:val="ConsPlusNormal"/>
              <w:jc w:val="both"/>
              <w:rPr>
                <w:rFonts w:ascii="Arial" w:hAnsi="Arial" w:cs="Arial"/>
                <w:sz w:val="24"/>
                <w:szCs w:val="24"/>
              </w:rPr>
            </w:pPr>
          </w:p>
        </w:tc>
        <w:tc>
          <w:tcPr>
            <w:tcW w:w="1870"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 xml:space="preserve">Форма по </w:t>
            </w:r>
            <w:hyperlink r:id="rId40" w:history="1">
              <w:r w:rsidRPr="00BD4708">
                <w:rPr>
                  <w:rFonts w:ascii="Arial" w:hAnsi="Arial" w:cs="Arial"/>
                  <w:sz w:val="24"/>
                  <w:szCs w:val="24"/>
                </w:rPr>
                <w:t>ОКУД</w:t>
              </w:r>
            </w:hyperlink>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0506106</w:t>
            </w:r>
          </w:p>
        </w:tc>
      </w:tr>
      <w:tr w:rsidR="00C30D03" w:rsidRPr="00BD4708">
        <w:tc>
          <w:tcPr>
            <w:tcW w:w="2948" w:type="dxa"/>
            <w:tcBorders>
              <w:top w:val="nil"/>
              <w:left w:val="nil"/>
              <w:bottom w:val="nil"/>
              <w:right w:val="nil"/>
            </w:tcBorders>
          </w:tcPr>
          <w:p w:rsidR="00C30D03" w:rsidRPr="00BD4708" w:rsidRDefault="00C30D03">
            <w:pPr>
              <w:pStyle w:val="ConsPlusNormal"/>
              <w:rPr>
                <w:rFonts w:ascii="Arial" w:hAnsi="Arial" w:cs="Arial"/>
                <w:sz w:val="24"/>
                <w:szCs w:val="24"/>
              </w:rPr>
            </w:pPr>
          </w:p>
        </w:tc>
        <w:tc>
          <w:tcPr>
            <w:tcW w:w="3572" w:type="dxa"/>
            <w:tcBorders>
              <w:top w:val="nil"/>
              <w:left w:val="nil"/>
              <w:bottom w:val="nil"/>
              <w:right w:val="nil"/>
            </w:tcBorders>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от "__" ________ 20__ г.</w:t>
            </w:r>
          </w:p>
        </w:tc>
        <w:tc>
          <w:tcPr>
            <w:tcW w:w="1870" w:type="dxa"/>
            <w:tcBorders>
              <w:top w:val="nil"/>
              <w:left w:val="nil"/>
              <w:bottom w:val="nil"/>
              <w:right w:val="single" w:sz="4" w:space="0" w:color="auto"/>
            </w:tcBorders>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Дата</w:t>
            </w: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p>
        </w:tc>
      </w:tr>
      <w:tr w:rsidR="00C30D03" w:rsidRPr="00BD4708">
        <w:tc>
          <w:tcPr>
            <w:tcW w:w="2948" w:type="dxa"/>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Наименование органа Федерального казначейства</w:t>
            </w:r>
          </w:p>
        </w:tc>
        <w:tc>
          <w:tcPr>
            <w:tcW w:w="3572" w:type="dxa"/>
            <w:tcBorders>
              <w:top w:val="nil"/>
              <w:left w:val="nil"/>
              <w:bottom w:val="single" w:sz="4" w:space="0" w:color="auto"/>
              <w:right w:val="nil"/>
            </w:tcBorders>
          </w:tcPr>
          <w:p w:rsidR="00C30D03" w:rsidRPr="00BD4708" w:rsidRDefault="00C30D03">
            <w:pPr>
              <w:pStyle w:val="ConsPlusNormal"/>
              <w:jc w:val="both"/>
              <w:rPr>
                <w:rFonts w:ascii="Arial" w:hAnsi="Arial" w:cs="Arial"/>
                <w:sz w:val="24"/>
                <w:szCs w:val="24"/>
              </w:rPr>
            </w:pPr>
          </w:p>
        </w:tc>
        <w:tc>
          <w:tcPr>
            <w:tcW w:w="1870" w:type="dxa"/>
            <w:tcBorders>
              <w:top w:val="nil"/>
              <w:left w:val="nil"/>
              <w:bottom w:val="nil"/>
              <w:right w:val="single" w:sz="4" w:space="0" w:color="auto"/>
            </w:tcBorders>
            <w:vAlign w:val="bottom"/>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по КОФК</w:t>
            </w: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p>
        </w:tc>
      </w:tr>
      <w:tr w:rsidR="00C30D03" w:rsidRPr="00BD4708">
        <w:tc>
          <w:tcPr>
            <w:tcW w:w="2948" w:type="dxa"/>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Получатель бюджетных средств</w:t>
            </w:r>
          </w:p>
        </w:tc>
        <w:tc>
          <w:tcPr>
            <w:tcW w:w="3572" w:type="dxa"/>
            <w:tcBorders>
              <w:top w:val="single" w:sz="4" w:space="0" w:color="auto"/>
              <w:left w:val="nil"/>
              <w:bottom w:val="single" w:sz="4" w:space="0" w:color="auto"/>
              <w:right w:val="nil"/>
            </w:tcBorders>
          </w:tcPr>
          <w:p w:rsidR="00C30D03" w:rsidRPr="00BD4708" w:rsidRDefault="00C30D03">
            <w:pPr>
              <w:pStyle w:val="ConsPlusNormal"/>
              <w:jc w:val="both"/>
              <w:rPr>
                <w:rFonts w:ascii="Arial" w:hAnsi="Arial" w:cs="Arial"/>
                <w:sz w:val="24"/>
                <w:szCs w:val="24"/>
              </w:rPr>
            </w:pPr>
          </w:p>
        </w:tc>
        <w:tc>
          <w:tcPr>
            <w:tcW w:w="1870" w:type="dxa"/>
            <w:tcBorders>
              <w:top w:val="nil"/>
              <w:left w:val="nil"/>
              <w:bottom w:val="nil"/>
              <w:right w:val="single" w:sz="4" w:space="0" w:color="auto"/>
            </w:tcBorders>
            <w:vAlign w:val="bottom"/>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по Сводному реестру</w:t>
            </w:r>
          </w:p>
        </w:tc>
        <w:tc>
          <w:tcPr>
            <w:tcW w:w="1241" w:type="dxa"/>
            <w:tcBorders>
              <w:top w:val="single" w:sz="4" w:space="0" w:color="auto"/>
              <w:left w:val="single" w:sz="4" w:space="0" w:color="auto"/>
              <w:bottom w:val="single" w:sz="4" w:space="0" w:color="auto"/>
            </w:tcBorders>
            <w:vAlign w:val="bottom"/>
          </w:tcPr>
          <w:p w:rsidR="00C30D03" w:rsidRPr="00BD4708" w:rsidRDefault="00C30D03">
            <w:pPr>
              <w:pStyle w:val="ConsPlusNormal"/>
              <w:jc w:val="center"/>
              <w:rPr>
                <w:rFonts w:ascii="Arial" w:hAnsi="Arial" w:cs="Arial"/>
                <w:sz w:val="24"/>
                <w:szCs w:val="24"/>
              </w:rPr>
            </w:pPr>
          </w:p>
        </w:tc>
      </w:tr>
      <w:tr w:rsidR="00C30D03" w:rsidRPr="00BD4708">
        <w:tc>
          <w:tcPr>
            <w:tcW w:w="2948" w:type="dxa"/>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Наименование бюджета</w:t>
            </w:r>
          </w:p>
        </w:tc>
        <w:tc>
          <w:tcPr>
            <w:tcW w:w="3572" w:type="dxa"/>
            <w:tcBorders>
              <w:top w:val="single" w:sz="4" w:space="0" w:color="auto"/>
              <w:left w:val="nil"/>
              <w:bottom w:val="single" w:sz="4" w:space="0" w:color="auto"/>
              <w:right w:val="nil"/>
            </w:tcBorders>
          </w:tcPr>
          <w:p w:rsidR="00C30D03" w:rsidRPr="00BD4708" w:rsidRDefault="00C30D03">
            <w:pPr>
              <w:pStyle w:val="ConsPlusNormal"/>
              <w:jc w:val="both"/>
              <w:rPr>
                <w:rFonts w:ascii="Arial" w:hAnsi="Arial" w:cs="Arial"/>
                <w:sz w:val="24"/>
                <w:szCs w:val="24"/>
              </w:rPr>
            </w:pPr>
          </w:p>
        </w:tc>
        <w:tc>
          <w:tcPr>
            <w:tcW w:w="1870" w:type="dxa"/>
            <w:tcBorders>
              <w:top w:val="nil"/>
              <w:left w:val="nil"/>
              <w:bottom w:val="nil"/>
              <w:right w:val="single" w:sz="4" w:space="0" w:color="auto"/>
            </w:tcBorders>
            <w:vAlign w:val="bottom"/>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 xml:space="preserve">по </w:t>
            </w:r>
            <w:hyperlink r:id="rId41" w:history="1">
              <w:r w:rsidRPr="00BD4708">
                <w:rPr>
                  <w:rFonts w:ascii="Arial" w:hAnsi="Arial" w:cs="Arial"/>
                  <w:sz w:val="24"/>
                  <w:szCs w:val="24"/>
                </w:rPr>
                <w:t>ОКТМО</w:t>
              </w:r>
            </w:hyperlink>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p>
        </w:tc>
      </w:tr>
      <w:tr w:rsidR="00C30D03" w:rsidRPr="00BD4708">
        <w:tc>
          <w:tcPr>
            <w:tcW w:w="2948" w:type="dxa"/>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Финансовый орган</w:t>
            </w:r>
          </w:p>
        </w:tc>
        <w:tc>
          <w:tcPr>
            <w:tcW w:w="3572" w:type="dxa"/>
            <w:tcBorders>
              <w:top w:val="single" w:sz="4" w:space="0" w:color="auto"/>
              <w:left w:val="nil"/>
              <w:bottom w:val="nil"/>
              <w:right w:val="nil"/>
            </w:tcBorders>
          </w:tcPr>
          <w:p w:rsidR="00C30D03" w:rsidRPr="00BD4708" w:rsidRDefault="00C30D03">
            <w:pPr>
              <w:pStyle w:val="ConsPlusNormal"/>
              <w:jc w:val="both"/>
              <w:rPr>
                <w:rFonts w:ascii="Arial" w:hAnsi="Arial" w:cs="Arial"/>
                <w:sz w:val="24"/>
                <w:szCs w:val="24"/>
              </w:rPr>
            </w:pPr>
          </w:p>
        </w:tc>
        <w:tc>
          <w:tcPr>
            <w:tcW w:w="1870" w:type="dxa"/>
            <w:tcBorders>
              <w:top w:val="nil"/>
              <w:left w:val="nil"/>
              <w:bottom w:val="nil"/>
              <w:right w:val="single" w:sz="4" w:space="0" w:color="auto"/>
            </w:tcBorders>
            <w:vAlign w:val="bottom"/>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по ОКПО</w:t>
            </w:r>
          </w:p>
        </w:tc>
        <w:tc>
          <w:tcPr>
            <w:tcW w:w="1241" w:type="dxa"/>
            <w:tcBorders>
              <w:top w:val="single" w:sz="4" w:space="0" w:color="auto"/>
              <w:left w:val="single" w:sz="4" w:space="0" w:color="auto"/>
              <w:bottom w:val="single" w:sz="4" w:space="0" w:color="auto"/>
            </w:tcBorders>
          </w:tcPr>
          <w:p w:rsidR="00C30D03" w:rsidRPr="00BD4708" w:rsidRDefault="00C30D03">
            <w:pPr>
              <w:pStyle w:val="ConsPlusNormal"/>
              <w:jc w:val="center"/>
              <w:rPr>
                <w:rFonts w:ascii="Arial" w:hAnsi="Arial" w:cs="Arial"/>
                <w:sz w:val="24"/>
                <w:szCs w:val="24"/>
              </w:rPr>
            </w:pPr>
          </w:p>
        </w:tc>
      </w:tr>
      <w:tr w:rsidR="00C30D03" w:rsidRPr="00BD4708">
        <w:tc>
          <w:tcPr>
            <w:tcW w:w="6520" w:type="dxa"/>
            <w:gridSpan w:val="2"/>
            <w:tcBorders>
              <w:top w:val="nil"/>
              <w:left w:val="nil"/>
              <w:bottom w:val="nil"/>
              <w:righ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C30D03" w:rsidRPr="00BD4708" w:rsidRDefault="00C30D03">
            <w:pPr>
              <w:pStyle w:val="ConsPlusNormal"/>
              <w:jc w:val="right"/>
              <w:rPr>
                <w:rFonts w:ascii="Arial" w:hAnsi="Arial" w:cs="Arial"/>
                <w:sz w:val="24"/>
                <w:szCs w:val="24"/>
              </w:rPr>
            </w:pPr>
            <w:r w:rsidRPr="00BD4708">
              <w:rPr>
                <w:rFonts w:ascii="Arial" w:hAnsi="Arial" w:cs="Arial"/>
                <w:sz w:val="24"/>
                <w:szCs w:val="24"/>
              </w:rPr>
              <w:t xml:space="preserve">по </w:t>
            </w:r>
            <w:hyperlink r:id="rId42" w:history="1">
              <w:r w:rsidRPr="00BD4708">
                <w:rPr>
                  <w:rFonts w:ascii="Arial" w:hAnsi="Arial" w:cs="Arial"/>
                  <w:sz w:val="24"/>
                  <w:szCs w:val="24"/>
                </w:rPr>
                <w:t>ОКЕИ</w:t>
              </w:r>
            </w:hyperlink>
          </w:p>
        </w:tc>
        <w:tc>
          <w:tcPr>
            <w:tcW w:w="1241" w:type="dxa"/>
            <w:tcBorders>
              <w:top w:val="single" w:sz="4" w:space="0" w:color="auto"/>
              <w:left w:val="single" w:sz="4" w:space="0" w:color="auto"/>
              <w:bottom w:val="single" w:sz="4" w:space="0" w:color="auto"/>
            </w:tcBorders>
            <w:vAlign w:val="bottom"/>
          </w:tcPr>
          <w:p w:rsidR="00C30D03" w:rsidRPr="00BD4708" w:rsidRDefault="00C30D03">
            <w:pPr>
              <w:pStyle w:val="ConsPlusNormal"/>
              <w:jc w:val="center"/>
              <w:rPr>
                <w:rFonts w:ascii="Arial" w:hAnsi="Arial" w:cs="Arial"/>
                <w:sz w:val="24"/>
                <w:szCs w:val="24"/>
              </w:rPr>
            </w:pPr>
            <w:r w:rsidRPr="00BD4708">
              <w:rPr>
                <w:rFonts w:ascii="Arial" w:hAnsi="Arial" w:cs="Arial"/>
                <w:sz w:val="24"/>
                <w:szCs w:val="24"/>
              </w:rPr>
              <w:t>383</w:t>
            </w:r>
          </w:p>
        </w:tc>
      </w:tr>
    </w:tbl>
    <w:p w:rsidR="00C30D03" w:rsidRPr="00BD4708" w:rsidRDefault="00C30D03">
      <w:pPr>
        <w:pStyle w:val="ConsPlusNormal"/>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62"/>
        <w:gridCol w:w="3628"/>
      </w:tblGrid>
      <w:tr w:rsidR="00C30D03" w:rsidRPr="00BD4708">
        <w:tc>
          <w:tcPr>
            <w:tcW w:w="5962" w:type="dxa"/>
            <w:tcBorders>
              <w:lef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right w:val="nil"/>
            </w:tcBorders>
          </w:tcPr>
          <w:p w:rsidR="00C30D03" w:rsidRPr="00BD4708" w:rsidRDefault="00C30D03">
            <w:pPr>
              <w:pStyle w:val="ConsPlusNormal"/>
              <w:rPr>
                <w:rFonts w:ascii="Arial" w:hAnsi="Arial" w:cs="Arial"/>
                <w:sz w:val="24"/>
                <w:szCs w:val="24"/>
              </w:rPr>
            </w:pPr>
          </w:p>
        </w:tc>
      </w:tr>
      <w:tr w:rsidR="00C30D03" w:rsidRPr="00BD4708">
        <w:tc>
          <w:tcPr>
            <w:tcW w:w="5962" w:type="dxa"/>
            <w:tcBorders>
              <w:lef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right w:val="nil"/>
            </w:tcBorders>
          </w:tcPr>
          <w:p w:rsidR="00C30D03" w:rsidRPr="00BD4708" w:rsidRDefault="00C30D03">
            <w:pPr>
              <w:pStyle w:val="ConsPlusNormal"/>
              <w:rPr>
                <w:rFonts w:ascii="Arial" w:hAnsi="Arial" w:cs="Arial"/>
                <w:sz w:val="24"/>
                <w:szCs w:val="24"/>
              </w:rPr>
            </w:pPr>
          </w:p>
        </w:tc>
      </w:tr>
      <w:tr w:rsidR="00C30D03" w:rsidRPr="00BD4708">
        <w:tc>
          <w:tcPr>
            <w:tcW w:w="5962" w:type="dxa"/>
            <w:tcBorders>
              <w:lef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right w:val="nil"/>
            </w:tcBorders>
          </w:tcPr>
          <w:p w:rsidR="00C30D03" w:rsidRPr="00BD4708" w:rsidRDefault="00C30D03">
            <w:pPr>
              <w:pStyle w:val="ConsPlusNormal"/>
              <w:rPr>
                <w:rFonts w:ascii="Arial" w:hAnsi="Arial" w:cs="Arial"/>
                <w:sz w:val="24"/>
                <w:szCs w:val="24"/>
              </w:rPr>
            </w:pPr>
          </w:p>
        </w:tc>
      </w:tr>
      <w:tr w:rsidR="00C30D03" w:rsidRPr="00BD4708">
        <w:tc>
          <w:tcPr>
            <w:tcW w:w="5962" w:type="dxa"/>
            <w:tcBorders>
              <w:lef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Дата Сведений о денежном обязательстве</w:t>
            </w:r>
          </w:p>
        </w:tc>
        <w:tc>
          <w:tcPr>
            <w:tcW w:w="3628" w:type="dxa"/>
            <w:tcBorders>
              <w:right w:val="nil"/>
            </w:tcBorders>
          </w:tcPr>
          <w:p w:rsidR="00C30D03" w:rsidRPr="00BD4708" w:rsidRDefault="00C30D03">
            <w:pPr>
              <w:pStyle w:val="ConsPlusNormal"/>
              <w:rPr>
                <w:rFonts w:ascii="Arial" w:hAnsi="Arial" w:cs="Arial"/>
                <w:sz w:val="24"/>
                <w:szCs w:val="24"/>
              </w:rPr>
            </w:pPr>
          </w:p>
        </w:tc>
      </w:tr>
      <w:tr w:rsidR="00C30D03" w:rsidRPr="00BD4708">
        <w:tc>
          <w:tcPr>
            <w:tcW w:w="5962" w:type="dxa"/>
            <w:tcBorders>
              <w:lef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Дата постановки на учет (изменения) денежного обязательства</w:t>
            </w:r>
          </w:p>
        </w:tc>
        <w:tc>
          <w:tcPr>
            <w:tcW w:w="3628" w:type="dxa"/>
            <w:tcBorders>
              <w:right w:val="nil"/>
            </w:tcBorders>
          </w:tcPr>
          <w:p w:rsidR="00C30D03" w:rsidRPr="00BD4708" w:rsidRDefault="00C30D03">
            <w:pPr>
              <w:pStyle w:val="ConsPlusNormal"/>
              <w:rPr>
                <w:rFonts w:ascii="Arial" w:hAnsi="Arial" w:cs="Arial"/>
                <w:sz w:val="24"/>
                <w:szCs w:val="24"/>
              </w:rPr>
            </w:pPr>
          </w:p>
        </w:tc>
      </w:tr>
      <w:tr w:rsidR="00C30D03" w:rsidRPr="00BD4708">
        <w:tc>
          <w:tcPr>
            <w:tcW w:w="5962" w:type="dxa"/>
            <w:tcBorders>
              <w:lef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Порядковый номер внесения изменений в денежное обязательство</w:t>
            </w:r>
          </w:p>
        </w:tc>
        <w:tc>
          <w:tcPr>
            <w:tcW w:w="3628" w:type="dxa"/>
            <w:tcBorders>
              <w:right w:val="nil"/>
            </w:tcBorders>
          </w:tcPr>
          <w:p w:rsidR="00C30D03" w:rsidRPr="00BD4708" w:rsidRDefault="00C30D03">
            <w:pPr>
              <w:pStyle w:val="ConsPlusNormal"/>
              <w:rPr>
                <w:rFonts w:ascii="Arial" w:hAnsi="Arial" w:cs="Arial"/>
                <w:sz w:val="24"/>
                <w:szCs w:val="24"/>
              </w:rPr>
            </w:pPr>
          </w:p>
        </w:tc>
      </w:tr>
      <w:tr w:rsidR="00C30D03" w:rsidRPr="00BD4708">
        <w:tc>
          <w:tcPr>
            <w:tcW w:w="5962" w:type="dxa"/>
            <w:tcBorders>
              <w:lef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Учетный номер денежного обязательства</w:t>
            </w:r>
          </w:p>
        </w:tc>
        <w:tc>
          <w:tcPr>
            <w:tcW w:w="3628" w:type="dxa"/>
            <w:tcBorders>
              <w:right w:val="nil"/>
            </w:tcBorders>
          </w:tcPr>
          <w:p w:rsidR="00C30D03" w:rsidRPr="00BD4708" w:rsidRDefault="00C30D03">
            <w:pPr>
              <w:pStyle w:val="ConsPlusNormal"/>
              <w:rPr>
                <w:rFonts w:ascii="Arial" w:hAnsi="Arial" w:cs="Arial"/>
                <w:sz w:val="24"/>
                <w:szCs w:val="24"/>
              </w:rPr>
            </w:pPr>
          </w:p>
        </w:tc>
      </w:tr>
      <w:tr w:rsidR="00C30D03" w:rsidRPr="00BD4708">
        <w:tc>
          <w:tcPr>
            <w:tcW w:w="5962" w:type="dxa"/>
            <w:tcBorders>
              <w:left w:val="nil"/>
            </w:tcBorders>
          </w:tcPr>
          <w:p w:rsidR="00C30D03" w:rsidRPr="00BD4708" w:rsidRDefault="00C30D03">
            <w:pPr>
              <w:pStyle w:val="ConsPlusNormal"/>
              <w:rPr>
                <w:rFonts w:ascii="Arial" w:hAnsi="Arial" w:cs="Arial"/>
                <w:sz w:val="24"/>
                <w:szCs w:val="24"/>
              </w:rPr>
            </w:pPr>
            <w:r w:rsidRPr="00BD4708">
              <w:rPr>
                <w:rFonts w:ascii="Arial" w:hAnsi="Arial" w:cs="Arial"/>
                <w:sz w:val="24"/>
                <w:szCs w:val="24"/>
              </w:rPr>
              <w:t>Номер реестровой записи в реестре контрактов (реестре соглашений)</w:t>
            </w:r>
          </w:p>
        </w:tc>
        <w:tc>
          <w:tcPr>
            <w:tcW w:w="3628" w:type="dxa"/>
            <w:tcBorders>
              <w:right w:val="nil"/>
            </w:tcBorders>
          </w:tcPr>
          <w:p w:rsidR="00C30D03" w:rsidRPr="00BD4708" w:rsidRDefault="00C30D03">
            <w:pPr>
              <w:pStyle w:val="ConsPlusNormal"/>
              <w:rPr>
                <w:rFonts w:ascii="Arial" w:hAnsi="Arial" w:cs="Arial"/>
                <w:sz w:val="24"/>
                <w:szCs w:val="24"/>
              </w:rPr>
            </w:pPr>
          </w:p>
        </w:tc>
      </w:tr>
    </w:tbl>
    <w:p w:rsidR="00C30D03" w:rsidRPr="00BD4708" w:rsidRDefault="00C30D03">
      <w:pPr>
        <w:pStyle w:val="ConsPlusNormal"/>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Ответственный исполнитель ___________ _________ _________________ _________</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(должность) (подпись)    (расшифровка   (телефон)</w:t>
      </w: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 xml:space="preserve">                                                     подписи)</w:t>
      </w:r>
    </w:p>
    <w:p w:rsidR="00C30D03" w:rsidRPr="00BD4708" w:rsidRDefault="00C30D03">
      <w:pPr>
        <w:pStyle w:val="ConsPlusNonformat"/>
        <w:jc w:val="both"/>
        <w:rPr>
          <w:rFonts w:ascii="Arial" w:hAnsi="Arial" w:cs="Arial"/>
          <w:sz w:val="24"/>
          <w:szCs w:val="24"/>
        </w:rPr>
      </w:pPr>
    </w:p>
    <w:p w:rsidR="00C30D03" w:rsidRPr="00BD4708" w:rsidRDefault="00C30D03">
      <w:pPr>
        <w:pStyle w:val="ConsPlusNonformat"/>
        <w:jc w:val="both"/>
        <w:rPr>
          <w:rFonts w:ascii="Arial" w:hAnsi="Arial" w:cs="Arial"/>
          <w:sz w:val="24"/>
          <w:szCs w:val="24"/>
        </w:rPr>
      </w:pPr>
      <w:r w:rsidRPr="00BD4708">
        <w:rPr>
          <w:rFonts w:ascii="Arial" w:hAnsi="Arial" w:cs="Arial"/>
          <w:sz w:val="24"/>
          <w:szCs w:val="24"/>
        </w:rPr>
        <w:t>"__" ________ 20__ г.</w:t>
      </w:r>
    </w:p>
    <w:p w:rsidR="00C30D03" w:rsidRPr="00BD4708" w:rsidRDefault="00C30D03">
      <w:pPr>
        <w:pStyle w:val="ConsPlusNormal"/>
        <w:jc w:val="both"/>
        <w:rPr>
          <w:rFonts w:ascii="Arial" w:hAnsi="Arial" w:cs="Arial"/>
          <w:sz w:val="24"/>
          <w:szCs w:val="24"/>
        </w:rPr>
      </w:pPr>
    </w:p>
    <w:p w:rsidR="00C30D03" w:rsidRPr="00BD4708" w:rsidRDefault="00C30D03">
      <w:pPr>
        <w:pStyle w:val="ConsPlusNormal"/>
        <w:jc w:val="both"/>
        <w:rPr>
          <w:rFonts w:ascii="Arial" w:hAnsi="Arial" w:cs="Arial"/>
          <w:sz w:val="24"/>
          <w:szCs w:val="24"/>
        </w:rPr>
      </w:pPr>
    </w:p>
    <w:sectPr w:rsidR="00C30D03" w:rsidRPr="00BD4708" w:rsidSect="00D40827">
      <w:pgSz w:w="16838" w:h="11906" w:orient="landscape"/>
      <w:pgMar w:top="127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D03" w:rsidRDefault="00C30D03" w:rsidP="004E7304">
      <w:pPr>
        <w:spacing w:after="0" w:line="240" w:lineRule="auto"/>
      </w:pPr>
      <w:r>
        <w:separator/>
      </w:r>
    </w:p>
  </w:endnote>
  <w:endnote w:type="continuationSeparator" w:id="1">
    <w:p w:rsidR="00C30D03" w:rsidRDefault="00C30D03" w:rsidP="004E7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D03" w:rsidRDefault="00C30D03" w:rsidP="004E7304">
      <w:pPr>
        <w:spacing w:after="0" w:line="240" w:lineRule="auto"/>
      </w:pPr>
      <w:r>
        <w:separator/>
      </w:r>
    </w:p>
  </w:footnote>
  <w:footnote w:type="continuationSeparator" w:id="1">
    <w:p w:rsidR="00C30D03" w:rsidRDefault="00C30D03" w:rsidP="004E73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2B1C"/>
    <w:rsid w:val="0003704E"/>
    <w:rsid w:val="00055496"/>
    <w:rsid w:val="00076383"/>
    <w:rsid w:val="00077051"/>
    <w:rsid w:val="00082D03"/>
    <w:rsid w:val="000A26DC"/>
    <w:rsid w:val="001344F5"/>
    <w:rsid w:val="0014054A"/>
    <w:rsid w:val="001B5CAB"/>
    <w:rsid w:val="001C3B17"/>
    <w:rsid w:val="00225B3D"/>
    <w:rsid w:val="002528C1"/>
    <w:rsid w:val="003046A0"/>
    <w:rsid w:val="00320CE5"/>
    <w:rsid w:val="00321B98"/>
    <w:rsid w:val="003338F5"/>
    <w:rsid w:val="003472E4"/>
    <w:rsid w:val="00347637"/>
    <w:rsid w:val="00366E31"/>
    <w:rsid w:val="00374CDD"/>
    <w:rsid w:val="003B6316"/>
    <w:rsid w:val="003D36F7"/>
    <w:rsid w:val="003E5D22"/>
    <w:rsid w:val="003F6493"/>
    <w:rsid w:val="004171F7"/>
    <w:rsid w:val="00441621"/>
    <w:rsid w:val="004576FF"/>
    <w:rsid w:val="00486C6F"/>
    <w:rsid w:val="00495589"/>
    <w:rsid w:val="004A490C"/>
    <w:rsid w:val="004D3680"/>
    <w:rsid w:val="004D4AF4"/>
    <w:rsid w:val="004E7304"/>
    <w:rsid w:val="00516C6A"/>
    <w:rsid w:val="00536ED2"/>
    <w:rsid w:val="00547A9E"/>
    <w:rsid w:val="00571B60"/>
    <w:rsid w:val="00577F53"/>
    <w:rsid w:val="00652D27"/>
    <w:rsid w:val="0066357D"/>
    <w:rsid w:val="006E2CBA"/>
    <w:rsid w:val="006F4E9D"/>
    <w:rsid w:val="0072414A"/>
    <w:rsid w:val="007556AE"/>
    <w:rsid w:val="00794E7B"/>
    <w:rsid w:val="007A1A30"/>
    <w:rsid w:val="007A2B1C"/>
    <w:rsid w:val="007F1194"/>
    <w:rsid w:val="00814505"/>
    <w:rsid w:val="0082574D"/>
    <w:rsid w:val="008B6AB4"/>
    <w:rsid w:val="008E1109"/>
    <w:rsid w:val="008F3F57"/>
    <w:rsid w:val="00925D01"/>
    <w:rsid w:val="00925DFA"/>
    <w:rsid w:val="00930471"/>
    <w:rsid w:val="0096782A"/>
    <w:rsid w:val="00971223"/>
    <w:rsid w:val="009B1F18"/>
    <w:rsid w:val="009D073C"/>
    <w:rsid w:val="00A071DF"/>
    <w:rsid w:val="00A3703A"/>
    <w:rsid w:val="00A674FB"/>
    <w:rsid w:val="00A87E2C"/>
    <w:rsid w:val="00AD66BB"/>
    <w:rsid w:val="00B10EC9"/>
    <w:rsid w:val="00B17F57"/>
    <w:rsid w:val="00B2185E"/>
    <w:rsid w:val="00B27A17"/>
    <w:rsid w:val="00BD29C8"/>
    <w:rsid w:val="00BD4708"/>
    <w:rsid w:val="00BD70AC"/>
    <w:rsid w:val="00BF5D8B"/>
    <w:rsid w:val="00C04D6B"/>
    <w:rsid w:val="00C30D03"/>
    <w:rsid w:val="00C32EBF"/>
    <w:rsid w:val="00C55076"/>
    <w:rsid w:val="00C554AE"/>
    <w:rsid w:val="00C67817"/>
    <w:rsid w:val="00CA402E"/>
    <w:rsid w:val="00CE4B35"/>
    <w:rsid w:val="00D40827"/>
    <w:rsid w:val="00DD74A2"/>
    <w:rsid w:val="00EA2742"/>
    <w:rsid w:val="00EE7FE3"/>
    <w:rsid w:val="00EF420B"/>
    <w:rsid w:val="00EF7AFA"/>
    <w:rsid w:val="00F12202"/>
    <w:rsid w:val="00F663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E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3F6493"/>
    <w:pPr>
      <w:widowControl w:val="0"/>
      <w:autoSpaceDE w:val="0"/>
      <w:autoSpaceDN w:val="0"/>
    </w:pPr>
    <w:rPr>
      <w:rFonts w:eastAsia="Times New Roman" w:cs="Calibri"/>
      <w:szCs w:val="20"/>
    </w:rPr>
  </w:style>
  <w:style w:type="paragraph" w:customStyle="1" w:styleId="ConsPlusTitle">
    <w:name w:val="ConsPlusTitle"/>
    <w:uiPriority w:val="99"/>
    <w:rsid w:val="003F6493"/>
    <w:pPr>
      <w:widowControl w:val="0"/>
      <w:autoSpaceDE w:val="0"/>
      <w:autoSpaceDN w:val="0"/>
    </w:pPr>
    <w:rPr>
      <w:rFonts w:eastAsia="Times New Roman" w:cs="Calibri"/>
      <w:b/>
      <w:szCs w:val="20"/>
    </w:rPr>
  </w:style>
  <w:style w:type="paragraph" w:customStyle="1" w:styleId="ConsPlusNonformat">
    <w:name w:val="ConsPlusNonformat"/>
    <w:uiPriority w:val="99"/>
    <w:rsid w:val="003F6493"/>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4E730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E7304"/>
    <w:rPr>
      <w:rFonts w:cs="Times New Roman"/>
    </w:rPr>
  </w:style>
  <w:style w:type="paragraph" w:styleId="Footer">
    <w:name w:val="footer"/>
    <w:basedOn w:val="Normal"/>
    <w:link w:val="FooterChar"/>
    <w:uiPriority w:val="99"/>
    <w:rsid w:val="004E730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E730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A6E6DB7C8CDCBB67B215F3EA273895B0FCC2A0FCFAC0713ED1510BA518PBF" TargetMode="External"/><Relationship Id="rId13" Type="http://schemas.openxmlformats.org/officeDocument/2006/relationships/hyperlink" Target="consultantplus://offline/ref=F8A6E6DB7C8CDCBB67B215F3EA273895B1F5C2A3FEF7C0713ED1510BA518PBF" TargetMode="External"/><Relationship Id="rId18" Type="http://schemas.openxmlformats.org/officeDocument/2006/relationships/hyperlink" Target="consultantplus://offline/ref=F8A6E6DB7C8CDCBB67B215F3EA273895B1FFC9AFFDF59D7B36885D09A2841F7C7C09708F2D176B15P6F" TargetMode="External"/><Relationship Id="rId26" Type="http://schemas.openxmlformats.org/officeDocument/2006/relationships/hyperlink" Target="consultantplus://offline/ref=F8A6E6DB7C8CDCBB67B215F3EA273895B1F4C4A3FEFBC0713ED1510BA58B406B7B407C8E2C13685019P6F" TargetMode="External"/><Relationship Id="rId39" Type="http://schemas.openxmlformats.org/officeDocument/2006/relationships/hyperlink" Target="consultantplus://offline/ref=F8A6E6DB7C8CDCBB67B215F3EA273895B1F4C8A6FFFBC0713ED1510BA58B406B7B407C8E2C116A5A19P4F" TargetMode="External"/><Relationship Id="rId3" Type="http://schemas.openxmlformats.org/officeDocument/2006/relationships/webSettings" Target="webSettings.xml"/><Relationship Id="rId21" Type="http://schemas.openxmlformats.org/officeDocument/2006/relationships/hyperlink" Target="consultantplus://offline/ref=F8A6E6DB7C8CDCBB67B215F3EA273895B1F4C4A3FEFBC0713ED1510BA58B406B7B407C8E2C10605519PFF" TargetMode="External"/><Relationship Id="rId34" Type="http://schemas.openxmlformats.org/officeDocument/2006/relationships/hyperlink" Target="consultantplus://offline/ref=F8A6E6DB7C8CDCBB67B215F3EA273895B1F4C8A6FFFBC0713ED1510BA58B406B7B407C8E2C116A5A19P4F" TargetMode="External"/><Relationship Id="rId42" Type="http://schemas.openxmlformats.org/officeDocument/2006/relationships/hyperlink" Target="consultantplus://offline/ref=F8A6E6DB7C8CDCBB67B215F3EA273895B1F4C8A6FFFBC0713ED1510BA58B406B7B407C8E2C116A5A19P4F" TargetMode="External"/><Relationship Id="rId7" Type="http://schemas.openxmlformats.org/officeDocument/2006/relationships/hyperlink" Target="consultantplus://offline/ref=F8A6E6DB7C8CDCBB67B215F3EA273895B0FCC2A0FCFAC0713ED1510BA518PBF" TargetMode="External"/><Relationship Id="rId12" Type="http://schemas.openxmlformats.org/officeDocument/2006/relationships/hyperlink" Target="consultantplus://offline/ref=F8A6E6DB7C8CDCBB67B215F3EA273895B0FCC2A0FCFAC0713ED1510BA518PBF" TargetMode="External"/><Relationship Id="rId17" Type="http://schemas.openxmlformats.org/officeDocument/2006/relationships/hyperlink" Target="consultantplus://offline/ref=F8A6E6DB7C8CDCBB67B215F3EA273895B1FFC9AFFDF59D7B36885D09A2841F7C7C09708F2D176B15P6F" TargetMode="External"/><Relationship Id="rId25" Type="http://schemas.openxmlformats.org/officeDocument/2006/relationships/hyperlink" Target="consultantplus://offline/ref=F8A6E6DB7C8CDCBB67B215F3EA273895B1F4C4A3FEFBC0713ED1510BA58B406B7B407C8E2C136B5419P2F" TargetMode="External"/><Relationship Id="rId33" Type="http://schemas.openxmlformats.org/officeDocument/2006/relationships/hyperlink" Target="consultantplus://offline/ref=F8A6E6DB7C8CDCBB67B215F3EA273895B2F8C8AEFAFFC0713ED1510BA518PBF" TargetMode="External"/><Relationship Id="rId38" Type="http://schemas.openxmlformats.org/officeDocument/2006/relationships/hyperlink" Target="consultantplus://offline/ref=F8A6E6DB7C8CDCBB67B215F3EA273895B2F8C8AEFAFFC0713ED1510BA518PBF" TargetMode="External"/><Relationship Id="rId2" Type="http://schemas.openxmlformats.org/officeDocument/2006/relationships/settings" Target="settings.xml"/><Relationship Id="rId16" Type="http://schemas.openxmlformats.org/officeDocument/2006/relationships/hyperlink" Target="consultantplus://offline/ref=F8A6E6DB7C8CDCBB67B215F3EA273895B0FCC2A0FCFAC0713ED1510BA518PBF" TargetMode="External"/><Relationship Id="rId20" Type="http://schemas.openxmlformats.org/officeDocument/2006/relationships/hyperlink" Target="consultantplus://offline/ref=F8A6E6DB7C8CDCBB67B215F3EA273895B1FFC9AFFDF59D7B36885D09A2841F7C7C09708F2D176B15P6F" TargetMode="External"/><Relationship Id="rId29" Type="http://schemas.openxmlformats.org/officeDocument/2006/relationships/hyperlink" Target="consultantplus://offline/ref=F8A6E6DB7C8CDCBB67B215F3EA273895B2F8C8AEFAFFC0713ED1510BA518PBF" TargetMode="External"/><Relationship Id="rId41" Type="http://schemas.openxmlformats.org/officeDocument/2006/relationships/hyperlink" Target="consultantplus://offline/ref=F8A6E6DB7C8CDCBB67B215F3EA273895B2F8C8AEFAFFC0713ED1510BA518PBF" TargetMode="External"/><Relationship Id="rId1" Type="http://schemas.openxmlformats.org/officeDocument/2006/relationships/styles" Target="styles.xml"/><Relationship Id="rId6" Type="http://schemas.openxmlformats.org/officeDocument/2006/relationships/hyperlink" Target="consultantplus://offline/ref=F8A6E6DB7C8CDCBB67B215F3EA273895B0FCC2A0FCFAC0713ED1510BA518PBF" TargetMode="External"/><Relationship Id="rId11" Type="http://schemas.openxmlformats.org/officeDocument/2006/relationships/hyperlink" Target="consultantplus://offline/ref=F8A6E6DB7C8CDCBB67B215F3EA273895B1F4C8A6FFFBC0713ED1510BA58B406B7B407C8E2C116A5A19P4F" TargetMode="External"/><Relationship Id="rId24" Type="http://schemas.openxmlformats.org/officeDocument/2006/relationships/hyperlink" Target="consultantplus://offline/ref=F8A6E6DB7C8CDCBB67B215F3EA273895B1F4C4A3FEFBC0713ED1510BA58B406B7B407C8E2C136B5419P2F" TargetMode="External"/><Relationship Id="rId32" Type="http://schemas.openxmlformats.org/officeDocument/2006/relationships/hyperlink" Target="consultantplus://offline/ref=F8A6E6DB7C8CDCBB67B215F3EA273895B1F5C2A3FEF7C0713ED1510BA518PBF" TargetMode="External"/><Relationship Id="rId37" Type="http://schemas.openxmlformats.org/officeDocument/2006/relationships/hyperlink" Target="consultantplus://offline/ref=F8A6E6DB7C8CDCBB67B215F3EA273895B1F5C2A3FEF7C0713ED1510BA518PBF" TargetMode="External"/><Relationship Id="rId40" Type="http://schemas.openxmlformats.org/officeDocument/2006/relationships/hyperlink" Target="consultantplus://offline/ref=F8A6E6DB7C8CDCBB67B215F3EA273895B1F5C2A3FEF7C0713ED1510BA518PBF" TargetMode="External"/><Relationship Id="rId5" Type="http://schemas.openxmlformats.org/officeDocument/2006/relationships/endnotes" Target="endnotes.xml"/><Relationship Id="rId15" Type="http://schemas.openxmlformats.org/officeDocument/2006/relationships/hyperlink" Target="consultantplus://offline/ref=F8A6E6DB7C8CDCBB67B215F3EA273895B1F4C8A6FFFBC0713ED1510BA58B406B7B407C8E2C116A5A19P4F" TargetMode="External"/><Relationship Id="rId23" Type="http://schemas.openxmlformats.org/officeDocument/2006/relationships/hyperlink" Target="consultantplus://offline/ref=F8A6E6DB7C8CDCBB67B215F3EA273895B1F4C4A3FEFBC0713ED1510BA58B406B7B407C8E2C106C5519P0F" TargetMode="External"/><Relationship Id="rId28" Type="http://schemas.openxmlformats.org/officeDocument/2006/relationships/hyperlink" Target="consultantplus://offline/ref=F8A6E6DB7C8CDCBB67B215F3EA273895B1F5C2A3FEF7C0713ED1510BA518PBF" TargetMode="External"/><Relationship Id="rId36" Type="http://schemas.openxmlformats.org/officeDocument/2006/relationships/hyperlink" Target="consultantplus://offline/ref=F8A6E6DB7C8CDCBB67B215F3EA273895B1F4C8A6FFFBC0713ED1510BA58B406B7B407C8E2C116A5A19P4F" TargetMode="External"/><Relationship Id="rId10" Type="http://schemas.openxmlformats.org/officeDocument/2006/relationships/hyperlink" Target="consultantplus://offline/ref=F8A6E6DB7C8CDCBB67B215F3EA273895B2F8C8AEFAFFC0713ED1510BA518PBF" TargetMode="External"/><Relationship Id="rId19" Type="http://schemas.openxmlformats.org/officeDocument/2006/relationships/hyperlink" Target="consultantplus://offline/ref=F8A6E6DB7C8CDCBB67B215F3EA273895B1F5C2A3FEF7C0713ED1510BA58B406B7B407C8E2C10685519P5F" TargetMode="External"/><Relationship Id="rId31" Type="http://schemas.openxmlformats.org/officeDocument/2006/relationships/hyperlink" Target="consultantplus://offline/ref=F8A6E6DB7C8CDCBB67B215F3EA273895B0FCC2A0FCFAC0713ED1510BA518PBF"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F8A6E6DB7C8CDCBB67B215F3EA273895B1F5C2A3FEF7C0713ED1510BA518PBF" TargetMode="External"/><Relationship Id="rId14" Type="http://schemas.openxmlformats.org/officeDocument/2006/relationships/hyperlink" Target="consultantplus://offline/ref=F8A6E6DB7C8CDCBB67B215F3EA273895B2F8C8AEFAFFC0713ED1510BA518PBF" TargetMode="External"/><Relationship Id="rId22" Type="http://schemas.openxmlformats.org/officeDocument/2006/relationships/hyperlink" Target="consultantplus://offline/ref=F8A6E6DB7C8CDCBB67B215F3EA273895B1F4C4A3FEFBC0713ED1510BA58B406B7B407C8E2C106B5519P3F" TargetMode="External"/><Relationship Id="rId27" Type="http://schemas.openxmlformats.org/officeDocument/2006/relationships/hyperlink" Target="consultantplus://offline/ref=F8A6E6DB7C8CDCBB67B215F3EA273895B1FFC9AFFDF59D7B36885D09A2841F7C7C09708F2D176B15P6F" TargetMode="External"/><Relationship Id="rId30" Type="http://schemas.openxmlformats.org/officeDocument/2006/relationships/hyperlink" Target="consultantplus://offline/ref=F8A6E6DB7C8CDCBB67B215F3EA273895B1F4C8A6FFFBC0713ED1510BA58B406B7B407C8E2C116A5A19P4F" TargetMode="External"/><Relationship Id="rId35" Type="http://schemas.openxmlformats.org/officeDocument/2006/relationships/hyperlink" Target="consultantplus://offline/ref=F8A6E6DB7C8CDCBB67B215F3EA273895B1F5C2A3FEF7C0713ED1510BA518PB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425</TotalTime>
  <Pages>46</Pages>
  <Words>8988</Words>
  <Characters>-32766</Characters>
  <Application>Microsoft Office Outlook</Application>
  <DocSecurity>0</DocSecurity>
  <Lines>0</Lines>
  <Paragraphs>0</Paragraphs>
  <ScaleCrop>false</ScaleCrop>
  <Company>УФК по Курской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ГУСЕНКОВА Ирина Ивановна</dc:creator>
  <cp:keywords/>
  <dc:description/>
  <cp:lastModifiedBy>User</cp:lastModifiedBy>
  <cp:revision>44</cp:revision>
  <cp:lastPrinted>2018-10-29T12:24:00Z</cp:lastPrinted>
  <dcterms:created xsi:type="dcterms:W3CDTF">2018-08-29T13:31:00Z</dcterms:created>
  <dcterms:modified xsi:type="dcterms:W3CDTF">2018-10-29T12:24:00Z</dcterms:modified>
</cp:coreProperties>
</file>